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4DD" w:rsidRPr="00A5156B" w:rsidRDefault="003B44DD" w:rsidP="003B44DD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40"/>
          <w:szCs w:val="40"/>
          <w:lang w:eastAsia="zh-CN"/>
        </w:rPr>
      </w:pPr>
      <w:r w:rsidRPr="00A5156B">
        <w:rPr>
          <w:rFonts w:ascii="Times New Roman" w:eastAsia="Times New Roman" w:hAnsi="Times New Roman" w:cs="Times New Roman"/>
          <w:b/>
          <w:noProof/>
          <w:kern w:val="2"/>
          <w:sz w:val="40"/>
          <w:szCs w:val="40"/>
          <w:lang w:eastAsia="ru-RU"/>
        </w:rPr>
        <w:drawing>
          <wp:inline distT="0" distB="0" distL="0" distR="0" wp14:anchorId="363ACDC0" wp14:editId="08F40915">
            <wp:extent cx="228600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A5156B">
        <w:rPr>
          <w:rFonts w:ascii="Times New Roman" w:eastAsia="Times New Roman" w:hAnsi="Times New Roman" w:cs="Times New Roman"/>
          <w:b/>
          <w:noProof/>
          <w:kern w:val="2"/>
          <w:sz w:val="40"/>
          <w:szCs w:val="40"/>
          <w:lang w:eastAsia="ru-RU"/>
        </w:rPr>
        <w:drawing>
          <wp:inline distT="0" distB="0" distL="0" distR="0" wp14:anchorId="150D254D" wp14:editId="345CB711">
            <wp:extent cx="903605" cy="1054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" t="-17" r="-18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1054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4DD" w:rsidRPr="00A5156B" w:rsidRDefault="003B44DD" w:rsidP="003B44DD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40"/>
          <w:szCs w:val="40"/>
          <w:lang w:eastAsia="zh-CN"/>
        </w:rPr>
      </w:pPr>
    </w:p>
    <w:p w:rsidR="003B44DD" w:rsidRPr="00A5156B" w:rsidRDefault="003B44DD" w:rsidP="003B44DD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40"/>
          <w:szCs w:val="40"/>
          <w:lang w:eastAsia="zh-CN"/>
        </w:rPr>
      </w:pPr>
      <w:r w:rsidRPr="00A5156B">
        <w:rPr>
          <w:rFonts w:ascii="Times New Roman" w:eastAsia="Times New Roman" w:hAnsi="Times New Roman" w:cs="Times New Roman"/>
          <w:b/>
          <w:kern w:val="2"/>
          <w:sz w:val="40"/>
          <w:szCs w:val="40"/>
          <w:lang w:eastAsia="zh-CN"/>
        </w:rPr>
        <w:t>АДМИНИСТРАЦИЯ</w:t>
      </w:r>
    </w:p>
    <w:p w:rsidR="003B44DD" w:rsidRPr="00A5156B" w:rsidRDefault="000257DA" w:rsidP="003B44D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40"/>
          <w:szCs w:val="40"/>
          <w:lang w:eastAsia="zh-CN" w:bidi="hi-IN"/>
        </w:rPr>
      </w:pPr>
      <w:r w:rsidRPr="00A5156B">
        <w:rPr>
          <w:rFonts w:ascii="Times New Roman" w:eastAsia="SimSun" w:hAnsi="Times New Roman" w:cs="Times New Roman"/>
          <w:b/>
          <w:kern w:val="2"/>
          <w:sz w:val="40"/>
          <w:szCs w:val="40"/>
          <w:lang w:eastAsia="zh-CN" w:bidi="hi-IN"/>
        </w:rPr>
        <w:t xml:space="preserve">БЕЛОВСКОГО РАЙОНА </w:t>
      </w:r>
      <w:r w:rsidR="003B44DD" w:rsidRPr="00A5156B">
        <w:rPr>
          <w:rFonts w:ascii="Times New Roman" w:eastAsia="SimSun" w:hAnsi="Times New Roman" w:cs="Times New Roman"/>
          <w:b/>
          <w:kern w:val="2"/>
          <w:sz w:val="40"/>
          <w:szCs w:val="40"/>
          <w:lang w:eastAsia="zh-CN" w:bidi="hi-IN"/>
        </w:rPr>
        <w:t>КУРСКОЙ ОБЛАСТИ</w:t>
      </w:r>
    </w:p>
    <w:p w:rsidR="003B44DD" w:rsidRPr="00A5156B" w:rsidRDefault="003B44DD" w:rsidP="003B44D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40"/>
          <w:szCs w:val="40"/>
          <w:lang w:eastAsia="zh-CN" w:bidi="hi-IN"/>
        </w:rPr>
      </w:pPr>
    </w:p>
    <w:p w:rsidR="003B44DD" w:rsidRPr="00A5156B" w:rsidRDefault="00040753" w:rsidP="003B44D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40"/>
          <w:szCs w:val="40"/>
          <w:lang w:eastAsia="zh-CN" w:bidi="hi-IN"/>
        </w:rPr>
      </w:pPr>
      <w:proofErr w:type="gramStart"/>
      <w:r>
        <w:rPr>
          <w:rFonts w:ascii="Times New Roman" w:eastAsia="SimSun" w:hAnsi="Times New Roman" w:cs="Times New Roman"/>
          <w:kern w:val="2"/>
          <w:sz w:val="40"/>
          <w:szCs w:val="40"/>
          <w:lang w:eastAsia="zh-CN" w:bidi="hi-IN"/>
        </w:rPr>
        <w:t>П</w:t>
      </w:r>
      <w:proofErr w:type="gramEnd"/>
      <w:r>
        <w:rPr>
          <w:rFonts w:ascii="Times New Roman" w:eastAsia="SimSun" w:hAnsi="Times New Roman" w:cs="Times New Roman"/>
          <w:kern w:val="2"/>
          <w:sz w:val="40"/>
          <w:szCs w:val="40"/>
          <w:lang w:eastAsia="zh-CN" w:bidi="hi-IN"/>
        </w:rPr>
        <w:t xml:space="preserve"> О С Т А Н О В Л Е Н И Е</w:t>
      </w:r>
    </w:p>
    <w:p w:rsidR="003B44DD" w:rsidRPr="003B44DD" w:rsidRDefault="003B44DD" w:rsidP="003B44DD">
      <w:pPr>
        <w:suppressAutoHyphens/>
        <w:spacing w:after="0" w:line="240" w:lineRule="auto"/>
        <w:jc w:val="center"/>
        <w:rPr>
          <w:rFonts w:ascii="Liberation Serif" w:eastAsia="SimSun" w:hAnsi="Liberation Serif" w:cs="Mangal"/>
          <w:kern w:val="2"/>
          <w:sz w:val="40"/>
          <w:szCs w:val="40"/>
          <w:lang w:eastAsia="zh-CN" w:bidi="hi-IN"/>
        </w:rPr>
      </w:pPr>
    </w:p>
    <w:p w:rsidR="00BC4FEB" w:rsidRPr="005B4872" w:rsidRDefault="005B4872" w:rsidP="003B44DD">
      <w:pPr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5B4872">
        <w:rPr>
          <w:rFonts w:ascii="Times New Roman" w:eastAsia="Liberation Serif" w:hAnsi="Times New Roman" w:cs="Times New Roman"/>
          <w:kern w:val="2"/>
          <w:sz w:val="28"/>
          <w:szCs w:val="28"/>
          <w:lang w:eastAsia="zh-CN" w:bidi="hi-IN"/>
        </w:rPr>
        <w:t>от 26</w:t>
      </w:r>
      <w:r w:rsidR="003B44DD" w:rsidRPr="005B487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.0</w:t>
      </w:r>
      <w:r w:rsidR="00567E64" w:rsidRPr="005B487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3</w:t>
      </w:r>
      <w:r w:rsidR="003B44DD" w:rsidRPr="005B487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.2020 г. №</w:t>
      </w:r>
      <w:r w:rsidR="00C3651F" w:rsidRPr="005B487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30</w:t>
      </w:r>
      <w:r w:rsidR="00D9384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7</w:t>
      </w:r>
    </w:p>
    <w:p w:rsidR="003B44DD" w:rsidRPr="003B44DD" w:rsidRDefault="003B44DD" w:rsidP="003B44DD">
      <w:pPr>
        <w:suppressAutoHyphens/>
        <w:spacing w:after="0" w:line="240" w:lineRule="auto"/>
        <w:contextualSpacing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3B44DD">
        <w:rPr>
          <w:rFonts w:ascii="Liberation Serif" w:eastAsia="Liberation Serif" w:hAnsi="Liberation Serif" w:cs="Liberation Serif"/>
          <w:b/>
          <w:kern w:val="2"/>
          <w:sz w:val="20"/>
          <w:szCs w:val="24"/>
          <w:lang w:eastAsia="zh-CN" w:bidi="hi-IN"/>
        </w:rPr>
        <w:t xml:space="preserve"> </w:t>
      </w:r>
      <w:r w:rsidRPr="003B44DD">
        <w:rPr>
          <w:rFonts w:ascii="Liberation Serif" w:eastAsia="SimSun" w:hAnsi="Liberation Serif" w:cs="Mangal"/>
          <w:b/>
          <w:kern w:val="2"/>
          <w:sz w:val="20"/>
          <w:szCs w:val="24"/>
          <w:lang w:eastAsia="zh-CN" w:bidi="hi-IN"/>
        </w:rPr>
        <w:t>307910 Курская область, сл. Белая</w:t>
      </w:r>
    </w:p>
    <w:p w:rsidR="00D93844" w:rsidRDefault="00D93844" w:rsidP="003B44DD">
      <w:pPr>
        <w:suppressAutoHyphens/>
        <w:spacing w:after="0" w:line="240" w:lineRule="auto"/>
        <w:rPr>
          <w:rFonts w:ascii="Liberation Serif" w:eastAsia="SimSun" w:hAnsi="Liberation Serif" w:cs="Mangal"/>
          <w:b/>
          <w:kern w:val="2"/>
          <w:lang w:eastAsia="zh-CN" w:bidi="hi-IN"/>
        </w:rPr>
      </w:pPr>
    </w:p>
    <w:p w:rsidR="00D93844" w:rsidRPr="00D93844" w:rsidRDefault="00D93844" w:rsidP="00D93844">
      <w:pPr>
        <w:keepNext/>
        <w:keepLines/>
        <w:widowControl w:val="0"/>
        <w:spacing w:after="0" w:line="302" w:lineRule="exac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8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плане мероприятий</w:t>
      </w:r>
      <w:r w:rsidRPr="00D938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proofErr w:type="gramStart"/>
      <w:r w:rsidRPr="00D938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социально-экономическому</w:t>
      </w:r>
      <w:proofErr w:type="gramEnd"/>
    </w:p>
    <w:p w:rsidR="00D93844" w:rsidRPr="00D93844" w:rsidRDefault="00D93844" w:rsidP="00D93844">
      <w:pPr>
        <w:keepNext/>
        <w:keepLines/>
        <w:widowControl w:val="0"/>
        <w:spacing w:after="0" w:line="302" w:lineRule="exac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8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развитию и оздоровлению </w:t>
      </w:r>
      <w:proofErr w:type="gramStart"/>
      <w:r w:rsidRPr="00D938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</w:t>
      </w:r>
      <w:proofErr w:type="gramEnd"/>
    </w:p>
    <w:p w:rsidR="00D93844" w:rsidRDefault="00D93844" w:rsidP="00D93844">
      <w:pPr>
        <w:keepNext/>
        <w:keepLines/>
        <w:widowControl w:val="0"/>
        <w:spacing w:after="0" w:line="302" w:lineRule="exac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8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 муниципального района «</w:t>
      </w:r>
      <w:proofErr w:type="spellStart"/>
      <w:r w:rsidRPr="00D938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Беловский</w:t>
      </w:r>
      <w:proofErr w:type="spellEnd"/>
      <w:r w:rsidRPr="00D938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 </w:t>
      </w:r>
    </w:p>
    <w:p w:rsidR="00D93844" w:rsidRPr="00D93844" w:rsidRDefault="00D93844" w:rsidP="00D93844">
      <w:pPr>
        <w:keepNext/>
        <w:keepLines/>
        <w:widowControl w:val="0"/>
        <w:spacing w:after="0" w:line="302" w:lineRule="exac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8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Курской области.</w:t>
      </w:r>
    </w:p>
    <w:p w:rsidR="00D93844" w:rsidRPr="00D93844" w:rsidRDefault="00D93844" w:rsidP="00D93844">
      <w:pPr>
        <w:keepNext/>
        <w:keepLines/>
        <w:widowControl w:val="0"/>
        <w:spacing w:after="0" w:line="302" w:lineRule="exact"/>
        <w:ind w:left="24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3844" w:rsidRPr="00D93844" w:rsidRDefault="00D93844" w:rsidP="00D9384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8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социально–экономического развития и оздоровления муниципальных финансов муниципального района «</w:t>
      </w:r>
      <w:proofErr w:type="spellStart"/>
      <w:r w:rsidRPr="00D9384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Беловский</w:t>
      </w:r>
      <w:proofErr w:type="spellEnd"/>
      <w:r w:rsidRPr="00D93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Курской области, а также реализации Соглашения, заключенного с комитетом финансов Курской области </w:t>
      </w:r>
      <w:r w:rsidR="005D3A7A">
        <w:rPr>
          <w:rFonts w:ascii="Times New Roman" w:eastAsia="Times New Roman" w:hAnsi="Times New Roman" w:cs="Times New Roman"/>
          <w:sz w:val="28"/>
          <w:szCs w:val="28"/>
          <w:lang w:eastAsia="ru-RU"/>
        </w:rPr>
        <w:t>23 января 2020 года</w:t>
      </w:r>
      <w:r w:rsidRPr="00D93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 «О </w:t>
      </w:r>
      <w:r w:rsidR="005D3A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мерах по социально-экономи</w:t>
      </w:r>
      <w:r w:rsidRPr="00D9384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ческому развитию и оздоровлению муниципальных финансов  муниципального района «</w:t>
      </w:r>
      <w:proofErr w:type="spellStart"/>
      <w:r w:rsidRPr="00D9384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Беловский</w:t>
      </w:r>
      <w:proofErr w:type="spellEnd"/>
      <w:r w:rsidRPr="00D93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Курской области» </w:t>
      </w:r>
      <w:r w:rsidR="005D3A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3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Беловского района </w:t>
      </w:r>
      <w:r w:rsidR="005D3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</w:t>
      </w:r>
      <w:r w:rsidRPr="00D93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ПОСТАНОВЛЯЕТ: </w:t>
      </w:r>
    </w:p>
    <w:p w:rsidR="00D93844" w:rsidRPr="00D93844" w:rsidRDefault="005D3A7A" w:rsidP="005D3A7A">
      <w:pPr>
        <w:keepNext/>
        <w:keepLines/>
        <w:widowControl w:val="0"/>
        <w:spacing w:after="0" w:line="302" w:lineRule="exact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D93844" w:rsidRPr="00D938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прилагаемый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мероприятий</w:t>
      </w:r>
      <w:r w:rsidR="00D93844" w:rsidRPr="00D938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социально-экономическому развитию  и оздоровлению муниципальных финансов  муниципального района «</w:t>
      </w:r>
      <w:proofErr w:type="spellStart"/>
      <w:r w:rsidR="00D93844" w:rsidRPr="00D938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Беловский</w:t>
      </w:r>
      <w:proofErr w:type="spellEnd"/>
      <w:r w:rsidR="00D93844" w:rsidRPr="00D938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   Курской области  </w:t>
      </w:r>
      <w:r w:rsidR="00D93844" w:rsidRPr="00D938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D93844" w:rsidRPr="00D938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далее - План мероприятий), содержащий  Программу по увеличению поступлений налоговых и неналоговых доходов Беловского района Курской области и Программу оптимизации расходов бюджета муниципального района  «</w:t>
      </w:r>
      <w:proofErr w:type="spellStart"/>
      <w:r w:rsidR="00D93844" w:rsidRPr="00D938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Беловский</w:t>
      </w:r>
      <w:proofErr w:type="spellEnd"/>
      <w:r w:rsidR="00D93844" w:rsidRPr="00D938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 Курской области на 2020-2022 годы, включающую мероприятия по оптимизации расходов на содержание бюджетной сети и расходов на</w:t>
      </w:r>
      <w:proofErr w:type="gramEnd"/>
      <w:r w:rsidR="00D93844" w:rsidRPr="00D938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муниципальное управление, а также численности работников бюджетной сферы в соответствии с планами мероприятий («дорожными картами») по повышению эффективности и качества услуг в отраслях социальной сферы, включая установление запрета на увеличение численности муниципальных служащих, содействие установлению муниципальными образованиями Беловского района запрета на увеличение численности муниципальных служащих.</w:t>
      </w:r>
    </w:p>
    <w:p w:rsidR="00D93844" w:rsidRPr="00D93844" w:rsidRDefault="00D93844" w:rsidP="005D3A7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844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Главным распорядителям средств</w:t>
      </w:r>
      <w:r w:rsidR="005D3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муниципального района </w:t>
      </w:r>
      <w:r w:rsidRPr="00D9384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D9384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Беловский</w:t>
      </w:r>
      <w:proofErr w:type="spellEnd"/>
      <w:r w:rsidRPr="00D93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Курской области организовать работу в соответствии с указанным Планом мероприятий, и обеспечить </w:t>
      </w:r>
      <w:r w:rsidRPr="00D938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предоставление информации о выполнении Плана мероприятий в Управление финансов Администрации Беловского района в установленные сроки.          </w:t>
      </w:r>
    </w:p>
    <w:p w:rsidR="00D93844" w:rsidRPr="00D93844" w:rsidRDefault="00D93844" w:rsidP="005D3A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844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Управлению финансов Администрации Беловского района Курской области обеспечить подготовку сводной информации о реализации Плана мероприятий, указанного в пункте 1 настоящего постановления, для направления в комитет финансов Курской области.</w:t>
      </w:r>
    </w:p>
    <w:p w:rsidR="005D3A7A" w:rsidRDefault="00D93844" w:rsidP="005D3A7A">
      <w:pPr>
        <w:keepNext/>
        <w:keepLines/>
        <w:widowControl w:val="0"/>
        <w:spacing w:after="0" w:line="302" w:lineRule="exact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8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Признать утратившим силу постановление Администрации Беловского района Курской области от 26.03.2019 года № 298  «О Плане мероприятий по росту доходного потенциала и оптимизации    расходов бюджета муниципального района    «</w:t>
      </w:r>
      <w:proofErr w:type="spellStart"/>
      <w:r w:rsidRPr="00D938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Беловский</w:t>
      </w:r>
      <w:proofErr w:type="spellEnd"/>
      <w:r w:rsidRPr="00D938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 Курской  области    на период до 2020 года»</w:t>
      </w:r>
    </w:p>
    <w:p w:rsidR="00D93844" w:rsidRPr="00D93844" w:rsidRDefault="00D93844" w:rsidP="005D3A7A">
      <w:pPr>
        <w:keepNext/>
        <w:keepLines/>
        <w:widowControl w:val="0"/>
        <w:spacing w:after="0" w:line="302" w:lineRule="exact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D938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93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</w:t>
      </w:r>
      <w:r w:rsidR="005D3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</w:t>
      </w:r>
      <w:r w:rsidR="005D3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исполняющего обязанности </w:t>
      </w:r>
      <w:r w:rsidRPr="00D93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заместителя главы </w:t>
      </w:r>
      <w:r w:rsidR="005D3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D93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Беловского района </w:t>
      </w:r>
      <w:proofErr w:type="spellStart"/>
      <w:r w:rsidRPr="00D9384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Квач</w:t>
      </w:r>
      <w:r w:rsidR="005D3A7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D93844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D93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</w:p>
    <w:p w:rsidR="00D93844" w:rsidRPr="00D93844" w:rsidRDefault="00D93844" w:rsidP="005D3A7A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6. Постановление вступает в силу со дня его подписания.</w:t>
      </w:r>
    </w:p>
    <w:p w:rsidR="00D93844" w:rsidRPr="00D93844" w:rsidRDefault="00D93844" w:rsidP="00D9384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D93844" w:rsidRPr="00D93844" w:rsidRDefault="00D93844" w:rsidP="00D938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844" w:rsidRPr="00D93844" w:rsidRDefault="00D93844" w:rsidP="00D938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Беловского района                                                         </w:t>
      </w:r>
    </w:p>
    <w:p w:rsidR="00D93844" w:rsidRPr="00D93844" w:rsidRDefault="00D93844" w:rsidP="00D938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                                                                </w:t>
      </w:r>
      <w:r w:rsidR="005D3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93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Волобуев     </w:t>
      </w:r>
    </w:p>
    <w:p w:rsidR="00D93844" w:rsidRPr="00D93844" w:rsidRDefault="00D93844" w:rsidP="00D938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844" w:rsidRPr="00D93844" w:rsidRDefault="00D93844" w:rsidP="00D938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A7A" w:rsidRDefault="005D3A7A" w:rsidP="00D938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D3A7A" w:rsidSect="005D3A7A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5D3A7A" w:rsidRPr="005D3A7A" w:rsidRDefault="005D3A7A" w:rsidP="005D3A7A">
      <w:pPr>
        <w:keepNext/>
        <w:keepLines/>
        <w:widowControl w:val="0"/>
        <w:tabs>
          <w:tab w:val="left" w:pos="11595"/>
        </w:tabs>
        <w:spacing w:after="0" w:line="302" w:lineRule="exact"/>
        <w:jc w:val="right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bookmarkStart w:id="0" w:name="bookmark0"/>
      <w:r w:rsidRPr="005D3A7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Утвержден </w:t>
      </w:r>
    </w:p>
    <w:p w:rsidR="005D3A7A" w:rsidRPr="005D3A7A" w:rsidRDefault="005D3A7A" w:rsidP="005D3A7A">
      <w:pPr>
        <w:keepNext/>
        <w:keepLines/>
        <w:widowControl w:val="0"/>
        <w:tabs>
          <w:tab w:val="left" w:pos="11595"/>
        </w:tabs>
        <w:spacing w:after="0" w:line="302" w:lineRule="exact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D3A7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</w:t>
      </w:r>
      <w:r w:rsidRPr="005D3A7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Администрации</w:t>
      </w:r>
    </w:p>
    <w:p w:rsidR="005D3A7A" w:rsidRPr="005D3A7A" w:rsidRDefault="005D3A7A" w:rsidP="005D3A7A">
      <w:pPr>
        <w:keepNext/>
        <w:keepLines/>
        <w:widowControl w:val="0"/>
        <w:tabs>
          <w:tab w:val="left" w:pos="11595"/>
        </w:tabs>
        <w:spacing w:after="0" w:line="302" w:lineRule="exact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D3A7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</w:t>
      </w:r>
      <w:r w:rsidRPr="005D3A7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Беловского района Курской области</w:t>
      </w:r>
    </w:p>
    <w:p w:rsidR="005D3A7A" w:rsidRPr="005D3A7A" w:rsidRDefault="005D3A7A" w:rsidP="005D3A7A">
      <w:pPr>
        <w:keepNext/>
        <w:keepLines/>
        <w:widowControl w:val="0"/>
        <w:tabs>
          <w:tab w:val="left" w:pos="11595"/>
        </w:tabs>
        <w:spacing w:after="0" w:line="302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3A7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                  </w:t>
      </w:r>
      <w:r w:rsidRPr="005D3A7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26.03.2020</w:t>
      </w:r>
      <w:r w:rsidRPr="005D3A7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307</w:t>
      </w:r>
    </w:p>
    <w:bookmarkEnd w:id="0"/>
    <w:p w:rsidR="005D3A7A" w:rsidRPr="00897D66" w:rsidRDefault="005D3A7A" w:rsidP="005D3A7A">
      <w:pPr>
        <w:keepNext/>
        <w:keepLines/>
        <w:widowControl w:val="0"/>
        <w:spacing w:after="0" w:line="302" w:lineRule="exact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7D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МЕРОПРИЯТИЙ</w:t>
      </w:r>
    </w:p>
    <w:p w:rsidR="00897D66" w:rsidRDefault="005D3A7A" w:rsidP="005D3A7A">
      <w:pPr>
        <w:keepNext/>
        <w:keepLines/>
        <w:widowControl w:val="0"/>
        <w:spacing w:after="0" w:line="302" w:lineRule="exact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7D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социально-экономическому развитию и оздоровлению муниципальных финансов</w:t>
      </w:r>
    </w:p>
    <w:p w:rsidR="005D3A7A" w:rsidRDefault="005D3A7A" w:rsidP="005D3A7A">
      <w:pPr>
        <w:keepNext/>
        <w:keepLines/>
        <w:widowControl w:val="0"/>
        <w:spacing w:after="0" w:line="302" w:lineRule="exact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7D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«</w:t>
      </w:r>
      <w:proofErr w:type="spellStart"/>
      <w:r w:rsidRPr="00897D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</w:t>
      </w:r>
      <w:r w:rsidR="00897D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овский</w:t>
      </w:r>
      <w:proofErr w:type="spellEnd"/>
      <w:r w:rsidR="00897D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 Курской области</w:t>
      </w:r>
    </w:p>
    <w:p w:rsidR="00897D66" w:rsidRPr="00897D66" w:rsidRDefault="00897D66" w:rsidP="005D3A7A">
      <w:pPr>
        <w:keepNext/>
        <w:keepLines/>
        <w:widowControl w:val="0"/>
        <w:spacing w:after="0" w:line="302" w:lineRule="exact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_GoBack"/>
      <w:bookmarkEnd w:id="1"/>
    </w:p>
    <w:tbl>
      <w:tblPr>
        <w:tblW w:w="15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"/>
        <w:gridCol w:w="117"/>
        <w:gridCol w:w="850"/>
        <w:gridCol w:w="876"/>
        <w:gridCol w:w="612"/>
        <w:gridCol w:w="214"/>
        <w:gridCol w:w="2163"/>
        <w:gridCol w:w="1664"/>
        <w:gridCol w:w="194"/>
        <w:gridCol w:w="373"/>
        <w:gridCol w:w="709"/>
        <w:gridCol w:w="603"/>
        <w:gridCol w:w="531"/>
        <w:gridCol w:w="345"/>
        <w:gridCol w:w="505"/>
        <w:gridCol w:w="1276"/>
        <w:gridCol w:w="992"/>
        <w:gridCol w:w="851"/>
        <w:gridCol w:w="992"/>
        <w:gridCol w:w="851"/>
      </w:tblGrid>
      <w:tr w:rsidR="005D3A7A" w:rsidRPr="005D3A7A" w:rsidTr="00897D66">
        <w:trPr>
          <w:trHeight w:val="690"/>
          <w:jc w:val="center"/>
        </w:trPr>
        <w:tc>
          <w:tcPr>
            <w:tcW w:w="817" w:type="dxa"/>
            <w:vMerge w:val="restart"/>
          </w:tcPr>
          <w:p w:rsidR="005D3A7A" w:rsidRPr="00897D66" w:rsidRDefault="005D3A7A" w:rsidP="005D3A7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897D6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5D3A7A" w:rsidRPr="00897D66" w:rsidRDefault="005D3A7A" w:rsidP="005D3A7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97D6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97D6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14" w:type="dxa"/>
            <w:gridSpan w:val="5"/>
            <w:vMerge w:val="restart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377" w:type="dxa"/>
            <w:gridSpan w:val="2"/>
            <w:vMerge w:val="restart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Способы реализации мероприятия</w:t>
            </w:r>
          </w:p>
        </w:tc>
        <w:tc>
          <w:tcPr>
            <w:tcW w:w="1858" w:type="dxa"/>
            <w:gridSpan w:val="2"/>
            <w:vMerge w:val="restart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Исполнители, ответственные за реализацию мероприятия</w:t>
            </w:r>
          </w:p>
        </w:tc>
        <w:tc>
          <w:tcPr>
            <w:tcW w:w="1685" w:type="dxa"/>
            <w:gridSpan w:val="3"/>
            <w:vMerge w:val="restart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1381" w:type="dxa"/>
            <w:gridSpan w:val="3"/>
            <w:vMerge w:val="restart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Срок представления информации</w:t>
            </w:r>
          </w:p>
        </w:tc>
        <w:tc>
          <w:tcPr>
            <w:tcW w:w="1276" w:type="dxa"/>
            <w:vMerge w:val="restart"/>
          </w:tcPr>
          <w:p w:rsidR="005D3A7A" w:rsidRPr="00897D66" w:rsidRDefault="005D3A7A" w:rsidP="005D3A7A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Целевой показатель</w:t>
            </w:r>
          </w:p>
        </w:tc>
        <w:tc>
          <w:tcPr>
            <w:tcW w:w="992" w:type="dxa"/>
            <w:vMerge w:val="restart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2694" w:type="dxa"/>
            <w:gridSpan w:val="3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Значение целевого показателя</w:t>
            </w:r>
          </w:p>
        </w:tc>
      </w:tr>
      <w:tr w:rsidR="005D3A7A" w:rsidRPr="005D3A7A" w:rsidTr="00897D66">
        <w:trPr>
          <w:trHeight w:val="567"/>
          <w:jc w:val="center"/>
        </w:trPr>
        <w:tc>
          <w:tcPr>
            <w:tcW w:w="817" w:type="dxa"/>
            <w:vMerge/>
          </w:tcPr>
          <w:p w:rsidR="005D3A7A" w:rsidRPr="00897D66" w:rsidRDefault="005D3A7A" w:rsidP="005D3A7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4" w:type="dxa"/>
            <w:gridSpan w:val="5"/>
            <w:vMerge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gridSpan w:val="2"/>
            <w:vMerge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gridSpan w:val="2"/>
            <w:vMerge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gridSpan w:val="3"/>
            <w:vMerge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gridSpan w:val="3"/>
            <w:vMerge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D3A7A" w:rsidRPr="00897D66" w:rsidRDefault="005D3A7A" w:rsidP="005D3A7A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2020</w:t>
            </w:r>
          </w:p>
          <w:p w:rsidR="005D3A7A" w:rsidRPr="00897D66" w:rsidRDefault="005D3A7A" w:rsidP="005D3A7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2021</w:t>
            </w:r>
          </w:p>
          <w:p w:rsidR="005D3A7A" w:rsidRPr="00897D66" w:rsidRDefault="005D3A7A" w:rsidP="005D3A7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5D3A7A" w:rsidRPr="005D3A7A" w:rsidTr="00897D66">
        <w:trPr>
          <w:trHeight w:val="402"/>
          <w:jc w:val="center"/>
        </w:trPr>
        <w:tc>
          <w:tcPr>
            <w:tcW w:w="817" w:type="dxa"/>
          </w:tcPr>
          <w:p w:rsidR="005D3A7A" w:rsidRPr="00897D66" w:rsidRDefault="005D3A7A" w:rsidP="005D3A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4" w:type="dxa"/>
            <w:gridSpan w:val="5"/>
          </w:tcPr>
          <w:p w:rsidR="005D3A7A" w:rsidRPr="00897D66" w:rsidRDefault="005D3A7A" w:rsidP="005D3A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7" w:type="dxa"/>
            <w:gridSpan w:val="2"/>
          </w:tcPr>
          <w:p w:rsidR="005D3A7A" w:rsidRPr="00897D66" w:rsidRDefault="005D3A7A" w:rsidP="005D3A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8" w:type="dxa"/>
            <w:gridSpan w:val="2"/>
          </w:tcPr>
          <w:p w:rsidR="005D3A7A" w:rsidRPr="00897D66" w:rsidRDefault="005D3A7A" w:rsidP="005D3A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5" w:type="dxa"/>
            <w:gridSpan w:val="3"/>
          </w:tcPr>
          <w:p w:rsidR="005D3A7A" w:rsidRPr="00897D66" w:rsidRDefault="005D3A7A" w:rsidP="005D3A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1" w:type="dxa"/>
            <w:gridSpan w:val="3"/>
          </w:tcPr>
          <w:p w:rsidR="005D3A7A" w:rsidRPr="00897D66" w:rsidRDefault="005D3A7A" w:rsidP="005D3A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5D3A7A" w:rsidRPr="00897D66" w:rsidRDefault="005D3A7A" w:rsidP="005D3A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D3A7A" w:rsidRPr="00897D66" w:rsidTr="00897D66">
        <w:trPr>
          <w:trHeight w:val="589"/>
          <w:jc w:val="center"/>
        </w:trPr>
        <w:tc>
          <w:tcPr>
            <w:tcW w:w="876" w:type="dxa"/>
            <w:gridSpan w:val="2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4718" w:type="dxa"/>
            <w:gridSpan w:val="19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I. Мероприятия по увеличению поступлений налоговых и неналоговых доходов в консолидированный бюджет Беловского района Курской области</w:t>
            </w:r>
          </w:p>
        </w:tc>
      </w:tr>
      <w:tr w:rsidR="005D3A7A" w:rsidRPr="00897D66" w:rsidTr="00897D66">
        <w:trPr>
          <w:trHeight w:val="2715"/>
          <w:jc w:val="center"/>
        </w:trPr>
        <w:tc>
          <w:tcPr>
            <w:tcW w:w="817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28" w:type="dxa"/>
            <w:gridSpan w:val="6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Повышение собираемости налогов и сокращение задолженности перед бюджетом</w:t>
            </w:r>
          </w:p>
        </w:tc>
        <w:tc>
          <w:tcPr>
            <w:tcW w:w="2163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Межведомственная комиссия по работе с проблемными налогоплательщиками</w:t>
            </w:r>
          </w:p>
        </w:tc>
        <w:tc>
          <w:tcPr>
            <w:tcW w:w="2231" w:type="dxa"/>
            <w:gridSpan w:val="3"/>
          </w:tcPr>
          <w:p w:rsidR="005D3A7A" w:rsidRPr="00897D66" w:rsidRDefault="005D3A7A" w:rsidP="005D3A7A">
            <w:pPr>
              <w:widowControl w:val="0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897D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Беловского</w:t>
            </w:r>
            <w:r w:rsidRPr="0089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</w:t>
            </w:r>
            <w:r w:rsidRPr="0089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ласти,</w:t>
            </w:r>
          </w:p>
          <w:p w:rsidR="005D3A7A" w:rsidRPr="00897D66" w:rsidRDefault="005D3A7A" w:rsidP="005D3A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главные           </w:t>
            </w:r>
          </w:p>
          <w:p w:rsidR="005D3A7A" w:rsidRPr="00897D66" w:rsidRDefault="00897D66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администраторы дохо</w:t>
            </w:r>
            <w:r w:rsidR="005D3A7A"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дов бюджета</w:t>
            </w:r>
          </w:p>
        </w:tc>
        <w:tc>
          <w:tcPr>
            <w:tcW w:w="1312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381" w:type="dxa"/>
            <w:gridSpan w:val="3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 15-го числа месяца, следующего за отчетным кварталом</w:t>
            </w:r>
          </w:p>
        </w:tc>
        <w:tc>
          <w:tcPr>
            <w:tcW w:w="1276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Дополнительное поступление налога на имущество физических лиц </w:t>
            </w: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Тыс. рублей  </w:t>
            </w:r>
          </w:p>
        </w:tc>
        <w:tc>
          <w:tcPr>
            <w:tcW w:w="851" w:type="dxa"/>
          </w:tcPr>
          <w:p w:rsidR="005D3A7A" w:rsidRPr="00897D66" w:rsidRDefault="005D3A7A" w:rsidP="005D3A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2" w:type="dxa"/>
          </w:tcPr>
          <w:p w:rsidR="005D3A7A" w:rsidRPr="00897D66" w:rsidRDefault="005D3A7A" w:rsidP="005D3A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851" w:type="dxa"/>
          </w:tcPr>
          <w:p w:rsidR="005D3A7A" w:rsidRPr="00897D66" w:rsidRDefault="005D3A7A" w:rsidP="005D3A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</w:tr>
      <w:tr w:rsidR="005D3A7A" w:rsidRPr="00897D66" w:rsidTr="00897D66">
        <w:trPr>
          <w:trHeight w:val="76"/>
          <w:jc w:val="center"/>
        </w:trPr>
        <w:tc>
          <w:tcPr>
            <w:tcW w:w="817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gridSpan w:val="6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2163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gridSpan w:val="3"/>
          </w:tcPr>
          <w:p w:rsidR="005D3A7A" w:rsidRPr="00897D66" w:rsidRDefault="005D3A7A" w:rsidP="005D3A7A">
            <w:pPr>
              <w:widowControl w:val="0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gridSpan w:val="2"/>
          </w:tcPr>
          <w:p w:rsidR="005D3A7A" w:rsidRPr="00897D66" w:rsidRDefault="005D3A7A" w:rsidP="005D3A7A">
            <w:pPr>
              <w:widowControl w:val="0"/>
              <w:shd w:val="clear" w:color="auto" w:fill="FFFFFF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gridSpan w:val="3"/>
          </w:tcPr>
          <w:p w:rsidR="005D3A7A" w:rsidRPr="00897D66" w:rsidRDefault="005D3A7A" w:rsidP="005D3A7A">
            <w:pPr>
              <w:widowControl w:val="0"/>
              <w:shd w:val="clear" w:color="auto" w:fill="FFFFFF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A7A" w:rsidRPr="00897D66" w:rsidTr="00897D66">
        <w:trPr>
          <w:trHeight w:val="76"/>
          <w:jc w:val="center"/>
        </w:trPr>
        <w:tc>
          <w:tcPr>
            <w:tcW w:w="817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gridSpan w:val="6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повышение собираемости налога на имущество физических лиц и земельного налога и сокращение задолженности перед бюджетом.</w:t>
            </w:r>
          </w:p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Вовлечение в налоговый оборот объектов недвижимости, включая земельные участки, в том числе: уточнение сведений об объектах недвижимости; актуализация результатов государственной кадастровой оценки объектов недвижимости; предоставление сведений о земельных участках и иных объектах недвижимости в рамках информационного обмена;</w:t>
            </w:r>
          </w:p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проведение муниципального земельного контроля. Выявление собственников земельных участков и другого недвижимого имущества и привлечения их к налогообложению, содействие в оформлении прав собственности на земельные участки и имущество физическими лицами</w:t>
            </w:r>
          </w:p>
        </w:tc>
        <w:tc>
          <w:tcPr>
            <w:tcW w:w="2163" w:type="dxa"/>
          </w:tcPr>
          <w:p w:rsidR="005D3A7A" w:rsidRPr="00897D66" w:rsidRDefault="005D3A7A" w:rsidP="005D3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gridSpan w:val="3"/>
          </w:tcPr>
          <w:p w:rsidR="005D3A7A" w:rsidRPr="00897D66" w:rsidRDefault="005D3A7A" w:rsidP="005D3A7A">
            <w:pPr>
              <w:widowControl w:val="0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УФНС России п</w:t>
            </w:r>
            <w:r w:rsidR="00897D66" w:rsidRPr="0089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Курской области (по согласова</w:t>
            </w:r>
            <w:r w:rsidRPr="0089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нию),</w:t>
            </w:r>
          </w:p>
          <w:p w:rsidR="005D3A7A" w:rsidRPr="00897D66" w:rsidRDefault="005D3A7A" w:rsidP="005D3A7A">
            <w:pPr>
              <w:widowControl w:val="0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97D66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Межведомственная</w:t>
            </w:r>
            <w:proofErr w:type="gramEnd"/>
            <w:r w:rsidRPr="00897D66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  комиссии по социально-экономическим вопросам Беловского района </w:t>
            </w:r>
          </w:p>
          <w:p w:rsidR="005D3A7A" w:rsidRPr="00897D66" w:rsidRDefault="005D3A7A" w:rsidP="005D3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Курской области</w:t>
            </w:r>
            <w:r w:rsidRPr="00897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D3A7A" w:rsidRPr="00897D66" w:rsidRDefault="005D3A7A" w:rsidP="005D3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3A7A" w:rsidRPr="00897D66" w:rsidRDefault="005D3A7A" w:rsidP="005D3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3A7A" w:rsidRPr="00897D66" w:rsidRDefault="005D3A7A" w:rsidP="005D3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3A7A" w:rsidRPr="00897D66" w:rsidRDefault="005D3A7A" w:rsidP="005D3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3A7A" w:rsidRPr="00897D66" w:rsidRDefault="005D3A7A" w:rsidP="005D3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3A7A" w:rsidRPr="00897D66" w:rsidRDefault="005D3A7A" w:rsidP="005D3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3A7A" w:rsidRPr="00897D66" w:rsidRDefault="005D3A7A" w:rsidP="005D3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3A7A" w:rsidRPr="00897D66" w:rsidRDefault="005D3A7A" w:rsidP="005D3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3A7A" w:rsidRPr="00897D66" w:rsidRDefault="005D3A7A" w:rsidP="005D3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3A7A" w:rsidRPr="00897D66" w:rsidRDefault="005D3A7A" w:rsidP="005D3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3A7A" w:rsidRPr="00897D66" w:rsidRDefault="005D3A7A" w:rsidP="005D3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3A7A" w:rsidRPr="00897D66" w:rsidRDefault="005D3A7A" w:rsidP="005D3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381" w:type="dxa"/>
            <w:gridSpan w:val="3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 10-го числа месяца, следующего за отчетным кварталом</w:t>
            </w:r>
          </w:p>
        </w:tc>
        <w:tc>
          <w:tcPr>
            <w:tcW w:w="1276" w:type="dxa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Дополнительное поступление налога на имущество физических лиц</w:t>
            </w: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Тыс. рублей  </w:t>
            </w: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100</w:t>
            </w:r>
          </w:p>
        </w:tc>
      </w:tr>
      <w:tr w:rsidR="005D3A7A" w:rsidRPr="00897D66" w:rsidTr="00897D66">
        <w:trPr>
          <w:trHeight w:val="4896"/>
          <w:jc w:val="center"/>
        </w:trPr>
        <w:tc>
          <w:tcPr>
            <w:tcW w:w="817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28" w:type="dxa"/>
            <w:gridSpan w:val="6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роведение оценки эффективности нало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говых льгот, уста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новленных на терри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тории района  решениями ор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 xml:space="preserve">ганов местного самоуправления за год, предшествующий </w:t>
            </w:r>
            <w:proofErr w:type="gramStart"/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четному</w:t>
            </w:r>
            <w:proofErr w:type="gramEnd"/>
          </w:p>
        </w:tc>
        <w:tc>
          <w:tcPr>
            <w:tcW w:w="2163" w:type="dxa"/>
          </w:tcPr>
          <w:p w:rsidR="005D3A7A" w:rsidRPr="00897D66" w:rsidRDefault="005D3A7A" w:rsidP="005D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Управлением  финансов Администрации Беловского района Курской об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ласти сводной инфор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мации о результатах оценки бюджетной и социальной эффектив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ности предоставляе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мых местных налоговых льгот</w:t>
            </w:r>
          </w:p>
        </w:tc>
        <w:tc>
          <w:tcPr>
            <w:tcW w:w="2231" w:type="dxa"/>
            <w:gridSpan w:val="3"/>
          </w:tcPr>
          <w:p w:rsidR="005D3A7A" w:rsidRPr="00897D66" w:rsidRDefault="005D3A7A" w:rsidP="005D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финан</w:t>
            </w:r>
            <w:r w:rsidRPr="00897D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 xml:space="preserve">сов Администрации 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Беловского</w:t>
            </w:r>
            <w:r w:rsidRPr="00897D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 Курской об</w:t>
            </w:r>
            <w:r w:rsidRPr="00897D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ласти,</w:t>
            </w:r>
            <w:r w:rsidRPr="00897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органы местного самоуправления Беловского района Курской области</w:t>
            </w:r>
          </w:p>
        </w:tc>
        <w:tc>
          <w:tcPr>
            <w:tcW w:w="1312" w:type="dxa"/>
            <w:gridSpan w:val="2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итогам го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да-до 10 ян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варя</w:t>
            </w:r>
          </w:p>
        </w:tc>
        <w:tc>
          <w:tcPr>
            <w:tcW w:w="1381" w:type="dxa"/>
            <w:gridSpan w:val="3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Аналитическая записка с пред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ложениями</w:t>
            </w:r>
          </w:p>
        </w:tc>
        <w:tc>
          <w:tcPr>
            <w:tcW w:w="1276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D3A7A" w:rsidRPr="00897D66" w:rsidTr="00897D66">
        <w:trPr>
          <w:jc w:val="center"/>
        </w:trPr>
        <w:tc>
          <w:tcPr>
            <w:tcW w:w="817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28" w:type="dxa"/>
            <w:gridSpan w:val="6"/>
          </w:tcPr>
          <w:p w:rsidR="005D3A7A" w:rsidRPr="00897D66" w:rsidRDefault="005D3A7A" w:rsidP="005D3A7A">
            <w:pPr>
              <w:widowControl w:val="0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мо</w:t>
            </w:r>
            <w:r w:rsidRPr="0089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ниторинга уплаты налога на доходы фи</w:t>
            </w:r>
            <w:r w:rsidRPr="0089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зических лиц с целью выявления налоговых агентов, допускаю</w:t>
            </w:r>
            <w:r w:rsidRPr="0089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щих не перечисление или неполное пере</w:t>
            </w:r>
            <w:r w:rsidRPr="0089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числение налога, анализ текущей упла</w:t>
            </w:r>
            <w:r w:rsidRPr="0089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ты налога на доходы физических лиц в те</w:t>
            </w:r>
            <w:r w:rsidRPr="0089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чение года.</w:t>
            </w:r>
          </w:p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Принятие действен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ных мер по результа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там мониторинга, на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правленных на пога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шение налоговыми агентами предпола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гаемой задолженно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сти</w:t>
            </w:r>
            <w:r w:rsidRPr="00897D6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налогу на до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ходы физических лиц</w:t>
            </w:r>
          </w:p>
        </w:tc>
        <w:tc>
          <w:tcPr>
            <w:tcW w:w="2163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Сводная информация</w:t>
            </w:r>
          </w:p>
        </w:tc>
        <w:tc>
          <w:tcPr>
            <w:tcW w:w="2231" w:type="dxa"/>
            <w:gridSpan w:val="3"/>
          </w:tcPr>
          <w:p w:rsidR="005D3A7A" w:rsidRPr="00897D66" w:rsidRDefault="005D3A7A" w:rsidP="005D3A7A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proofErr w:type="gramStart"/>
            <w:r w:rsidRPr="0089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УФНС России по Курской области) (по согласова</w:t>
            </w:r>
            <w:r w:rsidRPr="0089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нию),  </w:t>
            </w:r>
            <w:proofErr w:type="gramEnd"/>
          </w:p>
          <w:p w:rsidR="005D3A7A" w:rsidRPr="00897D66" w:rsidRDefault="005D3A7A" w:rsidP="005D3A7A">
            <w:pPr>
              <w:widowControl w:val="0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97D66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Межведомственная</w:t>
            </w:r>
            <w:proofErr w:type="gramEnd"/>
            <w:r w:rsidRPr="00897D66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  комиссии по социально-экономическим вопросам Беловского района </w:t>
            </w:r>
          </w:p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Курской области</w:t>
            </w:r>
          </w:p>
        </w:tc>
        <w:tc>
          <w:tcPr>
            <w:tcW w:w="1312" w:type="dxa"/>
            <w:gridSpan w:val="2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Два раза в год: за 1-е полуго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дие-до 15 ав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густа, по ито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гам года-до 15</w:t>
            </w:r>
            <w:r w:rsidRPr="00897D6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1381" w:type="dxa"/>
            <w:gridSpan w:val="3"/>
          </w:tcPr>
          <w:p w:rsidR="005D3A7A" w:rsidRPr="00897D66" w:rsidRDefault="005D3A7A" w:rsidP="005D3A7A">
            <w:pPr>
              <w:widowControl w:val="0"/>
              <w:spacing w:after="6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</w:t>
            </w:r>
          </w:p>
          <w:p w:rsidR="005D3A7A" w:rsidRPr="00897D66" w:rsidRDefault="005D3A7A" w:rsidP="005D3A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записка</w:t>
            </w:r>
          </w:p>
        </w:tc>
        <w:tc>
          <w:tcPr>
            <w:tcW w:w="1276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поступление</w:t>
            </w: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рублей.</w:t>
            </w:r>
          </w:p>
        </w:tc>
        <w:tc>
          <w:tcPr>
            <w:tcW w:w="851" w:type="dxa"/>
          </w:tcPr>
          <w:p w:rsidR="005D3A7A" w:rsidRPr="00897D66" w:rsidRDefault="005D3A7A" w:rsidP="005D3A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2" w:type="dxa"/>
          </w:tcPr>
          <w:p w:rsidR="005D3A7A" w:rsidRPr="00897D66" w:rsidRDefault="005D3A7A" w:rsidP="005D3A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851" w:type="dxa"/>
          </w:tcPr>
          <w:p w:rsidR="005D3A7A" w:rsidRPr="00897D66" w:rsidRDefault="005D3A7A" w:rsidP="005D3A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5D3A7A" w:rsidRPr="00897D66" w:rsidTr="00897D66">
        <w:trPr>
          <w:jc w:val="center"/>
        </w:trPr>
        <w:tc>
          <w:tcPr>
            <w:tcW w:w="817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28" w:type="dxa"/>
            <w:gridSpan w:val="6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Исполнение </w:t>
            </w:r>
            <w:proofErr w:type="gramStart"/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программы приватизации муниципального имущества Беловского района Курской области</w:t>
            </w:r>
            <w:proofErr w:type="gramEnd"/>
          </w:p>
        </w:tc>
        <w:tc>
          <w:tcPr>
            <w:tcW w:w="2163" w:type="dxa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Сводная информация</w:t>
            </w:r>
          </w:p>
        </w:tc>
        <w:tc>
          <w:tcPr>
            <w:tcW w:w="2231" w:type="dxa"/>
            <w:gridSpan w:val="3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СТРОИТЕЛЬСТВА</w:t>
            </w:r>
            <w:proofErr w:type="gramStart"/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,А</w:t>
            </w:r>
            <w:proofErr w:type="gramEnd"/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РХИТЕКТУРЫ,  ЗЕМЕЛЬНЫХ ОТНОШЕНИЙ,  МУНИЦИПАЛЬНОГО ИМУЩЕСТВА, ТЭК, ЖКХ, СВЯЗИ И ТРАНСПОРТА</w:t>
            </w:r>
            <w:r w:rsidRPr="00897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312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381" w:type="dxa"/>
            <w:gridSpan w:val="3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 10 апреля года, следующего за отчетным периодом</w:t>
            </w:r>
          </w:p>
        </w:tc>
        <w:tc>
          <w:tcPr>
            <w:tcW w:w="1276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поступление</w:t>
            </w: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рублей.</w:t>
            </w: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5D3A7A" w:rsidRPr="00897D66" w:rsidTr="00897D66">
        <w:trPr>
          <w:trHeight w:val="3210"/>
          <w:jc w:val="center"/>
        </w:trPr>
        <w:tc>
          <w:tcPr>
            <w:tcW w:w="817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28" w:type="dxa"/>
            <w:gridSpan w:val="6"/>
          </w:tcPr>
          <w:p w:rsidR="005D3A7A" w:rsidRPr="00897D66" w:rsidRDefault="005D3A7A" w:rsidP="005D3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работы по выявлению фактов осуществления пред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принимательской деятельности без ре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гистрации с целью привлечения к нало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гообложению</w:t>
            </w:r>
          </w:p>
        </w:tc>
        <w:tc>
          <w:tcPr>
            <w:tcW w:w="2163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Сводная информация по Плану мероприятий по обеспечению налоговых поступлений, мобилизации дополнительных доходов и оптимизации взыскания налоговых платежей в консолидированный бюджет Беловского района Курской области</w:t>
            </w:r>
          </w:p>
        </w:tc>
        <w:tc>
          <w:tcPr>
            <w:tcW w:w="2231" w:type="dxa"/>
            <w:gridSpan w:val="3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УМВД России по Курской об</w:t>
            </w:r>
            <w:r w:rsidRPr="00897D66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ласти (по согласованию), УФНС России по Курской об</w:t>
            </w:r>
            <w:r w:rsidRPr="00897D66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ласти (по согла</w:t>
            </w:r>
            <w:r w:rsidRPr="00897D66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 xml:space="preserve">сованию), управление Отдел экономики, прогнозирования и трудовых отношений Администрации 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Беловского</w:t>
            </w:r>
            <w:r w:rsidRPr="00897D66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1312" w:type="dxa"/>
            <w:gridSpan w:val="2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Два раза в год: за 1-е полуго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дие-до 15 ав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густа, по ито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гам года - до 15 февраля</w:t>
            </w:r>
          </w:p>
        </w:tc>
        <w:tc>
          <w:tcPr>
            <w:tcW w:w="1381" w:type="dxa"/>
            <w:gridSpan w:val="3"/>
          </w:tcPr>
          <w:p w:rsidR="005D3A7A" w:rsidRPr="00897D66" w:rsidRDefault="005D3A7A" w:rsidP="005D3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Сводная ин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формация по Плану меро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приятий «До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рожная карта» по обеспечению налоговых по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ступлений в консолидиро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ванный бюджет Курской облас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ти и мобилиза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ции дополни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тельных дохо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дов в областной и местные бюджеты</w:t>
            </w:r>
          </w:p>
        </w:tc>
        <w:tc>
          <w:tcPr>
            <w:tcW w:w="1276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поступление</w:t>
            </w: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рублей.</w:t>
            </w: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A7A" w:rsidRPr="00897D66" w:rsidTr="00897D66">
        <w:trPr>
          <w:trHeight w:val="3210"/>
          <w:jc w:val="center"/>
        </w:trPr>
        <w:tc>
          <w:tcPr>
            <w:tcW w:w="817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28" w:type="dxa"/>
            <w:gridSpan w:val="6"/>
          </w:tcPr>
          <w:p w:rsidR="005D3A7A" w:rsidRPr="00897D66" w:rsidRDefault="005D3A7A" w:rsidP="005D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Проведение мероприятий по установлению эффективных ставок арендной платы за сдаваемое в аренду имущество</w:t>
            </w:r>
          </w:p>
        </w:tc>
        <w:tc>
          <w:tcPr>
            <w:tcW w:w="2163" w:type="dxa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Проведение сплошной инвентаризации имущества, находящегося в муниципальной собственности:</w:t>
            </w:r>
          </w:p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внедрение тотального учета государственного (муниципального) имущества;</w:t>
            </w:r>
          </w:p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выявление неиспользованного (бесхозяйного) и установление направления эффективности его использования;</w:t>
            </w:r>
          </w:p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определение и утверждение перечня сдаваемого в аренду имущества с целью увеличения доходов, получаемых в виде арендной платы или иной платы за сдачу во временное владение и пользование</w:t>
            </w:r>
          </w:p>
        </w:tc>
        <w:tc>
          <w:tcPr>
            <w:tcW w:w="2231" w:type="dxa"/>
            <w:gridSpan w:val="3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Органы местного самоуправления </w:t>
            </w:r>
          </w:p>
        </w:tc>
        <w:tc>
          <w:tcPr>
            <w:tcW w:w="1312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381" w:type="dxa"/>
            <w:gridSpan w:val="3"/>
          </w:tcPr>
          <w:p w:rsidR="005D3A7A" w:rsidRPr="00897D66" w:rsidRDefault="005D3A7A" w:rsidP="005D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 10-го числа месяца, следующего за отчетным кварталом</w:t>
            </w:r>
          </w:p>
        </w:tc>
        <w:tc>
          <w:tcPr>
            <w:tcW w:w="1276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поступление</w:t>
            </w: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рублей.</w:t>
            </w: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3A7A" w:rsidRPr="00897D66" w:rsidTr="00897D66">
        <w:trPr>
          <w:trHeight w:val="3210"/>
          <w:jc w:val="center"/>
        </w:trPr>
        <w:tc>
          <w:tcPr>
            <w:tcW w:w="817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28" w:type="dxa"/>
            <w:gridSpan w:val="6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Проведение мероприятий по эффективному использованию муниципального имущества, закрепленного за муниципальными учреждениями</w:t>
            </w:r>
          </w:p>
        </w:tc>
        <w:tc>
          <w:tcPr>
            <w:tcW w:w="2163" w:type="dxa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Реализация (продажа) излишнего, неиспользуемого имущества учреждений</w:t>
            </w:r>
          </w:p>
        </w:tc>
        <w:tc>
          <w:tcPr>
            <w:tcW w:w="2231" w:type="dxa"/>
            <w:gridSpan w:val="3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Органы местного самоуправления </w:t>
            </w:r>
          </w:p>
        </w:tc>
        <w:tc>
          <w:tcPr>
            <w:tcW w:w="1312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381" w:type="dxa"/>
            <w:gridSpan w:val="3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До 10 апреля года, следующего за </w:t>
            </w:r>
            <w:proofErr w:type="gramStart"/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  <w:tc>
          <w:tcPr>
            <w:tcW w:w="1276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поступление</w:t>
            </w: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рублей.</w:t>
            </w: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D3A7A" w:rsidRPr="00897D66" w:rsidTr="00897D66">
        <w:trPr>
          <w:trHeight w:val="3210"/>
          <w:jc w:val="center"/>
        </w:trPr>
        <w:tc>
          <w:tcPr>
            <w:tcW w:w="817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728" w:type="dxa"/>
            <w:gridSpan w:val="6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Результаты экономического развития района по результатам осуществления мероприятий по росту доходного потенциала</w:t>
            </w:r>
          </w:p>
        </w:tc>
        <w:tc>
          <w:tcPr>
            <w:tcW w:w="2163" w:type="dxa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Реализация мероприятий по росту доходного потенциала</w:t>
            </w:r>
          </w:p>
        </w:tc>
        <w:tc>
          <w:tcPr>
            <w:tcW w:w="2231" w:type="dxa"/>
            <w:gridSpan w:val="3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Органы местного самоуправления</w:t>
            </w:r>
          </w:p>
        </w:tc>
        <w:tc>
          <w:tcPr>
            <w:tcW w:w="1312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381" w:type="dxa"/>
            <w:gridSpan w:val="3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10 января года, следующего за </w:t>
            </w:r>
            <w:proofErr w:type="gramStart"/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  <w:tc>
          <w:tcPr>
            <w:tcW w:w="1276" w:type="dxa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Дополнительные поступления доходов (прогноз поступлений доходов в очередном финансовом году по сравнению с утвержденным объемом доходов в плановом периоде</w:t>
            </w:r>
            <w:proofErr w:type="gramEnd"/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A7A" w:rsidRPr="00897D66" w:rsidTr="00897D66">
        <w:trPr>
          <w:trHeight w:val="178"/>
          <w:jc w:val="center"/>
        </w:trPr>
        <w:tc>
          <w:tcPr>
            <w:tcW w:w="876" w:type="dxa"/>
            <w:gridSpan w:val="2"/>
          </w:tcPr>
          <w:p w:rsidR="005D3A7A" w:rsidRPr="00897D66" w:rsidRDefault="005D3A7A" w:rsidP="005D3A7A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4718" w:type="dxa"/>
            <w:gridSpan w:val="19"/>
          </w:tcPr>
          <w:p w:rsidR="005D3A7A" w:rsidRPr="00897D66" w:rsidRDefault="005D3A7A" w:rsidP="005D3A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II. ПОКАЗАТЕЛИ СОЦИАЛЬНО-ЭКОНОМИЧЕСКОГО РАЗВИТИЯ</w:t>
            </w:r>
          </w:p>
        </w:tc>
      </w:tr>
      <w:tr w:rsidR="005D3A7A" w:rsidRPr="00897D66" w:rsidTr="00897D66">
        <w:trPr>
          <w:trHeight w:val="178"/>
          <w:jc w:val="center"/>
        </w:trPr>
        <w:tc>
          <w:tcPr>
            <w:tcW w:w="993" w:type="dxa"/>
            <w:gridSpan w:val="3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8" w:type="dxa"/>
            <w:gridSpan w:val="3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Обеспечение роста налоговых и неналоговых доходов бюджета муниципального района </w:t>
            </w:r>
            <w:proofErr w:type="spellStart"/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Беловский</w:t>
            </w:r>
            <w:proofErr w:type="spellEnd"/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район в текущем финансовом году по сравнению с уровнем истекшего финансового года</w:t>
            </w:r>
          </w:p>
        </w:tc>
        <w:tc>
          <w:tcPr>
            <w:tcW w:w="2377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Выполнение мероприятий по консолидации бюджетных сре</w:t>
            </w:r>
            <w:proofErr w:type="gramStart"/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дств в ц</w:t>
            </w:r>
            <w:proofErr w:type="gramEnd"/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елях оздоровления муниципальных финансов Беловского района Курской области</w:t>
            </w:r>
          </w:p>
        </w:tc>
        <w:tc>
          <w:tcPr>
            <w:tcW w:w="1858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Управление финансов администрации Беловского района,</w:t>
            </w:r>
          </w:p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главные администраторы доходов бюджета,</w:t>
            </w:r>
          </w:p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органы местного самоуправления (по согласованию)</w:t>
            </w:r>
          </w:p>
        </w:tc>
        <w:tc>
          <w:tcPr>
            <w:tcW w:w="1685" w:type="dxa"/>
            <w:gridSpan w:val="3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876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До 15 января года, следующего за </w:t>
            </w:r>
            <w:proofErr w:type="gramStart"/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  <w:tc>
          <w:tcPr>
            <w:tcW w:w="1781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Аналитическая записка с предложениями</w:t>
            </w: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3,1</w:t>
            </w:r>
          </w:p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</w:tcPr>
          <w:p w:rsidR="005D3A7A" w:rsidRPr="00897D66" w:rsidRDefault="005D3A7A" w:rsidP="005D3A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D3A7A" w:rsidRPr="00897D66" w:rsidTr="00897D66">
        <w:trPr>
          <w:trHeight w:val="557"/>
          <w:jc w:val="center"/>
        </w:trPr>
        <w:tc>
          <w:tcPr>
            <w:tcW w:w="876" w:type="dxa"/>
            <w:gridSpan w:val="2"/>
          </w:tcPr>
          <w:p w:rsidR="005D3A7A" w:rsidRPr="00897D66" w:rsidRDefault="005D3A7A" w:rsidP="005D3A7A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4718" w:type="dxa"/>
            <w:gridSpan w:val="19"/>
          </w:tcPr>
          <w:p w:rsidR="005D3A7A" w:rsidRPr="00897D66" w:rsidRDefault="005D3A7A" w:rsidP="005D3A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III. МЕРОПРИЯТИЯ ПО ОПТИМИЗАЦИИ РАСХОДОВ</w:t>
            </w:r>
          </w:p>
        </w:tc>
      </w:tr>
      <w:tr w:rsidR="005D3A7A" w:rsidRPr="00897D66" w:rsidTr="00897D66">
        <w:trPr>
          <w:trHeight w:val="557"/>
          <w:jc w:val="center"/>
        </w:trPr>
        <w:tc>
          <w:tcPr>
            <w:tcW w:w="876" w:type="dxa"/>
            <w:gridSpan w:val="2"/>
          </w:tcPr>
          <w:p w:rsidR="005D3A7A" w:rsidRPr="00897D66" w:rsidRDefault="005D3A7A" w:rsidP="005D3A7A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4718" w:type="dxa"/>
            <w:gridSpan w:val="19"/>
          </w:tcPr>
          <w:p w:rsidR="005D3A7A" w:rsidRPr="00897D66" w:rsidRDefault="005D3A7A" w:rsidP="005D3A7A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Повышение эффективности планирования и исполнения расходов</w:t>
            </w:r>
          </w:p>
        </w:tc>
      </w:tr>
      <w:tr w:rsidR="005D3A7A" w:rsidRPr="00897D66" w:rsidTr="00897D66">
        <w:trPr>
          <w:gridAfter w:val="16"/>
          <w:wAfter w:w="12875" w:type="dxa"/>
          <w:trHeight w:val="178"/>
          <w:jc w:val="center"/>
        </w:trPr>
        <w:tc>
          <w:tcPr>
            <w:tcW w:w="993" w:type="dxa"/>
            <w:gridSpan w:val="3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3A7A" w:rsidRPr="00897D66" w:rsidRDefault="005D3A7A" w:rsidP="005D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5D3A7A" w:rsidRPr="00897D66" w:rsidRDefault="005D3A7A" w:rsidP="005D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3A7A" w:rsidRPr="00897D66" w:rsidTr="00897D66">
        <w:trPr>
          <w:trHeight w:val="3478"/>
          <w:jc w:val="center"/>
        </w:trPr>
        <w:tc>
          <w:tcPr>
            <w:tcW w:w="993" w:type="dxa"/>
            <w:gridSpan w:val="3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338" w:type="dxa"/>
            <w:gridSpan w:val="3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Планирование бюджета в рамках муниципальных программ (увеличение доли программных расходов)</w:t>
            </w:r>
          </w:p>
        </w:tc>
        <w:tc>
          <w:tcPr>
            <w:tcW w:w="2377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Разработка </w:t>
            </w:r>
            <w:proofErr w:type="gramStart"/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проекта Решения Представительного собрания Беловского района Курской области</w:t>
            </w:r>
            <w:proofErr w:type="gramEnd"/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на очередной финансовый год и на плановый период</w:t>
            </w:r>
          </w:p>
        </w:tc>
        <w:tc>
          <w:tcPr>
            <w:tcW w:w="1858" w:type="dxa"/>
            <w:gridSpan w:val="2"/>
          </w:tcPr>
          <w:p w:rsidR="005D3A7A" w:rsidRPr="00897D66" w:rsidRDefault="005D3A7A" w:rsidP="005D3A7A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Администрация Беловского района, Управление финансов администрации Беловского района, </w:t>
            </w:r>
          </w:p>
        </w:tc>
        <w:tc>
          <w:tcPr>
            <w:tcW w:w="1082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134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До 10 января года, следующего за </w:t>
            </w:r>
            <w:proofErr w:type="gramStart"/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  <w:tc>
          <w:tcPr>
            <w:tcW w:w="2126" w:type="dxa"/>
            <w:gridSpan w:val="3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Доля расходов бюджета, формируемых в рамках  муниципальных программ, в общем объеме расходов бюджета</w:t>
            </w: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&gt;=80</w:t>
            </w: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&gt;=85</w:t>
            </w: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&gt;=90</w:t>
            </w:r>
          </w:p>
        </w:tc>
      </w:tr>
      <w:tr w:rsidR="005D3A7A" w:rsidRPr="00897D66" w:rsidTr="00897D66">
        <w:trPr>
          <w:trHeight w:val="3478"/>
          <w:jc w:val="center"/>
        </w:trPr>
        <w:tc>
          <w:tcPr>
            <w:tcW w:w="993" w:type="dxa"/>
            <w:gridSpan w:val="3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338" w:type="dxa"/>
            <w:gridSpan w:val="3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Уточнение долгосрочного бюджетного прогноза</w:t>
            </w:r>
          </w:p>
        </w:tc>
        <w:tc>
          <w:tcPr>
            <w:tcW w:w="2377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Подготовка проектов правовых актов</w:t>
            </w:r>
          </w:p>
        </w:tc>
        <w:tc>
          <w:tcPr>
            <w:tcW w:w="1858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Управление финансов Администрации Беловского района Курской области,</w:t>
            </w:r>
          </w:p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органы местного самоуправления </w:t>
            </w:r>
          </w:p>
        </w:tc>
        <w:tc>
          <w:tcPr>
            <w:tcW w:w="1082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Ежегодно по мере необходимости</w:t>
            </w:r>
          </w:p>
        </w:tc>
        <w:tc>
          <w:tcPr>
            <w:tcW w:w="1134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До 10 января года, следующего за </w:t>
            </w:r>
            <w:proofErr w:type="gramStart"/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  <w:tc>
          <w:tcPr>
            <w:tcW w:w="2126" w:type="dxa"/>
            <w:gridSpan w:val="3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Принятие правовых актов</w:t>
            </w: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</w:t>
            </w:r>
          </w:p>
        </w:tc>
      </w:tr>
      <w:tr w:rsidR="005D3A7A" w:rsidRPr="00897D66" w:rsidTr="00897D66">
        <w:trPr>
          <w:trHeight w:val="3478"/>
          <w:jc w:val="center"/>
        </w:trPr>
        <w:tc>
          <w:tcPr>
            <w:tcW w:w="993" w:type="dxa"/>
            <w:gridSpan w:val="3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338" w:type="dxa"/>
            <w:gridSpan w:val="3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Совершенствование порядка разработки, реализации и оценки эффективности муниципальных программ Беловского района   Курской области</w:t>
            </w:r>
          </w:p>
        </w:tc>
        <w:tc>
          <w:tcPr>
            <w:tcW w:w="2377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Подготовка проектов нормативных правовых актов по внесению изменений в порядки разработки, реализации и оценки эффективности муниципальных программ</w:t>
            </w:r>
          </w:p>
        </w:tc>
        <w:tc>
          <w:tcPr>
            <w:tcW w:w="1858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Отдел экономики, прогнозирования и трудовых отношений Администрации 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Беловского</w:t>
            </w:r>
            <w:r w:rsidRPr="00897D66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1082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134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До 10 января года, следующего за </w:t>
            </w:r>
            <w:proofErr w:type="gramStart"/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  <w:tc>
          <w:tcPr>
            <w:tcW w:w="2126" w:type="dxa"/>
            <w:gridSpan w:val="3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Внесение изменений в утвержденные нормативные правовые акты</w:t>
            </w: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</w:t>
            </w:r>
          </w:p>
        </w:tc>
      </w:tr>
      <w:tr w:rsidR="005D3A7A" w:rsidRPr="00897D66" w:rsidTr="00897D66">
        <w:trPr>
          <w:trHeight w:val="3478"/>
          <w:jc w:val="center"/>
        </w:trPr>
        <w:tc>
          <w:tcPr>
            <w:tcW w:w="993" w:type="dxa"/>
            <w:gridSpan w:val="3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338" w:type="dxa"/>
            <w:gridSpan w:val="3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Сохранение дефицита бюджета </w:t>
            </w:r>
            <w:proofErr w:type="gramStart"/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 годам в соответствии с заключенными соглашениями на предоставление бюджетных кредитов для частичного покрытия</w:t>
            </w:r>
            <w:proofErr w:type="gramEnd"/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дефицита бюджета</w:t>
            </w:r>
          </w:p>
        </w:tc>
        <w:tc>
          <w:tcPr>
            <w:tcW w:w="2377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Подготовка проекта решения о бюджете на очередной финансовый год и на плановый период и проектов решений по внесению изменений в бюджет на текущий год и на плановый период</w:t>
            </w:r>
          </w:p>
        </w:tc>
        <w:tc>
          <w:tcPr>
            <w:tcW w:w="1858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органы местного самоуправления Управление финансов администрации Беловского района </w:t>
            </w:r>
          </w:p>
        </w:tc>
        <w:tc>
          <w:tcPr>
            <w:tcW w:w="1082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Два раза в год</w:t>
            </w:r>
          </w:p>
        </w:tc>
        <w:tc>
          <w:tcPr>
            <w:tcW w:w="1134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 15 февраля и до 15 ноября</w:t>
            </w:r>
          </w:p>
        </w:tc>
        <w:tc>
          <w:tcPr>
            <w:tcW w:w="2126" w:type="dxa"/>
            <w:gridSpan w:val="3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Соблюдение размера дефицита бюджета, предусмотренного заключенными соглашениями</w:t>
            </w: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</w:t>
            </w:r>
          </w:p>
        </w:tc>
      </w:tr>
      <w:tr w:rsidR="005D3A7A" w:rsidRPr="00897D66" w:rsidTr="00897D66">
        <w:trPr>
          <w:trHeight w:val="3478"/>
          <w:jc w:val="center"/>
        </w:trPr>
        <w:tc>
          <w:tcPr>
            <w:tcW w:w="993" w:type="dxa"/>
            <w:gridSpan w:val="3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338" w:type="dxa"/>
            <w:gridSpan w:val="3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Направление на согласование основных параметров проекта бюджета на очередной финансовый год и на плановый период и проектов решений </w:t>
            </w:r>
            <w:proofErr w:type="gramStart"/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 внесении изменений в решение о бюджете до внесения в представительный орган</w:t>
            </w:r>
            <w:proofErr w:type="gramEnd"/>
          </w:p>
        </w:tc>
        <w:tc>
          <w:tcPr>
            <w:tcW w:w="2377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Подготовка проекта решения о бюджете на очередной финансовый год и на плановый период и проектов решений о внесении изменений в решение о бюджете</w:t>
            </w:r>
          </w:p>
        </w:tc>
        <w:tc>
          <w:tcPr>
            <w:tcW w:w="1858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органы местного самоуправления </w:t>
            </w:r>
          </w:p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управление финансов администрации Беловского района</w:t>
            </w:r>
          </w:p>
        </w:tc>
        <w:tc>
          <w:tcPr>
            <w:tcW w:w="1082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Формирование проекта бюджета и внесение изменений в него в сроки, установленные нормативными правовыми актами.</w:t>
            </w:r>
          </w:p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Направление соответствующих информаций в вышестоящий финансовый орган в соответствии со сроками, установленными Соглашениями</w:t>
            </w:r>
          </w:p>
        </w:tc>
        <w:tc>
          <w:tcPr>
            <w:tcW w:w="1134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 10-го числа месяца, следующего за отчетным кварталом</w:t>
            </w:r>
          </w:p>
        </w:tc>
        <w:tc>
          <w:tcPr>
            <w:tcW w:w="2126" w:type="dxa"/>
            <w:gridSpan w:val="3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Направление в вышестоящий финансовый орган проект решения о бюджете на очередной финансовый год и на плановый период и изменений в решение о бюджете</w:t>
            </w: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</w:t>
            </w:r>
          </w:p>
        </w:tc>
      </w:tr>
      <w:tr w:rsidR="005D3A7A" w:rsidRPr="00897D66" w:rsidTr="00897D66">
        <w:trPr>
          <w:trHeight w:val="3478"/>
          <w:jc w:val="center"/>
        </w:trPr>
        <w:tc>
          <w:tcPr>
            <w:tcW w:w="993" w:type="dxa"/>
            <w:gridSpan w:val="3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338" w:type="dxa"/>
            <w:gridSpan w:val="3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Обеспечение согласования с вышестоящим финансовым органом проектов решений, проектов нормативных правовых актов, направленных на установление (увеличение расходов на выполнение) публичных нормативных обязательств, осуществляемых за счет средств местного) бюджета, до их принятия (утверждения)</w:t>
            </w:r>
            <w:proofErr w:type="gramEnd"/>
          </w:p>
        </w:tc>
        <w:tc>
          <w:tcPr>
            <w:tcW w:w="2377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Подготовка проектов решений и (или) проектов нормативных правовых актов, направленных на установление (увеличение расходов на выполнение) публичных нормативных обязательств, осуществляемых за счет средств местного бюджета, с учетом заключения вышестоящего финансового органа</w:t>
            </w:r>
          </w:p>
        </w:tc>
        <w:tc>
          <w:tcPr>
            <w:tcW w:w="1858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органы местного самоуправления </w:t>
            </w:r>
          </w:p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управление финансов администрации Беловского района</w:t>
            </w:r>
          </w:p>
        </w:tc>
        <w:tc>
          <w:tcPr>
            <w:tcW w:w="1082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134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 10-го числа месяца, следующего за отчетным кварталом</w:t>
            </w:r>
          </w:p>
        </w:tc>
        <w:tc>
          <w:tcPr>
            <w:tcW w:w="2126" w:type="dxa"/>
            <w:gridSpan w:val="3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Направление в вышестоящий финансовый орган на заключение проектов решений, проектов нормативных правовых актов, направленных на установление (увеличение расходов на выполнение) </w:t>
            </w:r>
          </w:p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публичных нормативных обязательств, осуществляемых за счет средств местного бюджета, до их принятия (утверждения)</w:t>
            </w:r>
          </w:p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</w:t>
            </w:r>
          </w:p>
        </w:tc>
      </w:tr>
      <w:tr w:rsidR="005D3A7A" w:rsidRPr="00897D66" w:rsidTr="00897D66">
        <w:trPr>
          <w:trHeight w:val="3478"/>
          <w:jc w:val="center"/>
        </w:trPr>
        <w:tc>
          <w:tcPr>
            <w:tcW w:w="993" w:type="dxa"/>
            <w:gridSpan w:val="3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338" w:type="dxa"/>
            <w:gridSpan w:val="3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Недопущение принятия и исполнения расходных обязательств, не отнесенных </w:t>
            </w:r>
            <w:hyperlink r:id="rId8" w:history="1">
              <w:r w:rsidRPr="00897D66">
                <w:rPr>
                  <w:rFonts w:ascii="Times New Roman" w:eastAsia="Times New Roman" w:hAnsi="Times New Roman" w:cs="Times New Roman"/>
                  <w:color w:val="00466E"/>
                  <w:sz w:val="24"/>
                  <w:szCs w:val="24"/>
                  <w:u w:val="single"/>
                  <w:lang w:eastAsia="ru-RU"/>
                </w:rPr>
                <w:t>Конституцией Российской Федерации</w:t>
              </w:r>
            </w:hyperlink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и федеральными законами к полномочиям органов местного самоуправления</w:t>
            </w:r>
          </w:p>
        </w:tc>
        <w:tc>
          <w:tcPr>
            <w:tcW w:w="2377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Подготовка проекта решения о бюджете на очередной финансовый год и на плановый период и проектов решений по внесению изменений в решение) о бюджете на текущий год и на плановый период в рамках установленных полномочий</w:t>
            </w:r>
            <w:proofErr w:type="gramEnd"/>
          </w:p>
        </w:tc>
        <w:tc>
          <w:tcPr>
            <w:tcW w:w="1858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органы местного самоуправления </w:t>
            </w:r>
          </w:p>
        </w:tc>
        <w:tc>
          <w:tcPr>
            <w:tcW w:w="1082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134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 10-го числа месяца, следующего за отчетным кварталом</w:t>
            </w:r>
          </w:p>
        </w:tc>
        <w:tc>
          <w:tcPr>
            <w:tcW w:w="2126" w:type="dxa"/>
            <w:gridSpan w:val="3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Соблюдение положений </w:t>
            </w:r>
            <w:hyperlink r:id="rId9" w:history="1">
              <w:r w:rsidRPr="00897D66">
                <w:rPr>
                  <w:rFonts w:ascii="Times New Roman" w:eastAsia="Times New Roman" w:hAnsi="Times New Roman" w:cs="Times New Roman"/>
                  <w:color w:val="00466E"/>
                  <w:sz w:val="24"/>
                  <w:szCs w:val="24"/>
                  <w:u w:val="single"/>
                  <w:lang w:eastAsia="ru-RU"/>
                </w:rPr>
                <w:t>Конституции Российской Федерации</w:t>
              </w:r>
            </w:hyperlink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федеральных законов и законов Курской области в части принятия расходных обязательств, отнесенных к полномочиям органов местного самоуправления</w:t>
            </w: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</w:t>
            </w:r>
          </w:p>
        </w:tc>
      </w:tr>
      <w:tr w:rsidR="005D3A7A" w:rsidRPr="00897D66" w:rsidTr="00897D66">
        <w:trPr>
          <w:trHeight w:val="558"/>
          <w:jc w:val="center"/>
        </w:trPr>
        <w:tc>
          <w:tcPr>
            <w:tcW w:w="993" w:type="dxa"/>
            <w:gridSpan w:val="3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gridSpan w:val="3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Итого по пункту 1.</w:t>
            </w:r>
          </w:p>
        </w:tc>
        <w:tc>
          <w:tcPr>
            <w:tcW w:w="2377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</w:tr>
      <w:tr w:rsidR="005D3A7A" w:rsidRPr="00897D66" w:rsidTr="00897D66">
        <w:trPr>
          <w:trHeight w:val="558"/>
          <w:jc w:val="center"/>
        </w:trPr>
        <w:tc>
          <w:tcPr>
            <w:tcW w:w="15594" w:type="dxa"/>
            <w:gridSpan w:val="21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Pr="00897D66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2. муниципальное управление</w:t>
            </w:r>
          </w:p>
        </w:tc>
      </w:tr>
      <w:tr w:rsidR="005D3A7A" w:rsidRPr="00897D66" w:rsidTr="00897D66">
        <w:trPr>
          <w:trHeight w:val="3478"/>
          <w:jc w:val="center"/>
        </w:trPr>
        <w:tc>
          <w:tcPr>
            <w:tcW w:w="993" w:type="dxa"/>
            <w:gridSpan w:val="3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338" w:type="dxa"/>
            <w:gridSpan w:val="3"/>
          </w:tcPr>
          <w:p w:rsidR="005D3A7A" w:rsidRPr="00897D66" w:rsidRDefault="005D3A7A" w:rsidP="005D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Соблюдение установленных нормативов формирования расходов на содержание органов местного самоуправления. Использование требований о соблюдении нормативов в условиях предоставления дополнительной финансовой помощи</w:t>
            </w:r>
          </w:p>
        </w:tc>
        <w:tc>
          <w:tcPr>
            <w:tcW w:w="2377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Планирование расходов бюджета на оплату труда муниципальных  служащих Беловского района  Курской области в пределах установленного норматива</w:t>
            </w:r>
          </w:p>
        </w:tc>
        <w:tc>
          <w:tcPr>
            <w:tcW w:w="1858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Управление финансов администрации Беловского района</w:t>
            </w:r>
          </w:p>
        </w:tc>
        <w:tc>
          <w:tcPr>
            <w:tcW w:w="1082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134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До 10 января года, следующего за </w:t>
            </w:r>
            <w:proofErr w:type="gramStart"/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  <w:tc>
          <w:tcPr>
            <w:tcW w:w="2126" w:type="dxa"/>
            <w:gridSpan w:val="3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Неувеличение</w:t>
            </w:r>
            <w:proofErr w:type="spellEnd"/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расходов на содержание органов муниципальной власти Беловского района</w:t>
            </w: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51" w:type="dxa"/>
          </w:tcPr>
          <w:p w:rsidR="005D3A7A" w:rsidRPr="00897D66" w:rsidRDefault="005D3A7A" w:rsidP="005D3A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</w:tcPr>
          <w:p w:rsidR="005D3A7A" w:rsidRPr="00897D66" w:rsidRDefault="005D3A7A" w:rsidP="005D3A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</w:tcPr>
          <w:p w:rsidR="005D3A7A" w:rsidRPr="00897D66" w:rsidRDefault="005D3A7A" w:rsidP="005D3A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D3A7A" w:rsidRPr="00897D66" w:rsidTr="00897D66">
        <w:trPr>
          <w:trHeight w:val="3478"/>
          <w:jc w:val="center"/>
        </w:trPr>
        <w:tc>
          <w:tcPr>
            <w:tcW w:w="993" w:type="dxa"/>
            <w:gridSpan w:val="3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338" w:type="dxa"/>
            <w:gridSpan w:val="3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Проведение детального анализа дублирующих функций органов местного самоуправления в целях дальнейшей оптимизации дублирующего персонала</w:t>
            </w:r>
          </w:p>
        </w:tc>
        <w:tc>
          <w:tcPr>
            <w:tcW w:w="2377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Подготовка проектов нормативных правовых актов</w:t>
            </w:r>
          </w:p>
        </w:tc>
        <w:tc>
          <w:tcPr>
            <w:tcW w:w="1858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Органы местного самоуправления </w:t>
            </w:r>
          </w:p>
        </w:tc>
        <w:tc>
          <w:tcPr>
            <w:tcW w:w="1082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134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 10-го числа месяца, следующего за отчетным кварталом</w:t>
            </w:r>
          </w:p>
        </w:tc>
        <w:tc>
          <w:tcPr>
            <w:tcW w:w="2126" w:type="dxa"/>
            <w:gridSpan w:val="3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Экономия бюджетных средств, полученная в результате оптимизации дублирующего персонала</w:t>
            </w: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51" w:type="dxa"/>
          </w:tcPr>
          <w:p w:rsidR="005D3A7A" w:rsidRPr="00897D66" w:rsidRDefault="005D3A7A" w:rsidP="005D3A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5D3A7A" w:rsidRPr="00897D66" w:rsidRDefault="005D3A7A" w:rsidP="005D3A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5D3A7A" w:rsidRPr="00897D66" w:rsidRDefault="005D3A7A" w:rsidP="005D3A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D3A7A" w:rsidRPr="00897D66" w:rsidTr="00897D66">
        <w:trPr>
          <w:trHeight w:val="3478"/>
          <w:jc w:val="center"/>
        </w:trPr>
        <w:tc>
          <w:tcPr>
            <w:tcW w:w="993" w:type="dxa"/>
            <w:gridSpan w:val="3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338" w:type="dxa"/>
            <w:gridSpan w:val="3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Оптимизация расходов на содержание органов местного самоуправления:</w:t>
            </w:r>
          </w:p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сокращение расходов на служебные командировки;</w:t>
            </w:r>
          </w:p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сокращение расходов на периодические издания;</w:t>
            </w:r>
          </w:p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сокращение расходов на приобретение и содержание служебного автотранспорта</w:t>
            </w:r>
          </w:p>
        </w:tc>
        <w:tc>
          <w:tcPr>
            <w:tcW w:w="2377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Подготовка проекта решения о бюджете муниципального образования на очередной финансовый год и на плановый период и проектов решений о внесении изменений в решения о бюджете муниципального образования</w:t>
            </w:r>
          </w:p>
        </w:tc>
        <w:tc>
          <w:tcPr>
            <w:tcW w:w="1858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Органы местного самоуправления </w:t>
            </w:r>
          </w:p>
        </w:tc>
        <w:tc>
          <w:tcPr>
            <w:tcW w:w="1082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134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 10-го числа месяца, следующего за отчетным кварталом</w:t>
            </w:r>
          </w:p>
        </w:tc>
        <w:tc>
          <w:tcPr>
            <w:tcW w:w="2126" w:type="dxa"/>
            <w:gridSpan w:val="3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Экономия бюджетных средств на содержание органов местного самоуправления</w:t>
            </w: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</w:t>
            </w:r>
          </w:p>
        </w:tc>
      </w:tr>
      <w:tr w:rsidR="005D3A7A" w:rsidRPr="00897D66" w:rsidTr="00897D66">
        <w:trPr>
          <w:trHeight w:val="3478"/>
          <w:jc w:val="center"/>
        </w:trPr>
        <w:tc>
          <w:tcPr>
            <w:tcW w:w="993" w:type="dxa"/>
            <w:gridSpan w:val="3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338" w:type="dxa"/>
            <w:gridSpan w:val="3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Проведение работы по преобразованию муниципальных образований Беловского района  Курской области путем их объединения</w:t>
            </w:r>
          </w:p>
        </w:tc>
        <w:tc>
          <w:tcPr>
            <w:tcW w:w="2377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Подготовка нормативного правового акта</w:t>
            </w:r>
          </w:p>
        </w:tc>
        <w:tc>
          <w:tcPr>
            <w:tcW w:w="1858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Администрация Беловского района, органы местного самоуправления </w:t>
            </w:r>
          </w:p>
        </w:tc>
        <w:tc>
          <w:tcPr>
            <w:tcW w:w="1082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134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До 10 января года, следующего за </w:t>
            </w:r>
            <w:proofErr w:type="gramStart"/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  <w:tc>
          <w:tcPr>
            <w:tcW w:w="2126" w:type="dxa"/>
            <w:gridSpan w:val="3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Подготовка нормативного правового акта</w:t>
            </w: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</w:t>
            </w:r>
          </w:p>
        </w:tc>
      </w:tr>
      <w:tr w:rsidR="005D3A7A" w:rsidRPr="00897D66" w:rsidTr="00897D66">
        <w:trPr>
          <w:trHeight w:val="70"/>
          <w:jc w:val="center"/>
        </w:trPr>
        <w:tc>
          <w:tcPr>
            <w:tcW w:w="993" w:type="dxa"/>
            <w:gridSpan w:val="3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gridSpan w:val="3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ИТОГО по пункту 2:</w:t>
            </w:r>
          </w:p>
        </w:tc>
        <w:tc>
          <w:tcPr>
            <w:tcW w:w="2377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5D3A7A" w:rsidRPr="00897D66" w:rsidTr="00897D66">
        <w:trPr>
          <w:trHeight w:val="70"/>
          <w:jc w:val="center"/>
        </w:trPr>
        <w:tc>
          <w:tcPr>
            <w:tcW w:w="993" w:type="dxa"/>
            <w:gridSpan w:val="3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601" w:type="dxa"/>
            <w:gridSpan w:val="18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Оптимизация бюджетной сети</w:t>
            </w:r>
          </w:p>
        </w:tc>
      </w:tr>
      <w:tr w:rsidR="005D3A7A" w:rsidRPr="00897D66" w:rsidTr="00897D66">
        <w:trPr>
          <w:trHeight w:val="3478"/>
          <w:jc w:val="center"/>
        </w:trPr>
        <w:tc>
          <w:tcPr>
            <w:tcW w:w="993" w:type="dxa"/>
            <w:gridSpan w:val="3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338" w:type="dxa"/>
            <w:gridSpan w:val="3"/>
          </w:tcPr>
          <w:p w:rsidR="005D3A7A" w:rsidRPr="00897D66" w:rsidRDefault="005D3A7A" w:rsidP="005D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Достижение значе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ний целевых показа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телей заработной платы, установлен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ных в планах меро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приятий («дорожных картах») в отраслях социальной сферы, направленных на повышение эффективности образования, культуры.</w:t>
            </w:r>
          </w:p>
        </w:tc>
        <w:tc>
          <w:tcPr>
            <w:tcW w:w="2377" w:type="dxa"/>
            <w:gridSpan w:val="2"/>
          </w:tcPr>
          <w:p w:rsidR="005D3A7A" w:rsidRPr="00897D66" w:rsidRDefault="005D3A7A" w:rsidP="005D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ежеме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сячного мониторинга достижения показате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лей планов мероприя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тий «дорожных карт»</w:t>
            </w:r>
          </w:p>
        </w:tc>
        <w:tc>
          <w:tcPr>
            <w:tcW w:w="1858" w:type="dxa"/>
            <w:gridSpan w:val="2"/>
          </w:tcPr>
          <w:p w:rsidR="005D3A7A" w:rsidRPr="00897D66" w:rsidRDefault="005D3A7A" w:rsidP="005D3A7A">
            <w:pPr>
              <w:widowControl w:val="0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 образо</w:t>
            </w:r>
            <w:r w:rsidRPr="0089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вания Администрации </w:t>
            </w:r>
            <w:r w:rsidRPr="00897D6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Беловского</w:t>
            </w:r>
            <w:r w:rsidRPr="0089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области, </w:t>
            </w:r>
          </w:p>
          <w:p w:rsidR="005D3A7A" w:rsidRPr="00897D66" w:rsidRDefault="005D3A7A" w:rsidP="005D3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Отдел по вопросам культуры, молодежной политики, физкультуры и спорта </w:t>
            </w:r>
            <w:r w:rsidRPr="00897D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Администрации Беловского района Курской области</w:t>
            </w:r>
          </w:p>
          <w:p w:rsidR="005D3A7A" w:rsidRPr="00897D66" w:rsidRDefault="005D3A7A" w:rsidP="005D3A7A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gridSpan w:val="2"/>
          </w:tcPr>
          <w:p w:rsidR="005D3A7A" w:rsidRPr="00897D66" w:rsidRDefault="005D3A7A" w:rsidP="005D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Ежемесячно </w:t>
            </w:r>
          </w:p>
        </w:tc>
        <w:tc>
          <w:tcPr>
            <w:tcW w:w="1134" w:type="dxa"/>
            <w:gridSpan w:val="2"/>
          </w:tcPr>
          <w:p w:rsidR="005D3A7A" w:rsidRPr="00897D66" w:rsidRDefault="005D3A7A" w:rsidP="005D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</w:tcPr>
          <w:p w:rsidR="005D3A7A" w:rsidRPr="00897D66" w:rsidRDefault="005D3A7A" w:rsidP="005D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Достижение за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планированного уровня показа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телей «дорож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ных карт»</w:t>
            </w: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51" w:type="dxa"/>
          </w:tcPr>
          <w:p w:rsidR="005D3A7A" w:rsidRPr="00897D66" w:rsidRDefault="005D3A7A" w:rsidP="005D3A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</w:tcPr>
          <w:p w:rsidR="005D3A7A" w:rsidRPr="00897D66" w:rsidRDefault="005D3A7A" w:rsidP="005D3A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</w:tcPr>
          <w:p w:rsidR="005D3A7A" w:rsidRPr="00897D66" w:rsidRDefault="005D3A7A" w:rsidP="005D3A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D3A7A" w:rsidRPr="00897D66" w:rsidTr="00897D66">
        <w:trPr>
          <w:trHeight w:val="178"/>
          <w:jc w:val="center"/>
        </w:trPr>
        <w:tc>
          <w:tcPr>
            <w:tcW w:w="993" w:type="dxa"/>
            <w:gridSpan w:val="3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338" w:type="dxa"/>
            <w:gridSpan w:val="3"/>
          </w:tcPr>
          <w:p w:rsidR="005D3A7A" w:rsidRPr="00897D66" w:rsidRDefault="005D3A7A" w:rsidP="005D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Соблюдение </w:t>
            </w:r>
            <w:proofErr w:type="gramStart"/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телей оптимизации численности работ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ников отдельных ка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тегорий бюджетной сферы</w:t>
            </w:r>
            <w:proofErr w:type="gramEnd"/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соответствии с утвержденными «дорожными карта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ми»</w:t>
            </w:r>
          </w:p>
        </w:tc>
        <w:tc>
          <w:tcPr>
            <w:tcW w:w="2377" w:type="dxa"/>
            <w:gridSpan w:val="2"/>
          </w:tcPr>
          <w:p w:rsidR="005D3A7A" w:rsidRPr="00897D66" w:rsidRDefault="005D3A7A" w:rsidP="005D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ежеквар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тального мониторинга соблюдения показате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лей «дорожных карт»</w:t>
            </w:r>
          </w:p>
        </w:tc>
        <w:tc>
          <w:tcPr>
            <w:tcW w:w="1858" w:type="dxa"/>
            <w:gridSpan w:val="2"/>
          </w:tcPr>
          <w:p w:rsidR="005D3A7A" w:rsidRPr="00897D66" w:rsidRDefault="005D3A7A" w:rsidP="005D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 образо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 xml:space="preserve">вания Администрации Беловского района  Курской области, </w:t>
            </w:r>
          </w:p>
          <w:p w:rsidR="005D3A7A" w:rsidRPr="00897D66" w:rsidRDefault="005D3A7A" w:rsidP="005D3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Отдел по вопросам культуры, молодежной политики, физкультуры и спорта </w:t>
            </w:r>
            <w:r w:rsidRPr="00897D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Администрации Беловского района Курской области</w:t>
            </w:r>
          </w:p>
          <w:p w:rsidR="005D3A7A" w:rsidRPr="00897D66" w:rsidRDefault="005D3A7A" w:rsidP="005D3A7A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gridSpan w:val="2"/>
          </w:tcPr>
          <w:p w:rsidR="005D3A7A" w:rsidRPr="00897D66" w:rsidRDefault="005D3A7A" w:rsidP="005D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Ежеквартально </w:t>
            </w:r>
          </w:p>
        </w:tc>
        <w:tc>
          <w:tcPr>
            <w:tcW w:w="1134" w:type="dxa"/>
            <w:gridSpan w:val="2"/>
          </w:tcPr>
          <w:p w:rsidR="005D3A7A" w:rsidRPr="00897D66" w:rsidRDefault="005D3A7A" w:rsidP="005D3A7A">
            <w:pPr>
              <w:widowControl w:val="0"/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</w:tcPr>
          <w:p w:rsidR="005D3A7A" w:rsidRPr="00897D66" w:rsidRDefault="005D3A7A" w:rsidP="005D3A7A">
            <w:pPr>
              <w:widowControl w:val="0"/>
              <w:spacing w:after="0" w:line="264" w:lineRule="exact"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</w:t>
            </w:r>
          </w:p>
          <w:p w:rsidR="005D3A7A" w:rsidRPr="00897D66" w:rsidRDefault="005D3A7A" w:rsidP="005D3A7A">
            <w:pPr>
              <w:widowControl w:val="0"/>
              <w:spacing w:after="0" w:line="264" w:lineRule="exact"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показателей</w:t>
            </w:r>
          </w:p>
          <w:p w:rsidR="005D3A7A" w:rsidRPr="00897D66" w:rsidRDefault="005D3A7A" w:rsidP="005D3A7A">
            <w:pPr>
              <w:widowControl w:val="0"/>
              <w:spacing w:after="0" w:line="264" w:lineRule="exact"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«дорожных</w:t>
            </w:r>
          </w:p>
          <w:p w:rsidR="005D3A7A" w:rsidRPr="00897D66" w:rsidRDefault="005D3A7A" w:rsidP="005D3A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карт»</w:t>
            </w: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51" w:type="dxa"/>
          </w:tcPr>
          <w:p w:rsidR="005D3A7A" w:rsidRPr="00897D66" w:rsidRDefault="005D3A7A" w:rsidP="005D3A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</w:tcPr>
          <w:p w:rsidR="005D3A7A" w:rsidRPr="00897D66" w:rsidRDefault="005D3A7A" w:rsidP="005D3A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</w:tcPr>
          <w:p w:rsidR="005D3A7A" w:rsidRPr="00897D66" w:rsidRDefault="005D3A7A" w:rsidP="005D3A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D3A7A" w:rsidRPr="00897D66" w:rsidTr="00897D66">
        <w:trPr>
          <w:trHeight w:val="178"/>
          <w:jc w:val="center"/>
        </w:trPr>
        <w:tc>
          <w:tcPr>
            <w:tcW w:w="993" w:type="dxa"/>
            <w:gridSpan w:val="3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338" w:type="dxa"/>
            <w:gridSpan w:val="3"/>
          </w:tcPr>
          <w:p w:rsidR="005D3A7A" w:rsidRPr="00897D66" w:rsidRDefault="005D3A7A" w:rsidP="005D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оп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тимизации бюджет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ной сети, включая изменение типа су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ществующих муниципальных учреж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дений, перепрофили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рование казенных учреждений, присое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динение отдельных учреждений (объеди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нение нескольких) к другим организаци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ям, ликвидацию казенных учреж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дений, в том числе деятельность кото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рых не соответствует полномочиям, возло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женным на публич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но-правовое образо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вание, которое явля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ется его учредителем, а также не соответст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вует профилю органа, осуществляющего функции и полномо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чия учредителя</w:t>
            </w:r>
            <w:proofErr w:type="gramEnd"/>
          </w:p>
        </w:tc>
        <w:tc>
          <w:tcPr>
            <w:tcW w:w="2377" w:type="dxa"/>
            <w:gridSpan w:val="2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gridSpan w:val="2"/>
          </w:tcPr>
          <w:p w:rsidR="005D3A7A" w:rsidRPr="00897D66" w:rsidRDefault="005D3A7A" w:rsidP="005D3A7A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gridSpan w:val="2"/>
          </w:tcPr>
          <w:p w:rsidR="005D3A7A" w:rsidRPr="00897D66" w:rsidRDefault="005D3A7A" w:rsidP="005D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D3A7A" w:rsidRPr="00897D66" w:rsidRDefault="005D3A7A" w:rsidP="005D3A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D3A7A" w:rsidRPr="00897D66" w:rsidRDefault="005D3A7A" w:rsidP="005D3A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D3A7A" w:rsidRPr="00897D66" w:rsidRDefault="005D3A7A" w:rsidP="005D3A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A7A" w:rsidRPr="00897D66" w:rsidTr="00897D66">
        <w:trPr>
          <w:trHeight w:val="178"/>
          <w:jc w:val="center"/>
        </w:trPr>
        <w:tc>
          <w:tcPr>
            <w:tcW w:w="993" w:type="dxa"/>
            <w:gridSpan w:val="3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2338" w:type="dxa"/>
            <w:gridSpan w:val="3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2377" w:type="dxa"/>
            <w:gridSpan w:val="2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норматив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ного правового акта</w:t>
            </w:r>
          </w:p>
        </w:tc>
        <w:tc>
          <w:tcPr>
            <w:tcW w:w="1858" w:type="dxa"/>
            <w:gridSpan w:val="2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Отдел по вопросам культуры, молодежной политики, физкультуры и спорта </w:t>
            </w:r>
            <w:r w:rsidRPr="00897D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Администрации Беловского района Курской области</w:t>
            </w:r>
          </w:p>
          <w:p w:rsidR="005D3A7A" w:rsidRPr="00897D66" w:rsidRDefault="005D3A7A" w:rsidP="005D3A7A">
            <w:pPr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gridSpan w:val="2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gridSpan w:val="2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Сокращение штата обслуживающего персонала и уменьшение количества непрофильных специалистов муниципальных учреждений: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  <w:p w:rsidR="005D3A7A" w:rsidRPr="00897D66" w:rsidRDefault="005D3A7A" w:rsidP="005D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D3A7A" w:rsidRPr="00897D66" w:rsidTr="00897D66">
        <w:trPr>
          <w:trHeight w:val="178"/>
          <w:jc w:val="center"/>
        </w:trPr>
        <w:tc>
          <w:tcPr>
            <w:tcW w:w="993" w:type="dxa"/>
            <w:gridSpan w:val="3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3.3.2</w:t>
            </w:r>
          </w:p>
        </w:tc>
        <w:tc>
          <w:tcPr>
            <w:tcW w:w="2338" w:type="dxa"/>
            <w:gridSpan w:val="3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в области образования</w:t>
            </w:r>
          </w:p>
        </w:tc>
        <w:tc>
          <w:tcPr>
            <w:tcW w:w="2377" w:type="dxa"/>
            <w:gridSpan w:val="2"/>
          </w:tcPr>
          <w:p w:rsidR="005D3A7A" w:rsidRPr="00897D66" w:rsidRDefault="005D3A7A" w:rsidP="005D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 муниципальных норматив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ных правовых  актов</w:t>
            </w:r>
          </w:p>
        </w:tc>
        <w:tc>
          <w:tcPr>
            <w:tcW w:w="1858" w:type="dxa"/>
            <w:gridSpan w:val="2"/>
          </w:tcPr>
          <w:p w:rsidR="005D3A7A" w:rsidRPr="00897D66" w:rsidRDefault="005D3A7A" w:rsidP="005D3A7A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 образо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вания Администрации Беловского района Курской области</w:t>
            </w:r>
          </w:p>
        </w:tc>
        <w:tc>
          <w:tcPr>
            <w:tcW w:w="1082" w:type="dxa"/>
            <w:gridSpan w:val="2"/>
          </w:tcPr>
          <w:p w:rsidR="005D3A7A" w:rsidRPr="00897D66" w:rsidRDefault="005D3A7A" w:rsidP="005D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2020 год </w:t>
            </w:r>
          </w:p>
        </w:tc>
        <w:tc>
          <w:tcPr>
            <w:tcW w:w="1134" w:type="dxa"/>
            <w:gridSpan w:val="2"/>
          </w:tcPr>
          <w:p w:rsidR="005D3A7A" w:rsidRPr="00897D66" w:rsidRDefault="005D3A7A" w:rsidP="005D3A7A">
            <w:pPr>
              <w:widowControl w:val="0"/>
              <w:tabs>
                <w:tab w:val="left" w:pos="518"/>
              </w:tabs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</w:tcPr>
          <w:p w:rsidR="005D3A7A" w:rsidRPr="00897D66" w:rsidRDefault="005D3A7A" w:rsidP="005D3A7A">
            <w:pPr>
              <w:widowControl w:val="0"/>
              <w:tabs>
                <w:tab w:val="left" w:pos="518"/>
              </w:tabs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В связи с переходом на 5-ти дневную рабочую неделю </w:t>
            </w:r>
            <w:proofErr w:type="gramStart"/>
            <w:r w:rsidRPr="00897D66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годовое</w:t>
            </w:r>
            <w:proofErr w:type="gramEnd"/>
            <w:r w:rsidRPr="00897D66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 сокращении </w:t>
            </w:r>
            <w:proofErr w:type="spellStart"/>
            <w:r w:rsidRPr="00897D66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пед</w:t>
            </w:r>
            <w:proofErr w:type="spellEnd"/>
            <w:r w:rsidRPr="00897D66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. работников  на 2 ед.</w:t>
            </w: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  <w:p w:rsidR="005D3A7A" w:rsidRPr="00897D66" w:rsidRDefault="005D3A7A" w:rsidP="005D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928,6</w:t>
            </w: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D3A7A" w:rsidRPr="00897D66" w:rsidTr="00897D66">
        <w:trPr>
          <w:trHeight w:val="178"/>
          <w:jc w:val="center"/>
        </w:trPr>
        <w:tc>
          <w:tcPr>
            <w:tcW w:w="993" w:type="dxa"/>
            <w:gridSpan w:val="3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3.3.3</w:t>
            </w:r>
          </w:p>
        </w:tc>
        <w:tc>
          <w:tcPr>
            <w:tcW w:w="2338" w:type="dxa"/>
            <w:gridSpan w:val="3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в области образования</w:t>
            </w:r>
          </w:p>
        </w:tc>
        <w:tc>
          <w:tcPr>
            <w:tcW w:w="2377" w:type="dxa"/>
            <w:gridSpan w:val="2"/>
          </w:tcPr>
          <w:p w:rsidR="005D3A7A" w:rsidRPr="00897D66" w:rsidRDefault="005D3A7A" w:rsidP="005D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 муниципальных норматив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ных правовых  актов</w:t>
            </w:r>
          </w:p>
        </w:tc>
        <w:tc>
          <w:tcPr>
            <w:tcW w:w="1858" w:type="dxa"/>
            <w:gridSpan w:val="2"/>
          </w:tcPr>
          <w:p w:rsidR="005D3A7A" w:rsidRPr="00897D66" w:rsidRDefault="005D3A7A" w:rsidP="005D3A7A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 образо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вания Администрации Беловского района Курской области</w:t>
            </w:r>
          </w:p>
        </w:tc>
        <w:tc>
          <w:tcPr>
            <w:tcW w:w="1082" w:type="dxa"/>
            <w:gridSpan w:val="2"/>
          </w:tcPr>
          <w:p w:rsidR="005D3A7A" w:rsidRPr="00897D66" w:rsidRDefault="005D3A7A" w:rsidP="005D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2020 год </w:t>
            </w:r>
          </w:p>
        </w:tc>
        <w:tc>
          <w:tcPr>
            <w:tcW w:w="1134" w:type="dxa"/>
            <w:gridSpan w:val="2"/>
          </w:tcPr>
          <w:p w:rsidR="005D3A7A" w:rsidRPr="00897D66" w:rsidRDefault="005D3A7A" w:rsidP="005D3A7A">
            <w:pPr>
              <w:widowControl w:val="0"/>
              <w:tabs>
                <w:tab w:val="left" w:pos="654"/>
              </w:tabs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</w:tcPr>
          <w:p w:rsidR="005D3A7A" w:rsidRPr="00897D66" w:rsidRDefault="005D3A7A" w:rsidP="005D3A7A">
            <w:pPr>
              <w:widowControl w:val="0"/>
              <w:tabs>
                <w:tab w:val="left" w:pos="654"/>
              </w:tabs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мероприятий в области энергосбережения (перевод котельной </w:t>
            </w:r>
            <w:proofErr w:type="spellStart"/>
            <w:r w:rsidRPr="0089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Песчанского</w:t>
            </w:r>
            <w:proofErr w:type="spellEnd"/>
            <w:r w:rsidRPr="0089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ДС, </w:t>
            </w:r>
            <w:proofErr w:type="spellStart"/>
            <w:r w:rsidRPr="0089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Мокрушанской</w:t>
            </w:r>
            <w:proofErr w:type="spellEnd"/>
            <w:r w:rsidRPr="0089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proofErr w:type="gramStart"/>
            <w:r w:rsidRPr="0089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9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газовое отопление)</w:t>
            </w: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1493,5</w:t>
            </w: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652,4</w:t>
            </w:r>
          </w:p>
        </w:tc>
      </w:tr>
      <w:tr w:rsidR="005D3A7A" w:rsidRPr="00897D66" w:rsidTr="00897D66">
        <w:trPr>
          <w:trHeight w:val="178"/>
          <w:jc w:val="center"/>
        </w:trPr>
        <w:tc>
          <w:tcPr>
            <w:tcW w:w="993" w:type="dxa"/>
            <w:gridSpan w:val="3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3.3.4</w:t>
            </w:r>
          </w:p>
        </w:tc>
        <w:tc>
          <w:tcPr>
            <w:tcW w:w="2338" w:type="dxa"/>
            <w:gridSpan w:val="3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Уменьшение количества непрофильных специалистов и обслуживающего персонала организаций и учреждений</w:t>
            </w:r>
          </w:p>
        </w:tc>
        <w:tc>
          <w:tcPr>
            <w:tcW w:w="2377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Сокращение штата обслуживающего персонала</w:t>
            </w:r>
          </w:p>
        </w:tc>
        <w:tc>
          <w:tcPr>
            <w:tcW w:w="1858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Управление образования администрации Беловского района </w:t>
            </w:r>
          </w:p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Отдел по вопросам культуры молодежной политики физкультуры и спорта администрации Беловского района, органы местного самоуправления</w:t>
            </w:r>
          </w:p>
        </w:tc>
        <w:tc>
          <w:tcPr>
            <w:tcW w:w="1082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134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 10-го числа месяца, следующего за отчетным кварталом</w:t>
            </w:r>
          </w:p>
        </w:tc>
        <w:tc>
          <w:tcPr>
            <w:tcW w:w="2126" w:type="dxa"/>
            <w:gridSpan w:val="3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Сокращение штата обслуживающего персонала и уменьшение количества непрофильных специалистов муниципальных учреждений:</w:t>
            </w:r>
          </w:p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2020 г – 1 шт. ед.</w:t>
            </w: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189,5</w:t>
            </w: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3A7A" w:rsidRPr="00897D66" w:rsidTr="00897D66">
        <w:trPr>
          <w:trHeight w:val="178"/>
          <w:jc w:val="center"/>
        </w:trPr>
        <w:tc>
          <w:tcPr>
            <w:tcW w:w="993" w:type="dxa"/>
            <w:gridSpan w:val="3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3.3.5</w:t>
            </w:r>
          </w:p>
        </w:tc>
        <w:tc>
          <w:tcPr>
            <w:tcW w:w="2338" w:type="dxa"/>
            <w:gridSpan w:val="3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Проведение реорганизаций муниципальных учреждений</w:t>
            </w:r>
          </w:p>
        </w:tc>
        <w:tc>
          <w:tcPr>
            <w:tcW w:w="2377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Подготовка нормативных правовых актов муниципальных образований о реорганизации муниципальных учреждений</w:t>
            </w:r>
          </w:p>
        </w:tc>
        <w:tc>
          <w:tcPr>
            <w:tcW w:w="1858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Органы местного самоуправления </w:t>
            </w:r>
          </w:p>
        </w:tc>
        <w:tc>
          <w:tcPr>
            <w:tcW w:w="1082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134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 10-го числа месяца, следующего за отчетным кварталом</w:t>
            </w:r>
          </w:p>
        </w:tc>
        <w:tc>
          <w:tcPr>
            <w:tcW w:w="2126" w:type="dxa"/>
            <w:gridSpan w:val="3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Оптимизация бюджетных расходов</w:t>
            </w: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D3A7A" w:rsidRPr="00897D66" w:rsidTr="00897D66">
        <w:trPr>
          <w:trHeight w:val="178"/>
          <w:jc w:val="center"/>
        </w:trPr>
        <w:tc>
          <w:tcPr>
            <w:tcW w:w="993" w:type="dxa"/>
            <w:gridSpan w:val="3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3.3.6</w:t>
            </w:r>
          </w:p>
        </w:tc>
        <w:tc>
          <w:tcPr>
            <w:tcW w:w="2338" w:type="dxa"/>
            <w:gridSpan w:val="3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Передача несвойственных функций бюджетных учреждений на аутсорсинг</w:t>
            </w:r>
          </w:p>
        </w:tc>
        <w:tc>
          <w:tcPr>
            <w:tcW w:w="2377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Передача несвойственных функций на аутсорсинг</w:t>
            </w:r>
          </w:p>
        </w:tc>
        <w:tc>
          <w:tcPr>
            <w:tcW w:w="1858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Управление образования администрации Беловского района </w:t>
            </w:r>
          </w:p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Отдел по вопросам культуры молодежной политики физкультуры и спорта администрации Беловского района, органы местного самоуправления</w:t>
            </w:r>
          </w:p>
        </w:tc>
        <w:tc>
          <w:tcPr>
            <w:tcW w:w="1082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134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 10-го числа месяца, следующего за отчетным кварталом</w:t>
            </w:r>
          </w:p>
        </w:tc>
        <w:tc>
          <w:tcPr>
            <w:tcW w:w="2126" w:type="dxa"/>
            <w:gridSpan w:val="3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Оптимизация расходов по обслуживанию передаваемого на аутсорсинг имущества</w:t>
            </w: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D3A7A" w:rsidRPr="00897D66" w:rsidTr="00897D66">
        <w:trPr>
          <w:trHeight w:val="184"/>
          <w:jc w:val="center"/>
        </w:trPr>
        <w:tc>
          <w:tcPr>
            <w:tcW w:w="993" w:type="dxa"/>
            <w:gridSpan w:val="3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gridSpan w:val="3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Итого по п.3</w:t>
            </w:r>
          </w:p>
        </w:tc>
        <w:tc>
          <w:tcPr>
            <w:tcW w:w="2377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1139,9</w:t>
            </w: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1493,5</w:t>
            </w: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652,4</w:t>
            </w:r>
          </w:p>
        </w:tc>
      </w:tr>
      <w:tr w:rsidR="005D3A7A" w:rsidRPr="00897D66" w:rsidTr="00897D66">
        <w:trPr>
          <w:trHeight w:val="178"/>
          <w:jc w:val="center"/>
        </w:trPr>
        <w:tc>
          <w:tcPr>
            <w:tcW w:w="15594" w:type="dxa"/>
            <w:gridSpan w:val="21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    </w:t>
            </w:r>
            <w:r w:rsidRPr="00897D66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Эффективное управление имуществом</w:t>
            </w:r>
          </w:p>
        </w:tc>
      </w:tr>
      <w:tr w:rsidR="005D3A7A" w:rsidRPr="00897D66" w:rsidTr="00897D66">
        <w:trPr>
          <w:gridAfter w:val="16"/>
          <w:wAfter w:w="12875" w:type="dxa"/>
          <w:trHeight w:val="178"/>
          <w:jc w:val="center"/>
        </w:trPr>
        <w:tc>
          <w:tcPr>
            <w:tcW w:w="993" w:type="dxa"/>
            <w:gridSpan w:val="3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right w:val="nil"/>
            </w:tcBorders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A7A" w:rsidRPr="00897D66" w:rsidTr="00897D66">
        <w:trPr>
          <w:trHeight w:val="178"/>
          <w:jc w:val="center"/>
        </w:trPr>
        <w:tc>
          <w:tcPr>
            <w:tcW w:w="993" w:type="dxa"/>
            <w:gridSpan w:val="3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4.1</w:t>
            </w:r>
          </w:p>
        </w:tc>
        <w:tc>
          <w:tcPr>
            <w:tcW w:w="2338" w:type="dxa"/>
            <w:gridSpan w:val="3"/>
          </w:tcPr>
          <w:p w:rsidR="005D3A7A" w:rsidRPr="00897D66" w:rsidRDefault="005D3A7A" w:rsidP="005D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оп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тимизации неисполь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зуемого имущества</w:t>
            </w:r>
          </w:p>
        </w:tc>
        <w:tc>
          <w:tcPr>
            <w:tcW w:w="2377" w:type="dxa"/>
            <w:gridSpan w:val="2"/>
          </w:tcPr>
          <w:p w:rsidR="005D3A7A" w:rsidRPr="00897D66" w:rsidRDefault="005D3A7A" w:rsidP="005D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мероприя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тий по эффективному использованию муниципального имуще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ства, закрепленного за муниципальными учреждениями</w:t>
            </w:r>
          </w:p>
        </w:tc>
        <w:tc>
          <w:tcPr>
            <w:tcW w:w="1858" w:type="dxa"/>
            <w:gridSpan w:val="2"/>
          </w:tcPr>
          <w:p w:rsidR="005D3A7A" w:rsidRPr="00897D66" w:rsidRDefault="005D3A7A" w:rsidP="005D3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Органы местного самоуправления Беловского района Курской области,</w:t>
            </w:r>
            <w:r w:rsidRPr="00897D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Управление  образо</w:t>
            </w:r>
            <w:r w:rsidRPr="00897D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 xml:space="preserve">вания Администрации 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Беловского</w:t>
            </w:r>
            <w:r w:rsidRPr="00897D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 Курской области,</w:t>
            </w:r>
          </w:p>
          <w:p w:rsidR="005D3A7A" w:rsidRPr="00897D66" w:rsidRDefault="005D3A7A" w:rsidP="005D3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D3A7A" w:rsidRPr="00897D66" w:rsidRDefault="005D3A7A" w:rsidP="005D3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Отдел по вопросам культуры, молодежной политики, физкультуры и спорта </w:t>
            </w:r>
            <w:r w:rsidRPr="00897D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Администрации Беловского района Курской области</w:t>
            </w:r>
          </w:p>
          <w:p w:rsidR="005D3A7A" w:rsidRPr="00897D66" w:rsidRDefault="005D3A7A" w:rsidP="005D3A7A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gridSpan w:val="3"/>
          </w:tcPr>
          <w:p w:rsidR="005D3A7A" w:rsidRPr="00897D66" w:rsidRDefault="005D3A7A" w:rsidP="005D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Ежегодно по итогам годо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вой отчетности</w:t>
            </w:r>
          </w:p>
        </w:tc>
        <w:tc>
          <w:tcPr>
            <w:tcW w:w="1381" w:type="dxa"/>
            <w:gridSpan w:val="3"/>
          </w:tcPr>
          <w:p w:rsidR="005D3A7A" w:rsidRPr="00897D66" w:rsidRDefault="005D3A7A" w:rsidP="005D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Сокращение количества неиспользуемого имущества, находящегося в оперативном управлении учреждений</w:t>
            </w:r>
          </w:p>
        </w:tc>
        <w:tc>
          <w:tcPr>
            <w:tcW w:w="1276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5D3A7A" w:rsidRPr="00897D66" w:rsidTr="00897D66">
        <w:trPr>
          <w:trHeight w:val="178"/>
          <w:jc w:val="center"/>
        </w:trPr>
        <w:tc>
          <w:tcPr>
            <w:tcW w:w="993" w:type="dxa"/>
            <w:gridSpan w:val="3"/>
            <w:vMerge w:val="restart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gridSpan w:val="3"/>
            <w:vMerge w:val="restart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377" w:type="dxa"/>
            <w:gridSpan w:val="2"/>
            <w:vMerge w:val="restart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858" w:type="dxa"/>
            <w:gridSpan w:val="2"/>
            <w:vMerge w:val="restart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685" w:type="dxa"/>
            <w:gridSpan w:val="3"/>
            <w:vMerge w:val="restart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381" w:type="dxa"/>
            <w:gridSpan w:val="3"/>
          </w:tcPr>
          <w:p w:rsidR="005D3A7A" w:rsidRPr="00897D66" w:rsidRDefault="005D3A7A" w:rsidP="005D3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Консервация недвижимого имущества, находящегося в оперативном управлении</w:t>
            </w:r>
          </w:p>
        </w:tc>
        <w:tc>
          <w:tcPr>
            <w:tcW w:w="1276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D3A7A" w:rsidRPr="00897D66" w:rsidTr="00897D66">
        <w:trPr>
          <w:trHeight w:val="178"/>
          <w:jc w:val="center"/>
        </w:trPr>
        <w:tc>
          <w:tcPr>
            <w:tcW w:w="993" w:type="dxa"/>
            <w:gridSpan w:val="3"/>
            <w:vMerge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gridSpan w:val="3"/>
            <w:vMerge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377" w:type="dxa"/>
            <w:gridSpan w:val="2"/>
            <w:vMerge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858" w:type="dxa"/>
            <w:gridSpan w:val="2"/>
            <w:vMerge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685" w:type="dxa"/>
            <w:gridSpan w:val="3"/>
            <w:vMerge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381" w:type="dxa"/>
            <w:gridSpan w:val="3"/>
          </w:tcPr>
          <w:p w:rsidR="005D3A7A" w:rsidRPr="00897D66" w:rsidRDefault="005D3A7A" w:rsidP="005D3A7A">
            <w:pPr>
              <w:widowControl w:val="0"/>
              <w:spacing w:after="0" w:line="264" w:lineRule="exact"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Списание коли</w:t>
            </w:r>
            <w:r w:rsidRPr="0089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чества неис</w:t>
            </w:r>
            <w:r w:rsidRPr="0089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пользуемого имущества:</w:t>
            </w:r>
          </w:p>
          <w:p w:rsidR="005D3A7A" w:rsidRPr="00897D66" w:rsidRDefault="005D3A7A" w:rsidP="005D3A7A">
            <w:pPr>
              <w:widowControl w:val="0"/>
              <w:tabs>
                <w:tab w:val="left" w:pos="514"/>
              </w:tabs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2020г.- 0    ед.,</w:t>
            </w:r>
          </w:p>
          <w:p w:rsidR="005D3A7A" w:rsidRPr="00897D66" w:rsidRDefault="005D3A7A" w:rsidP="005D3A7A">
            <w:pPr>
              <w:widowControl w:val="0"/>
              <w:tabs>
                <w:tab w:val="left" w:pos="518"/>
              </w:tabs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г.-    ед.,</w:t>
            </w:r>
          </w:p>
          <w:p w:rsidR="005D3A7A" w:rsidRPr="00897D66" w:rsidRDefault="005D3A7A" w:rsidP="005D3A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2022г.-    0  ед.</w:t>
            </w:r>
          </w:p>
        </w:tc>
        <w:tc>
          <w:tcPr>
            <w:tcW w:w="1276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5D3A7A" w:rsidRPr="00897D66" w:rsidTr="00897D66">
        <w:trPr>
          <w:trHeight w:val="178"/>
          <w:jc w:val="center"/>
        </w:trPr>
        <w:tc>
          <w:tcPr>
            <w:tcW w:w="3331" w:type="dxa"/>
            <w:gridSpan w:val="6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97D6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п. 4</w:t>
            </w:r>
          </w:p>
        </w:tc>
        <w:tc>
          <w:tcPr>
            <w:tcW w:w="2377" w:type="dxa"/>
            <w:gridSpan w:val="2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858" w:type="dxa"/>
            <w:gridSpan w:val="2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685" w:type="dxa"/>
            <w:gridSpan w:val="3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381" w:type="dxa"/>
            <w:gridSpan w:val="3"/>
          </w:tcPr>
          <w:p w:rsidR="005D3A7A" w:rsidRPr="00897D66" w:rsidRDefault="005D3A7A" w:rsidP="005D3A7A">
            <w:pPr>
              <w:widowControl w:val="0"/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5D3A7A" w:rsidRPr="00897D66" w:rsidTr="00897D66">
        <w:trPr>
          <w:trHeight w:val="178"/>
          <w:jc w:val="center"/>
        </w:trPr>
        <w:tc>
          <w:tcPr>
            <w:tcW w:w="15594" w:type="dxa"/>
            <w:gridSpan w:val="21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5. </w:t>
            </w:r>
            <w:r w:rsidRPr="00897D66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Совершенствование системы закупок для муниципальных нужд</w:t>
            </w:r>
          </w:p>
        </w:tc>
      </w:tr>
      <w:tr w:rsidR="005D3A7A" w:rsidRPr="00897D66" w:rsidTr="00897D66">
        <w:trPr>
          <w:gridAfter w:val="16"/>
          <w:wAfter w:w="12875" w:type="dxa"/>
          <w:trHeight w:val="178"/>
          <w:jc w:val="center"/>
        </w:trPr>
        <w:tc>
          <w:tcPr>
            <w:tcW w:w="993" w:type="dxa"/>
            <w:gridSpan w:val="3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3A7A" w:rsidRPr="00897D66" w:rsidRDefault="005D3A7A" w:rsidP="005D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5D3A7A" w:rsidRPr="00897D66" w:rsidRDefault="005D3A7A" w:rsidP="005D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3A7A" w:rsidRPr="00897D66" w:rsidTr="00897D66">
        <w:trPr>
          <w:trHeight w:val="178"/>
          <w:jc w:val="center"/>
        </w:trPr>
        <w:tc>
          <w:tcPr>
            <w:tcW w:w="993" w:type="dxa"/>
            <w:gridSpan w:val="3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338" w:type="dxa"/>
            <w:gridSpan w:val="3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Соблюдение при осуществлении муниципальных закупок следующих критериев:</w:t>
            </w:r>
          </w:p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обоснованность закупок, начальных (максимальных) цен контрактов;</w:t>
            </w:r>
          </w:p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стремление к экономии в ходе закупочных процедур при условии соблюдения качества и требований законодательства;</w:t>
            </w:r>
          </w:p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проведение обязательной экспертизы качества поставленного товара, выполненной работы или оказанной услуги, установленной федеральным законодательством;</w:t>
            </w:r>
          </w:p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создание заказчиком приемочной комиссии для приемки поставленного товара, выполненной работы или оказанной услуги, результатов отдельного этапа исполнения контракта (если заказчиком не привлекаются эксперты, экспертные организации к проведению экспертизы поставленного товара, выполненной работы или оказанной услуги в случаях, установленных действующим законодательством)</w:t>
            </w:r>
          </w:p>
        </w:tc>
        <w:tc>
          <w:tcPr>
            <w:tcW w:w="2377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Подготовка аукционной и конкурсной документации</w:t>
            </w:r>
          </w:p>
        </w:tc>
        <w:tc>
          <w:tcPr>
            <w:tcW w:w="1858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Органы местного самоуправления Беловского района Курской области, муниципальные  учреждения</w:t>
            </w:r>
          </w:p>
        </w:tc>
        <w:tc>
          <w:tcPr>
            <w:tcW w:w="1685" w:type="dxa"/>
            <w:gridSpan w:val="3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81" w:type="dxa"/>
            <w:gridSpan w:val="3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 10-го числа месяца, следующего за отчетным кварталом</w:t>
            </w:r>
          </w:p>
        </w:tc>
        <w:tc>
          <w:tcPr>
            <w:tcW w:w="1276" w:type="dxa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Непревышение</w:t>
            </w:r>
            <w:proofErr w:type="spellEnd"/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лимитов бюджетных обязатель</w:t>
            </w:r>
            <w:proofErr w:type="gramStart"/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ств пр</w:t>
            </w:r>
            <w:proofErr w:type="gramEnd"/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 заключении контрактов</w:t>
            </w: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</w:t>
            </w:r>
          </w:p>
        </w:tc>
      </w:tr>
      <w:tr w:rsidR="005D3A7A" w:rsidRPr="00897D66" w:rsidTr="00897D66">
        <w:trPr>
          <w:trHeight w:val="178"/>
          <w:jc w:val="center"/>
        </w:trPr>
        <w:tc>
          <w:tcPr>
            <w:tcW w:w="993" w:type="dxa"/>
            <w:gridSpan w:val="3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338" w:type="dxa"/>
            <w:gridSpan w:val="3"/>
          </w:tcPr>
          <w:p w:rsidR="005D3A7A" w:rsidRPr="00897D66" w:rsidRDefault="005D3A7A" w:rsidP="005D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Сокращение расхо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дов бюд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жета Беловского района по результатам проведения конкур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сов, аукционов при осуществлении за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купок товаров, работ и услуг</w:t>
            </w:r>
          </w:p>
        </w:tc>
        <w:tc>
          <w:tcPr>
            <w:tcW w:w="2377" w:type="dxa"/>
            <w:gridSpan w:val="2"/>
          </w:tcPr>
          <w:p w:rsidR="005D3A7A" w:rsidRPr="00897D66" w:rsidRDefault="005D3A7A" w:rsidP="005D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заку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пок конкурентными способами определе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ния поставщиков (подрядчиков, испол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нителей)</w:t>
            </w:r>
          </w:p>
        </w:tc>
        <w:tc>
          <w:tcPr>
            <w:tcW w:w="1858" w:type="dxa"/>
            <w:gridSpan w:val="2"/>
          </w:tcPr>
          <w:p w:rsidR="005D3A7A" w:rsidRPr="00897D66" w:rsidRDefault="005D3A7A" w:rsidP="005D3A7A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Органы местного самоуправления Беловского района Курской области, муниципальные  учреждения</w:t>
            </w:r>
          </w:p>
        </w:tc>
        <w:tc>
          <w:tcPr>
            <w:tcW w:w="1685" w:type="dxa"/>
            <w:gridSpan w:val="3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81" w:type="dxa"/>
            <w:gridSpan w:val="3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 10-го числа месяца, следующего за отчетным кварталом</w:t>
            </w:r>
          </w:p>
        </w:tc>
        <w:tc>
          <w:tcPr>
            <w:tcW w:w="1276" w:type="dxa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Экономия бюджетных средств по результатам размещения заказов</w:t>
            </w: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5D3A7A" w:rsidRPr="00897D66" w:rsidTr="00897D66">
        <w:trPr>
          <w:trHeight w:val="178"/>
          <w:jc w:val="center"/>
        </w:trPr>
        <w:tc>
          <w:tcPr>
            <w:tcW w:w="993" w:type="dxa"/>
            <w:gridSpan w:val="3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gridSpan w:val="3"/>
          </w:tcPr>
          <w:p w:rsidR="005D3A7A" w:rsidRPr="00897D66" w:rsidRDefault="005D3A7A" w:rsidP="005D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gridSpan w:val="2"/>
          </w:tcPr>
          <w:p w:rsidR="005D3A7A" w:rsidRPr="00897D66" w:rsidRDefault="005D3A7A" w:rsidP="005D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gridSpan w:val="2"/>
          </w:tcPr>
          <w:p w:rsidR="005D3A7A" w:rsidRPr="00897D66" w:rsidRDefault="005D3A7A" w:rsidP="005D3A7A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gridSpan w:val="6"/>
          </w:tcPr>
          <w:p w:rsidR="005D3A7A" w:rsidRPr="00897D66" w:rsidRDefault="005D3A7A" w:rsidP="005D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A7A" w:rsidRPr="00897D66" w:rsidTr="00897D66">
        <w:trPr>
          <w:trHeight w:val="178"/>
          <w:jc w:val="center"/>
        </w:trPr>
        <w:tc>
          <w:tcPr>
            <w:tcW w:w="993" w:type="dxa"/>
            <w:gridSpan w:val="3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gridSpan w:val="3"/>
          </w:tcPr>
          <w:p w:rsidR="005D3A7A" w:rsidRPr="00897D66" w:rsidRDefault="005D3A7A" w:rsidP="005D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 по пункту 5</w:t>
            </w:r>
          </w:p>
        </w:tc>
        <w:tc>
          <w:tcPr>
            <w:tcW w:w="2377" w:type="dxa"/>
            <w:gridSpan w:val="2"/>
          </w:tcPr>
          <w:p w:rsidR="005D3A7A" w:rsidRPr="00897D66" w:rsidRDefault="005D3A7A" w:rsidP="005D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gridSpan w:val="2"/>
          </w:tcPr>
          <w:p w:rsidR="005D3A7A" w:rsidRPr="00897D66" w:rsidRDefault="005D3A7A" w:rsidP="005D3A7A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gridSpan w:val="3"/>
          </w:tcPr>
          <w:p w:rsidR="005D3A7A" w:rsidRPr="00897D66" w:rsidRDefault="005D3A7A" w:rsidP="005D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gridSpan w:val="3"/>
          </w:tcPr>
          <w:p w:rsidR="005D3A7A" w:rsidRPr="00897D66" w:rsidRDefault="005D3A7A" w:rsidP="005D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5D3A7A" w:rsidRPr="00897D66" w:rsidTr="00897D66">
        <w:trPr>
          <w:trHeight w:val="178"/>
          <w:jc w:val="center"/>
        </w:trPr>
        <w:tc>
          <w:tcPr>
            <w:tcW w:w="15594" w:type="dxa"/>
            <w:gridSpan w:val="21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6. </w:t>
            </w:r>
            <w:r w:rsidRPr="00897D66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Меры по совершенствованию межбюджетных отношений на муниципальном уровне в части перераспределения и увеличения доходов</w:t>
            </w:r>
          </w:p>
        </w:tc>
      </w:tr>
      <w:tr w:rsidR="005D3A7A" w:rsidRPr="00897D66" w:rsidTr="00897D66">
        <w:trPr>
          <w:trHeight w:val="178"/>
          <w:jc w:val="center"/>
        </w:trPr>
        <w:tc>
          <w:tcPr>
            <w:tcW w:w="993" w:type="dxa"/>
            <w:gridSpan w:val="3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gridSpan w:val="3"/>
          </w:tcPr>
          <w:p w:rsidR="005D3A7A" w:rsidRPr="00897D66" w:rsidRDefault="005D3A7A" w:rsidP="005D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gridSpan w:val="2"/>
          </w:tcPr>
          <w:p w:rsidR="005D3A7A" w:rsidRPr="00897D66" w:rsidRDefault="005D3A7A" w:rsidP="005D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gridSpan w:val="2"/>
          </w:tcPr>
          <w:p w:rsidR="005D3A7A" w:rsidRPr="00897D66" w:rsidRDefault="005D3A7A" w:rsidP="005D3A7A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gridSpan w:val="3"/>
          </w:tcPr>
          <w:p w:rsidR="005D3A7A" w:rsidRPr="00897D66" w:rsidRDefault="005D3A7A" w:rsidP="005D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gridSpan w:val="3"/>
          </w:tcPr>
          <w:p w:rsidR="005D3A7A" w:rsidRPr="00897D66" w:rsidRDefault="005D3A7A" w:rsidP="005D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A7A" w:rsidRPr="00897D66" w:rsidTr="00897D66">
        <w:trPr>
          <w:trHeight w:val="178"/>
          <w:jc w:val="center"/>
        </w:trPr>
        <w:tc>
          <w:tcPr>
            <w:tcW w:w="993" w:type="dxa"/>
            <w:gridSpan w:val="3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gridSpan w:val="3"/>
          </w:tcPr>
          <w:p w:rsidR="005D3A7A" w:rsidRPr="00897D66" w:rsidRDefault="005D3A7A" w:rsidP="005D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gridSpan w:val="2"/>
          </w:tcPr>
          <w:p w:rsidR="005D3A7A" w:rsidRPr="00897D66" w:rsidRDefault="005D3A7A" w:rsidP="005D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gridSpan w:val="2"/>
          </w:tcPr>
          <w:p w:rsidR="005D3A7A" w:rsidRPr="00897D66" w:rsidRDefault="005D3A7A" w:rsidP="005D3A7A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gridSpan w:val="3"/>
          </w:tcPr>
          <w:p w:rsidR="005D3A7A" w:rsidRPr="00897D66" w:rsidRDefault="005D3A7A" w:rsidP="005D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gridSpan w:val="3"/>
          </w:tcPr>
          <w:p w:rsidR="005D3A7A" w:rsidRPr="00897D66" w:rsidRDefault="005D3A7A" w:rsidP="005D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A7A" w:rsidRPr="00897D66" w:rsidTr="00897D66">
        <w:trPr>
          <w:trHeight w:val="178"/>
          <w:jc w:val="center"/>
        </w:trPr>
        <w:tc>
          <w:tcPr>
            <w:tcW w:w="993" w:type="dxa"/>
            <w:gridSpan w:val="3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338" w:type="dxa"/>
            <w:gridSpan w:val="3"/>
          </w:tcPr>
          <w:p w:rsidR="005D3A7A" w:rsidRPr="00897D66" w:rsidRDefault="005D3A7A" w:rsidP="005D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Повышение эффективности бюджетных расходов за счет привлечения населения к участию в проекте «Народный бюджет»</w:t>
            </w:r>
          </w:p>
        </w:tc>
        <w:tc>
          <w:tcPr>
            <w:tcW w:w="2377" w:type="dxa"/>
            <w:gridSpan w:val="2"/>
          </w:tcPr>
          <w:p w:rsidR="005D3A7A" w:rsidRPr="00897D66" w:rsidRDefault="005D3A7A" w:rsidP="005D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Участие в реа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лизации проекта «На</w:t>
            </w: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родный бюджет»</w:t>
            </w:r>
          </w:p>
        </w:tc>
        <w:tc>
          <w:tcPr>
            <w:tcW w:w="1858" w:type="dxa"/>
            <w:gridSpan w:val="2"/>
          </w:tcPr>
          <w:p w:rsidR="005D3A7A" w:rsidRPr="00897D66" w:rsidRDefault="005D3A7A" w:rsidP="005D3A7A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Органы местного самоуправления Беловского района Курской области</w:t>
            </w:r>
          </w:p>
        </w:tc>
        <w:tc>
          <w:tcPr>
            <w:tcW w:w="1685" w:type="dxa"/>
            <w:gridSpan w:val="3"/>
          </w:tcPr>
          <w:p w:rsidR="005D3A7A" w:rsidRPr="00897D66" w:rsidRDefault="005D3A7A" w:rsidP="005D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1381" w:type="dxa"/>
            <w:gridSpan w:val="3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До 10 января года, следующего за </w:t>
            </w:r>
            <w:proofErr w:type="gramStart"/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  <w:tc>
          <w:tcPr>
            <w:tcW w:w="1276" w:type="dxa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Экономия бюджетных сре</w:t>
            </w:r>
            <w:proofErr w:type="gramStart"/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дств в св</w:t>
            </w:r>
            <w:proofErr w:type="gramEnd"/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язи с участием населения в проекте «Народный бюджет»</w:t>
            </w:r>
          </w:p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В том числе </w:t>
            </w:r>
          </w:p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Муниципальный район</w:t>
            </w:r>
          </w:p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Поселения района</w:t>
            </w: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411,7</w:t>
            </w:r>
          </w:p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297,5</w:t>
            </w:r>
          </w:p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114,2</w:t>
            </w: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5D3A7A" w:rsidRPr="00897D66" w:rsidTr="00897D66">
        <w:trPr>
          <w:trHeight w:val="178"/>
          <w:jc w:val="center"/>
        </w:trPr>
        <w:tc>
          <w:tcPr>
            <w:tcW w:w="993" w:type="dxa"/>
            <w:gridSpan w:val="3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338" w:type="dxa"/>
            <w:gridSpan w:val="3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Заключение соглашений </w:t>
            </w:r>
            <w:proofErr w:type="gramStart"/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 органами местного самоуправления Беловского района о предоставлении дотации на выравнивание бюджетной обеспеченности муниципальных образований района из бюджета района с выполнением</w:t>
            </w:r>
            <w:proofErr w:type="gramEnd"/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ряда условий </w:t>
            </w:r>
          </w:p>
        </w:tc>
        <w:tc>
          <w:tcPr>
            <w:tcW w:w="2377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Подготовка нормативного правового акта</w:t>
            </w:r>
          </w:p>
        </w:tc>
        <w:tc>
          <w:tcPr>
            <w:tcW w:w="1858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Управление финансов администрации Беловского района</w:t>
            </w:r>
          </w:p>
        </w:tc>
        <w:tc>
          <w:tcPr>
            <w:tcW w:w="1685" w:type="dxa"/>
            <w:gridSpan w:val="3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381" w:type="dxa"/>
            <w:gridSpan w:val="3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До 10 января года следующего за </w:t>
            </w:r>
            <w:proofErr w:type="gramStart"/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  <w:tc>
          <w:tcPr>
            <w:tcW w:w="1276" w:type="dxa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Подготовка нормативного правового акта</w:t>
            </w: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</w:t>
            </w:r>
          </w:p>
        </w:tc>
      </w:tr>
      <w:tr w:rsidR="005D3A7A" w:rsidRPr="00897D66" w:rsidTr="00897D66">
        <w:trPr>
          <w:trHeight w:val="178"/>
          <w:jc w:val="center"/>
        </w:trPr>
        <w:tc>
          <w:tcPr>
            <w:tcW w:w="993" w:type="dxa"/>
            <w:gridSpan w:val="3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338" w:type="dxa"/>
            <w:gridSpan w:val="3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Применение требований статьи 136 Бюджетного Кодекса Российской Федерации в отношении всех видов муниципальных образований Беловского района</w:t>
            </w:r>
          </w:p>
        </w:tc>
        <w:tc>
          <w:tcPr>
            <w:tcW w:w="2377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Анализ бюджетов муниципальных образований Беловского района</w:t>
            </w:r>
          </w:p>
        </w:tc>
        <w:tc>
          <w:tcPr>
            <w:tcW w:w="1858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Управление финансов администрации Беловского района</w:t>
            </w:r>
          </w:p>
        </w:tc>
        <w:tc>
          <w:tcPr>
            <w:tcW w:w="1685" w:type="dxa"/>
            <w:gridSpan w:val="3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81" w:type="dxa"/>
            <w:gridSpan w:val="3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До 10 января года следующего за </w:t>
            </w:r>
            <w:proofErr w:type="gramStart"/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  <w:tc>
          <w:tcPr>
            <w:tcW w:w="1276" w:type="dxa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Проведение анализов бюджетов муниципальных образований Беловского района</w:t>
            </w: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</w:t>
            </w:r>
          </w:p>
        </w:tc>
      </w:tr>
      <w:tr w:rsidR="005D3A7A" w:rsidRPr="00897D66" w:rsidTr="00897D66">
        <w:trPr>
          <w:trHeight w:val="178"/>
          <w:jc w:val="center"/>
        </w:trPr>
        <w:tc>
          <w:tcPr>
            <w:tcW w:w="993" w:type="dxa"/>
            <w:gridSpan w:val="3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gridSpan w:val="3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Итого по п.6</w:t>
            </w:r>
          </w:p>
        </w:tc>
        <w:tc>
          <w:tcPr>
            <w:tcW w:w="2377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gridSpan w:val="3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gridSpan w:val="3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411,7</w:t>
            </w: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5D3A7A" w:rsidRPr="00897D66" w:rsidTr="00897D66">
        <w:trPr>
          <w:trHeight w:val="178"/>
          <w:jc w:val="center"/>
        </w:trPr>
        <w:tc>
          <w:tcPr>
            <w:tcW w:w="15594" w:type="dxa"/>
            <w:gridSpan w:val="21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7. Оптимизация инвестиционных расходов, субсидий юридическим лицам и дебиторской задолженности</w:t>
            </w:r>
          </w:p>
        </w:tc>
      </w:tr>
      <w:tr w:rsidR="005D3A7A" w:rsidRPr="00897D66" w:rsidTr="00897D66">
        <w:trPr>
          <w:trHeight w:val="178"/>
          <w:jc w:val="center"/>
        </w:trPr>
        <w:tc>
          <w:tcPr>
            <w:tcW w:w="993" w:type="dxa"/>
            <w:gridSpan w:val="3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338" w:type="dxa"/>
            <w:gridSpan w:val="3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Сокращение объемов незавершенного строительства</w:t>
            </w:r>
          </w:p>
        </w:tc>
        <w:tc>
          <w:tcPr>
            <w:tcW w:w="2377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Анализ и использование информации при подготовке проекта бюджета на очередной финансовый год и плановый период</w:t>
            </w:r>
          </w:p>
        </w:tc>
        <w:tc>
          <w:tcPr>
            <w:tcW w:w="1858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органы местного самоуправления </w:t>
            </w:r>
          </w:p>
        </w:tc>
        <w:tc>
          <w:tcPr>
            <w:tcW w:w="1685" w:type="dxa"/>
            <w:gridSpan w:val="3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381" w:type="dxa"/>
            <w:gridSpan w:val="3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До 10 января года, следующего за </w:t>
            </w:r>
            <w:proofErr w:type="gramStart"/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  <w:tc>
          <w:tcPr>
            <w:tcW w:w="1276" w:type="dxa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Подготовка предложений</w:t>
            </w: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</w:t>
            </w:r>
          </w:p>
        </w:tc>
      </w:tr>
      <w:tr w:rsidR="005D3A7A" w:rsidRPr="00897D66" w:rsidTr="00897D66">
        <w:trPr>
          <w:trHeight w:val="178"/>
          <w:jc w:val="center"/>
        </w:trPr>
        <w:tc>
          <w:tcPr>
            <w:tcW w:w="993" w:type="dxa"/>
            <w:gridSpan w:val="3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gridSpan w:val="3"/>
          </w:tcPr>
          <w:p w:rsidR="005D3A7A" w:rsidRPr="00897D66" w:rsidRDefault="005D3A7A" w:rsidP="005D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 по п.7</w:t>
            </w:r>
          </w:p>
        </w:tc>
        <w:tc>
          <w:tcPr>
            <w:tcW w:w="2377" w:type="dxa"/>
            <w:gridSpan w:val="2"/>
          </w:tcPr>
          <w:p w:rsidR="005D3A7A" w:rsidRPr="00897D66" w:rsidRDefault="005D3A7A" w:rsidP="005D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gridSpan w:val="2"/>
          </w:tcPr>
          <w:p w:rsidR="005D3A7A" w:rsidRPr="00897D66" w:rsidRDefault="005D3A7A" w:rsidP="005D3A7A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gridSpan w:val="3"/>
          </w:tcPr>
          <w:p w:rsidR="005D3A7A" w:rsidRPr="00897D66" w:rsidRDefault="005D3A7A" w:rsidP="005D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gridSpan w:val="3"/>
          </w:tcPr>
          <w:p w:rsidR="005D3A7A" w:rsidRPr="00897D66" w:rsidRDefault="005D3A7A" w:rsidP="005D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A7A" w:rsidRPr="00897D66" w:rsidTr="00897D66">
        <w:trPr>
          <w:trHeight w:val="178"/>
          <w:jc w:val="center"/>
        </w:trPr>
        <w:tc>
          <w:tcPr>
            <w:tcW w:w="15594" w:type="dxa"/>
            <w:gridSpan w:val="21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8. </w:t>
            </w:r>
            <w:r w:rsidRPr="00897D66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Меры по сокращению муниципального долга</w:t>
            </w:r>
          </w:p>
        </w:tc>
      </w:tr>
      <w:tr w:rsidR="005D3A7A" w:rsidRPr="00897D66" w:rsidTr="00897D66">
        <w:trPr>
          <w:trHeight w:val="178"/>
          <w:jc w:val="center"/>
        </w:trPr>
        <w:tc>
          <w:tcPr>
            <w:tcW w:w="993" w:type="dxa"/>
            <w:gridSpan w:val="3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2338" w:type="dxa"/>
            <w:gridSpan w:val="3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Ограничение объема предоставления муниципальных гарантий</w:t>
            </w:r>
          </w:p>
        </w:tc>
        <w:tc>
          <w:tcPr>
            <w:tcW w:w="2377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Предложения при подготовке проекта Решения о бюджете на очередной финансовый год и на плановый период</w:t>
            </w:r>
          </w:p>
        </w:tc>
        <w:tc>
          <w:tcPr>
            <w:tcW w:w="1664" w:type="dxa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Беловского района</w:t>
            </w:r>
          </w:p>
        </w:tc>
        <w:tc>
          <w:tcPr>
            <w:tcW w:w="1879" w:type="dxa"/>
            <w:gridSpan w:val="4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876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 10-го числа месяца, следующего за отчетным кварталом</w:t>
            </w:r>
          </w:p>
        </w:tc>
        <w:tc>
          <w:tcPr>
            <w:tcW w:w="1781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Предоставление муниципальных гарантий Администрации Беловского района Курской области в пределах ограничений по муниципальному долгу, установленных соглашениями с Комитетом финансов Курской области</w:t>
            </w: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</w:t>
            </w:r>
          </w:p>
        </w:tc>
      </w:tr>
      <w:tr w:rsidR="005D3A7A" w:rsidRPr="00897D66" w:rsidTr="00897D66">
        <w:trPr>
          <w:trHeight w:val="178"/>
          <w:jc w:val="center"/>
        </w:trPr>
        <w:tc>
          <w:tcPr>
            <w:tcW w:w="993" w:type="dxa"/>
            <w:gridSpan w:val="3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2338" w:type="dxa"/>
            <w:gridSpan w:val="3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Включение в состав </w:t>
            </w:r>
            <w:proofErr w:type="gramStart"/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источников финансирования дефицита местного бюджета привлечения бюджетных кредитов</w:t>
            </w:r>
            <w:proofErr w:type="gramEnd"/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из областного бюджета после соответствующего решения о предоставлении бюджетного кредита</w:t>
            </w:r>
          </w:p>
        </w:tc>
        <w:tc>
          <w:tcPr>
            <w:tcW w:w="2377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Внесение изменений в решение о бюджете муниципального образования</w:t>
            </w:r>
          </w:p>
        </w:tc>
        <w:tc>
          <w:tcPr>
            <w:tcW w:w="1664" w:type="dxa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Органы местного самоуправления </w:t>
            </w:r>
          </w:p>
        </w:tc>
        <w:tc>
          <w:tcPr>
            <w:tcW w:w="1879" w:type="dxa"/>
            <w:gridSpan w:val="4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76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 10-го числа месяца, следующего за отчетным кварталом</w:t>
            </w:r>
          </w:p>
        </w:tc>
        <w:tc>
          <w:tcPr>
            <w:tcW w:w="1781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Отсутствие в источниках </w:t>
            </w:r>
            <w:proofErr w:type="gramStart"/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финансирования дефицита местного бюджета привлечения бюджетных кредитов</w:t>
            </w:r>
            <w:proofErr w:type="gramEnd"/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из областного бюджета без соответствующего решения</w:t>
            </w: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</w:t>
            </w:r>
          </w:p>
        </w:tc>
      </w:tr>
      <w:tr w:rsidR="005D3A7A" w:rsidRPr="00897D66" w:rsidTr="00897D66">
        <w:trPr>
          <w:trHeight w:val="178"/>
          <w:jc w:val="center"/>
        </w:trPr>
        <w:tc>
          <w:tcPr>
            <w:tcW w:w="993" w:type="dxa"/>
            <w:gridSpan w:val="3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2338" w:type="dxa"/>
            <w:gridSpan w:val="3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Утверждение предельного объема расходов на обслуживание муниципального долга Беловского района Курской области в объеме не выше 5% от суммы расходов бюджета района, за исключением расходов, которые осуществляются за счет субвенций, предоставляемых из областного бюджета</w:t>
            </w:r>
          </w:p>
        </w:tc>
        <w:tc>
          <w:tcPr>
            <w:tcW w:w="2377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Предложения при подготовке проекта Решения бюджете на очередной финансовый год и на плановый период</w:t>
            </w:r>
          </w:p>
        </w:tc>
        <w:tc>
          <w:tcPr>
            <w:tcW w:w="1664" w:type="dxa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Управление финансов администрации Беловского района Курской области</w:t>
            </w:r>
          </w:p>
        </w:tc>
        <w:tc>
          <w:tcPr>
            <w:tcW w:w="1879" w:type="dxa"/>
            <w:gridSpan w:val="4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876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До 10 января года, следующего за </w:t>
            </w:r>
            <w:proofErr w:type="gramStart"/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  <w:tc>
          <w:tcPr>
            <w:tcW w:w="1781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Не выше 5%</w:t>
            </w: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 5</w:t>
            </w: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 5</w:t>
            </w: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 5</w:t>
            </w:r>
          </w:p>
        </w:tc>
      </w:tr>
      <w:tr w:rsidR="005D3A7A" w:rsidRPr="00897D66" w:rsidTr="00897D66">
        <w:trPr>
          <w:trHeight w:val="178"/>
          <w:jc w:val="center"/>
        </w:trPr>
        <w:tc>
          <w:tcPr>
            <w:tcW w:w="993" w:type="dxa"/>
            <w:gridSpan w:val="3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2338" w:type="dxa"/>
            <w:gridSpan w:val="3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Планирование привлечения бюджетных кредитов из областного бюджета в бюджет  района после принятия соответствующего решения на областном уровне</w:t>
            </w:r>
          </w:p>
        </w:tc>
        <w:tc>
          <w:tcPr>
            <w:tcW w:w="2377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 принятии решения на федеральном уровне</w:t>
            </w:r>
          </w:p>
        </w:tc>
        <w:tc>
          <w:tcPr>
            <w:tcW w:w="1664" w:type="dxa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Управление финансов администрации Беловского района Курской области</w:t>
            </w:r>
          </w:p>
        </w:tc>
        <w:tc>
          <w:tcPr>
            <w:tcW w:w="1879" w:type="dxa"/>
            <w:gridSpan w:val="4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876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До 10 января года, следующего за </w:t>
            </w:r>
            <w:proofErr w:type="gramStart"/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  <w:tc>
          <w:tcPr>
            <w:tcW w:w="1781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Объем, распределенный на федеральном уровне</w:t>
            </w: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</w:t>
            </w:r>
          </w:p>
        </w:tc>
      </w:tr>
      <w:tr w:rsidR="005D3A7A" w:rsidRPr="00897D66" w:rsidTr="00897D66">
        <w:trPr>
          <w:trHeight w:val="178"/>
          <w:jc w:val="center"/>
        </w:trPr>
        <w:tc>
          <w:tcPr>
            <w:tcW w:w="993" w:type="dxa"/>
            <w:gridSpan w:val="3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2338" w:type="dxa"/>
            <w:gridSpan w:val="3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сбалансированности бюджетов муниципальных образований Беловского района Курской области</w:t>
            </w:r>
            <w:proofErr w:type="gramEnd"/>
          </w:p>
        </w:tc>
        <w:tc>
          <w:tcPr>
            <w:tcW w:w="2377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Предоставление бюджетных кредитов бюджетам муниципальных образований из бюджета района</w:t>
            </w:r>
          </w:p>
        </w:tc>
        <w:tc>
          <w:tcPr>
            <w:tcW w:w="1664" w:type="dxa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Управление финансов администрации Беловского района Курской области</w:t>
            </w:r>
          </w:p>
        </w:tc>
        <w:tc>
          <w:tcPr>
            <w:tcW w:w="1879" w:type="dxa"/>
            <w:gridSpan w:val="4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876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 10-го числа месяца, следующего за отчетным кварталом</w:t>
            </w:r>
          </w:p>
        </w:tc>
        <w:tc>
          <w:tcPr>
            <w:tcW w:w="1781" w:type="dxa"/>
            <w:gridSpan w:val="2"/>
          </w:tcPr>
          <w:p w:rsidR="005D3A7A" w:rsidRPr="00897D66" w:rsidRDefault="005D3A7A" w:rsidP="005D3A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Экономия от использования ставки бюджетного кредита в сравнении со ставкой кредита кредитной организации</w:t>
            </w: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D3A7A" w:rsidRPr="00897D66" w:rsidTr="00897D66">
        <w:trPr>
          <w:trHeight w:val="178"/>
          <w:jc w:val="center"/>
        </w:trPr>
        <w:tc>
          <w:tcPr>
            <w:tcW w:w="993" w:type="dxa"/>
            <w:gridSpan w:val="3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gridSpan w:val="3"/>
          </w:tcPr>
          <w:p w:rsidR="005D3A7A" w:rsidRPr="00897D66" w:rsidRDefault="005D3A7A" w:rsidP="005D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7D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 по пункту 8.</w:t>
            </w:r>
          </w:p>
        </w:tc>
        <w:tc>
          <w:tcPr>
            <w:tcW w:w="2377" w:type="dxa"/>
            <w:gridSpan w:val="2"/>
          </w:tcPr>
          <w:p w:rsidR="005D3A7A" w:rsidRPr="00897D66" w:rsidRDefault="005D3A7A" w:rsidP="005D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</w:tcPr>
          <w:p w:rsidR="005D3A7A" w:rsidRPr="00897D66" w:rsidRDefault="005D3A7A" w:rsidP="005D3A7A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gridSpan w:val="4"/>
          </w:tcPr>
          <w:p w:rsidR="005D3A7A" w:rsidRPr="00897D66" w:rsidRDefault="005D3A7A" w:rsidP="005D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gridSpan w:val="2"/>
          </w:tcPr>
          <w:p w:rsidR="005D3A7A" w:rsidRPr="00897D66" w:rsidRDefault="005D3A7A" w:rsidP="005D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gridSpan w:val="2"/>
          </w:tcPr>
          <w:p w:rsidR="005D3A7A" w:rsidRPr="00897D66" w:rsidRDefault="005D3A7A" w:rsidP="005D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D3A7A" w:rsidRPr="00897D66" w:rsidRDefault="005D3A7A" w:rsidP="005D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3A7A" w:rsidRPr="00897D66" w:rsidRDefault="005D3A7A" w:rsidP="00897D66">
      <w:pPr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sectPr w:rsidR="005D3A7A" w:rsidRPr="00897D66" w:rsidSect="005D3A7A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5388E"/>
    <w:multiLevelType w:val="multilevel"/>
    <w:tmpl w:val="A0849938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2A7640"/>
    <w:multiLevelType w:val="hybridMultilevel"/>
    <w:tmpl w:val="7CD68DD8"/>
    <w:lvl w:ilvl="0" w:tplc="03DC733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0E9A927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871E309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B2FE6DC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505068B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9EFA8B7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449A154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DE62D89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DD8CBE2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">
    <w:nsid w:val="188F48CC"/>
    <w:multiLevelType w:val="multilevel"/>
    <w:tmpl w:val="F502FE42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946BBF"/>
    <w:multiLevelType w:val="multilevel"/>
    <w:tmpl w:val="577CCA36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CF6020"/>
    <w:multiLevelType w:val="multilevel"/>
    <w:tmpl w:val="FC0AC1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060510"/>
    <w:multiLevelType w:val="hybridMultilevel"/>
    <w:tmpl w:val="B3B48FB4"/>
    <w:lvl w:ilvl="0" w:tplc="7E34298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DE40FEE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DD76B4E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F54E611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0CD47EC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13C6E94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CCA2070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1DAC91E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3F38BBB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6">
    <w:nsid w:val="71F461EC"/>
    <w:multiLevelType w:val="multilevel"/>
    <w:tmpl w:val="D04EC0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F573E6"/>
    <w:multiLevelType w:val="hybridMultilevel"/>
    <w:tmpl w:val="892A7C30"/>
    <w:lvl w:ilvl="0" w:tplc="53C63A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3BC56FD"/>
    <w:multiLevelType w:val="hybridMultilevel"/>
    <w:tmpl w:val="04DCC09A"/>
    <w:lvl w:ilvl="0" w:tplc="8CB0E55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A4BA0FD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6652ADB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1414942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574ED19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0FA0F3F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E3F6168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CCA20B1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E7A66A2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9">
    <w:nsid w:val="7486171F"/>
    <w:multiLevelType w:val="hybridMultilevel"/>
    <w:tmpl w:val="5F860CD6"/>
    <w:lvl w:ilvl="0" w:tplc="AC32802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E5B0419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473AD25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1C6CB0D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23E0B60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EE20CDF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4684CD3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7FBE13D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CC42B0D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0">
    <w:nsid w:val="75E92FAB"/>
    <w:multiLevelType w:val="hybridMultilevel"/>
    <w:tmpl w:val="C6DC7774"/>
    <w:lvl w:ilvl="0" w:tplc="0824BAC4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928EDD7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 w:tplc="9806989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/>
      </w:rPr>
    </w:lvl>
    <w:lvl w:ilvl="3" w:tplc="F70C4F5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4" w:tplc="C1DC88D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 w:tplc="6A4EA038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/>
      </w:rPr>
    </w:lvl>
    <w:lvl w:ilvl="6" w:tplc="15EA00F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7" w:tplc="5B6800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 w:tplc="8AFA0EB6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/>
      </w:rPr>
    </w:lvl>
  </w:abstractNum>
  <w:abstractNum w:abstractNumId="11">
    <w:nsid w:val="7EBE23D3"/>
    <w:multiLevelType w:val="hybridMultilevel"/>
    <w:tmpl w:val="3F109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2"/>
  </w:num>
  <w:num w:numId="10">
    <w:abstractNumId w:val="6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C67"/>
    <w:rsid w:val="000257DA"/>
    <w:rsid w:val="00040753"/>
    <w:rsid w:val="00081CB6"/>
    <w:rsid w:val="00114006"/>
    <w:rsid w:val="001A1732"/>
    <w:rsid w:val="001D6EBD"/>
    <w:rsid w:val="001E7579"/>
    <w:rsid w:val="00207C67"/>
    <w:rsid w:val="00280F06"/>
    <w:rsid w:val="00336F10"/>
    <w:rsid w:val="003458CF"/>
    <w:rsid w:val="003617E0"/>
    <w:rsid w:val="0037353B"/>
    <w:rsid w:val="003B44DD"/>
    <w:rsid w:val="00427F02"/>
    <w:rsid w:val="00483399"/>
    <w:rsid w:val="00551EFE"/>
    <w:rsid w:val="00567E64"/>
    <w:rsid w:val="005B4872"/>
    <w:rsid w:val="005D3A7A"/>
    <w:rsid w:val="00611AE0"/>
    <w:rsid w:val="00812EC1"/>
    <w:rsid w:val="00897D66"/>
    <w:rsid w:val="0092497A"/>
    <w:rsid w:val="009404FE"/>
    <w:rsid w:val="009447C7"/>
    <w:rsid w:val="009B001D"/>
    <w:rsid w:val="00A5156B"/>
    <w:rsid w:val="00AA30E8"/>
    <w:rsid w:val="00BC4FEB"/>
    <w:rsid w:val="00C062B2"/>
    <w:rsid w:val="00C10B82"/>
    <w:rsid w:val="00C241A4"/>
    <w:rsid w:val="00C3651F"/>
    <w:rsid w:val="00D42BEA"/>
    <w:rsid w:val="00D66576"/>
    <w:rsid w:val="00D73FC3"/>
    <w:rsid w:val="00D93844"/>
    <w:rsid w:val="00DD48C5"/>
    <w:rsid w:val="00E73A35"/>
    <w:rsid w:val="00E81B1A"/>
    <w:rsid w:val="00FC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44D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B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4D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241A4"/>
    <w:pPr>
      <w:ind w:left="720"/>
      <w:contextualSpacing/>
    </w:pPr>
  </w:style>
  <w:style w:type="paragraph" w:customStyle="1" w:styleId="1">
    <w:name w:val="Знак1"/>
    <w:basedOn w:val="a"/>
    <w:rsid w:val="00C3651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8">
    <w:name w:val="Знак"/>
    <w:basedOn w:val="a"/>
    <w:rsid w:val="00280F0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0">
    <w:name w:val=" Знак Знак1 Знак Знак Знак Знак"/>
    <w:basedOn w:val="a"/>
    <w:rsid w:val="00D9384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No Spacing"/>
    <w:uiPriority w:val="1"/>
    <w:qFormat/>
    <w:rsid w:val="00D93844"/>
    <w:pPr>
      <w:spacing w:after="0" w:line="240" w:lineRule="auto"/>
    </w:pPr>
  </w:style>
  <w:style w:type="paragraph" w:styleId="aa">
    <w:name w:val="Intense Quote"/>
    <w:basedOn w:val="a"/>
    <w:next w:val="a"/>
    <w:link w:val="ab"/>
    <w:uiPriority w:val="30"/>
    <w:qFormat/>
    <w:rsid w:val="00D93844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b">
    <w:name w:val="Выделенная цитата Знак"/>
    <w:basedOn w:val="a0"/>
    <w:link w:val="aa"/>
    <w:uiPriority w:val="30"/>
    <w:rsid w:val="00D93844"/>
    <w:rPr>
      <w:rFonts w:eastAsiaTheme="minorEastAsia"/>
      <w:b/>
      <w:bCs/>
      <w:i/>
      <w:iCs/>
      <w:color w:val="4F81BD" w:themeColor="accent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D3A7A"/>
  </w:style>
  <w:style w:type="character" w:customStyle="1" w:styleId="ac">
    <w:name w:val="Основной текст_"/>
    <w:link w:val="12"/>
    <w:rsid w:val="005D3A7A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character" w:customStyle="1" w:styleId="12pt0pt">
    <w:name w:val="Основной текст + 12 pt;Интервал 0 pt"/>
    <w:rsid w:val="005D3A7A"/>
    <w:rPr>
      <w:rFonts w:ascii="Times New Roman" w:eastAsia="Times New Roman" w:hAnsi="Times New Roman" w:cs="Times New Roman"/>
      <w:b w:val="0"/>
      <w:bCs w:val="0"/>
      <w:color w:val="000000"/>
      <w:spacing w:val="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3">
    <w:name w:val="Заголовок №1_"/>
    <w:link w:val="14"/>
    <w:rsid w:val="005D3A7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c"/>
    <w:rsid w:val="005D3A7A"/>
    <w:pPr>
      <w:widowControl w:val="0"/>
      <w:shd w:val="clear" w:color="auto" w:fill="FFFFFF"/>
      <w:spacing w:after="720" w:line="302" w:lineRule="exact"/>
      <w:ind w:firstLine="1100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paragraph" w:customStyle="1" w:styleId="14">
    <w:name w:val="Заголовок №1"/>
    <w:basedOn w:val="a"/>
    <w:link w:val="13"/>
    <w:rsid w:val="005D3A7A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d">
    <w:name w:val="Table Grid"/>
    <w:basedOn w:val="a1"/>
    <w:uiPriority w:val="59"/>
    <w:rsid w:val="005D3A7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+ 11"/>
    <w:aliases w:val="5 pt,Не полужирный,Интервал 0 pt"/>
    <w:rsid w:val="005D3A7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115pt0pt">
    <w:name w:val="Основной текст + 11;5 pt;Не полужирный;Интервал 0 pt"/>
    <w:rsid w:val="005D3A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0pt0">
    <w:name w:val="Основной текст + 11;5 pt;Не полужирный;Курсив;Интервал 0 pt"/>
    <w:rsid w:val="005D3A7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paragraph" w:customStyle="1" w:styleId="Style8">
    <w:name w:val="Style8"/>
    <w:basedOn w:val="a"/>
    <w:rsid w:val="005D3A7A"/>
    <w:pPr>
      <w:widowControl w:val="0"/>
      <w:autoSpaceDE w:val="0"/>
      <w:autoSpaceDN w:val="0"/>
      <w:adjustRightInd w:val="0"/>
      <w:spacing w:after="0" w:line="259" w:lineRule="exact"/>
      <w:ind w:hanging="1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5D3A7A"/>
    <w:pPr>
      <w:widowControl w:val="0"/>
      <w:autoSpaceDE w:val="0"/>
      <w:autoSpaceDN w:val="0"/>
      <w:adjustRightInd w:val="0"/>
      <w:spacing w:after="0" w:line="46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rsid w:val="005D3A7A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rsid w:val="005D3A7A"/>
    <w:rPr>
      <w:rFonts w:ascii="Times New Roman" w:hAnsi="Times New Roman" w:cs="Times New Roman"/>
      <w:sz w:val="20"/>
      <w:szCs w:val="20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5D3A7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44D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B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4D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241A4"/>
    <w:pPr>
      <w:ind w:left="720"/>
      <w:contextualSpacing/>
    </w:pPr>
  </w:style>
  <w:style w:type="paragraph" w:customStyle="1" w:styleId="1">
    <w:name w:val="Знак1"/>
    <w:basedOn w:val="a"/>
    <w:rsid w:val="00C3651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8">
    <w:name w:val="Знак"/>
    <w:basedOn w:val="a"/>
    <w:rsid w:val="00280F0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0">
    <w:name w:val=" Знак Знак1 Знак Знак Знак Знак"/>
    <w:basedOn w:val="a"/>
    <w:rsid w:val="00D9384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No Spacing"/>
    <w:uiPriority w:val="1"/>
    <w:qFormat/>
    <w:rsid w:val="00D93844"/>
    <w:pPr>
      <w:spacing w:after="0" w:line="240" w:lineRule="auto"/>
    </w:pPr>
  </w:style>
  <w:style w:type="paragraph" w:styleId="aa">
    <w:name w:val="Intense Quote"/>
    <w:basedOn w:val="a"/>
    <w:next w:val="a"/>
    <w:link w:val="ab"/>
    <w:uiPriority w:val="30"/>
    <w:qFormat/>
    <w:rsid w:val="00D93844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b">
    <w:name w:val="Выделенная цитата Знак"/>
    <w:basedOn w:val="a0"/>
    <w:link w:val="aa"/>
    <w:uiPriority w:val="30"/>
    <w:rsid w:val="00D93844"/>
    <w:rPr>
      <w:rFonts w:eastAsiaTheme="minorEastAsia"/>
      <w:b/>
      <w:bCs/>
      <w:i/>
      <w:iCs/>
      <w:color w:val="4F81BD" w:themeColor="accent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D3A7A"/>
  </w:style>
  <w:style w:type="character" w:customStyle="1" w:styleId="ac">
    <w:name w:val="Основной текст_"/>
    <w:link w:val="12"/>
    <w:rsid w:val="005D3A7A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character" w:customStyle="1" w:styleId="12pt0pt">
    <w:name w:val="Основной текст + 12 pt;Интервал 0 pt"/>
    <w:rsid w:val="005D3A7A"/>
    <w:rPr>
      <w:rFonts w:ascii="Times New Roman" w:eastAsia="Times New Roman" w:hAnsi="Times New Roman" w:cs="Times New Roman"/>
      <w:b w:val="0"/>
      <w:bCs w:val="0"/>
      <w:color w:val="000000"/>
      <w:spacing w:val="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3">
    <w:name w:val="Заголовок №1_"/>
    <w:link w:val="14"/>
    <w:rsid w:val="005D3A7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c"/>
    <w:rsid w:val="005D3A7A"/>
    <w:pPr>
      <w:widowControl w:val="0"/>
      <w:shd w:val="clear" w:color="auto" w:fill="FFFFFF"/>
      <w:spacing w:after="720" w:line="302" w:lineRule="exact"/>
      <w:ind w:firstLine="1100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paragraph" w:customStyle="1" w:styleId="14">
    <w:name w:val="Заголовок №1"/>
    <w:basedOn w:val="a"/>
    <w:link w:val="13"/>
    <w:rsid w:val="005D3A7A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d">
    <w:name w:val="Table Grid"/>
    <w:basedOn w:val="a1"/>
    <w:uiPriority w:val="59"/>
    <w:rsid w:val="005D3A7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+ 11"/>
    <w:aliases w:val="5 pt,Не полужирный,Интервал 0 pt"/>
    <w:rsid w:val="005D3A7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115pt0pt">
    <w:name w:val="Основной текст + 11;5 pt;Не полужирный;Интервал 0 pt"/>
    <w:rsid w:val="005D3A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0pt0">
    <w:name w:val="Основной текст + 11;5 pt;Не полужирный;Курсив;Интервал 0 pt"/>
    <w:rsid w:val="005D3A7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paragraph" w:customStyle="1" w:styleId="Style8">
    <w:name w:val="Style8"/>
    <w:basedOn w:val="a"/>
    <w:rsid w:val="005D3A7A"/>
    <w:pPr>
      <w:widowControl w:val="0"/>
      <w:autoSpaceDE w:val="0"/>
      <w:autoSpaceDN w:val="0"/>
      <w:adjustRightInd w:val="0"/>
      <w:spacing w:after="0" w:line="259" w:lineRule="exact"/>
      <w:ind w:hanging="1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5D3A7A"/>
    <w:pPr>
      <w:widowControl w:val="0"/>
      <w:autoSpaceDE w:val="0"/>
      <w:autoSpaceDN w:val="0"/>
      <w:adjustRightInd w:val="0"/>
      <w:spacing w:after="0" w:line="46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rsid w:val="005D3A7A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rsid w:val="005D3A7A"/>
    <w:rPr>
      <w:rFonts w:ascii="Times New Roman" w:hAnsi="Times New Roman" w:cs="Times New Roman"/>
      <w:sz w:val="20"/>
      <w:szCs w:val="20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5D3A7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8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04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33</Pages>
  <Words>4168</Words>
  <Characters>23758</Characters>
  <Application>Microsoft Office Word</Application>
  <DocSecurity>0</DocSecurity>
  <Lines>197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О плане мероприятий по социально-экономическому</vt:lpstr>
      <vt:lpstr>развитию и оздоровлению муниципальных</vt:lpstr>
      <vt:lpstr>финансов муниципального района «Беловский район» </vt:lpstr>
      <vt:lpstr>Курской области.</vt:lpstr>
      <vt:lpstr/>
      <vt:lpstr>1.Утвердить прилагаемый план мероприятий по социально-экономическому развитию  и</vt:lpstr>
      <vt:lpstr>4. Признать утратившим силу постановление Администрации Беловского района Курско</vt:lpstr>
      <vt:lpstr>5. Контроль за исполнением настоящего постановления возложить на исполняющего об</vt:lpstr>
      <vt:lpstr>Утвержден </vt:lpstr>
      <vt:lpstr/>
      <vt:lpstr/>
      <vt:lpstr/>
      <vt:lpstr>ПЛАН МЕРОПРИЯТИЙ</vt:lpstr>
      <vt:lpstr>по социально-экономическому развитию и оздоровлению муниципальных финансов муни</vt:lpstr>
    </vt:vector>
  </TitlesOfParts>
  <Company/>
  <LinksUpToDate>false</LinksUpToDate>
  <CharactersWithSpaces>27871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NVKOTOVA</dc:creator>
  <cp:lastModifiedBy>NVKOTOVA</cp:lastModifiedBy>
  <cp:revision>23</cp:revision>
  <cp:lastPrinted>2020-03-27T06:52:00Z</cp:lastPrinted>
  <dcterms:created xsi:type="dcterms:W3CDTF">2020-03-19T13:24:00Z</dcterms:created>
  <dcterms:modified xsi:type="dcterms:W3CDTF">2020-03-27T06:53:00Z</dcterms:modified>
</cp:coreProperties>
</file>