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09" w:rsidRPr="008719F9" w:rsidRDefault="00F03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37A09" w:rsidRPr="008719F9" w:rsidRDefault="00F03296" w:rsidP="00F26D3C">
      <w:pPr>
        <w:pStyle w:val="Heading1"/>
        <w:numPr>
          <w:ilvl w:val="0"/>
          <w:numId w:val="2"/>
        </w:numPr>
        <w:ind w:left="0" w:firstLine="0"/>
        <w:jc w:val="both"/>
        <w:rPr>
          <w:b/>
          <w:szCs w:val="28"/>
        </w:rPr>
      </w:pPr>
      <w:r w:rsidRPr="008719F9">
        <w:rPr>
          <w:b/>
          <w:szCs w:val="28"/>
        </w:rPr>
        <w:t>п</w:t>
      </w:r>
      <w:r w:rsidRPr="008719F9">
        <w:rPr>
          <w:b/>
          <w:bCs/>
          <w:szCs w:val="28"/>
        </w:rPr>
        <w:t xml:space="preserve">убличных слушаний   </w:t>
      </w:r>
      <w:proofErr w:type="gramStart"/>
      <w:r w:rsidR="00F26D3C" w:rsidRPr="008719F9">
        <w:rPr>
          <w:b/>
          <w:color w:val="000000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</w:t>
      </w:r>
      <w:proofErr w:type="gramEnd"/>
      <w:r w:rsidR="00F26D3C" w:rsidRPr="008719F9">
        <w:rPr>
          <w:b/>
          <w:color w:val="000000"/>
          <w:szCs w:val="28"/>
        </w:rPr>
        <w:t xml:space="preserve"> земельного участка с </w:t>
      </w:r>
      <w:r w:rsidR="00D6564B">
        <w:rPr>
          <w:b/>
          <w:color w:val="000000"/>
          <w:szCs w:val="28"/>
        </w:rPr>
        <w:t>кадастровым номером 46:01:010101</w:t>
      </w:r>
      <w:r w:rsidR="002659CF">
        <w:rPr>
          <w:b/>
          <w:color w:val="000000"/>
          <w:szCs w:val="28"/>
        </w:rPr>
        <w:t>:</w:t>
      </w:r>
      <w:r w:rsidR="00D6564B">
        <w:rPr>
          <w:b/>
          <w:color w:val="000000"/>
          <w:szCs w:val="28"/>
        </w:rPr>
        <w:t>58</w:t>
      </w:r>
      <w:r w:rsidR="00F26D3C" w:rsidRPr="008719F9">
        <w:rPr>
          <w:b/>
          <w:szCs w:val="28"/>
        </w:rPr>
        <w:t>, расположенного по адресу: Курс</w:t>
      </w:r>
      <w:r w:rsidR="003C2D23">
        <w:rPr>
          <w:b/>
          <w:szCs w:val="28"/>
        </w:rPr>
        <w:t>кая область, Беловский район, д. Лошаковка</w:t>
      </w:r>
      <w:r w:rsidR="00D6564B">
        <w:rPr>
          <w:b/>
          <w:szCs w:val="28"/>
        </w:rPr>
        <w:t>.</w:t>
      </w:r>
    </w:p>
    <w:p w:rsidR="00F26D3C" w:rsidRPr="008719F9" w:rsidRDefault="00F26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 w:rsidRPr="008719F9"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2D23">
        <w:rPr>
          <w:rFonts w:ascii="Times New Roman" w:hAnsi="Times New Roman" w:cs="Times New Roman"/>
          <w:color w:val="000000"/>
          <w:sz w:val="28"/>
          <w:szCs w:val="28"/>
        </w:rPr>
        <w:t xml:space="preserve">д. Лошаковка д. </w:t>
      </w:r>
      <w:r w:rsidR="00D6564B">
        <w:rPr>
          <w:rFonts w:ascii="Times New Roman" w:hAnsi="Times New Roman" w:cs="Times New Roman"/>
          <w:color w:val="000000"/>
          <w:sz w:val="28"/>
          <w:szCs w:val="28"/>
        </w:rPr>
        <w:t>104</w:t>
      </w:r>
      <w:r w:rsidR="00F26D3C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6564B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час.00 мин.)</w:t>
      </w:r>
      <w:bookmarkStart w:id="0" w:name="_GoBack"/>
      <w:bookmarkEnd w:id="0"/>
      <w:r w:rsidRPr="008719F9">
        <w:rPr>
          <w:rFonts w:ascii="Times New Roman" w:hAnsi="Times New Roman" w:cs="Times New Roman"/>
          <w:sz w:val="28"/>
          <w:szCs w:val="28"/>
        </w:rPr>
        <w:t>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Pr="008719F9">
        <w:rPr>
          <w:rFonts w:ascii="Times New Roman" w:hAnsi="Times New Roman" w:cs="Times New Roman"/>
          <w:sz w:val="28"/>
          <w:szCs w:val="28"/>
        </w:rPr>
        <w:t xml:space="preserve">  </w:t>
      </w:r>
      <w:r w:rsidR="00D6564B">
        <w:rPr>
          <w:rFonts w:ascii="Times New Roman" w:hAnsi="Times New Roman" w:cs="Times New Roman"/>
          <w:b/>
          <w:sz w:val="28"/>
          <w:szCs w:val="28"/>
        </w:rPr>
        <w:t>28</w:t>
      </w:r>
      <w:r w:rsidRPr="00871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64B">
        <w:rPr>
          <w:rFonts w:ascii="Times New Roman" w:hAnsi="Times New Roman" w:cs="Times New Roman"/>
          <w:b/>
          <w:sz w:val="28"/>
          <w:szCs w:val="28"/>
        </w:rPr>
        <w:t>января 2019</w:t>
      </w:r>
      <w:r w:rsidRPr="008719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237A09" w:rsidRPr="008719F9" w:rsidRDefault="00D6564B">
      <w:pPr>
        <w:pStyle w:val="Heading1"/>
        <w:numPr>
          <w:ilvl w:val="0"/>
          <w:numId w:val="0"/>
        </w:numPr>
        <w:ind w:right="-80"/>
        <w:jc w:val="both"/>
        <w:rPr>
          <w:szCs w:val="28"/>
        </w:rPr>
      </w:pPr>
      <w:r>
        <w:rPr>
          <w:szCs w:val="28"/>
        </w:rPr>
        <w:t xml:space="preserve">    </w:t>
      </w:r>
      <w:r w:rsidR="00F03296" w:rsidRPr="008719F9">
        <w:rPr>
          <w:szCs w:val="28"/>
        </w:rPr>
        <w:t xml:space="preserve">Информационные объявления </w:t>
      </w:r>
      <w:proofErr w:type="gramStart"/>
      <w:r w:rsidR="00F03296" w:rsidRPr="008719F9">
        <w:rPr>
          <w:szCs w:val="28"/>
        </w:rPr>
        <w:t xml:space="preserve">о проведении публичных слушаний  </w:t>
      </w:r>
      <w:r w:rsidR="00F26D3C" w:rsidRPr="008719F9">
        <w:rPr>
          <w:color w:val="000000"/>
          <w:szCs w:val="28"/>
        </w:rPr>
        <w:t>по предоставлению разрешения на отклонение от предельных параметров разрешенного строительства в части</w:t>
      </w:r>
      <w:proofErr w:type="gramEnd"/>
      <w:r w:rsidR="00F26D3C" w:rsidRPr="008719F9">
        <w:rPr>
          <w:color w:val="000000"/>
          <w:szCs w:val="28"/>
        </w:rPr>
        <w:t xml:space="preserve"> уменьшения допустимого минимального отступа от границ земельного участка с </w:t>
      </w:r>
      <w:r>
        <w:rPr>
          <w:color w:val="000000"/>
          <w:szCs w:val="28"/>
        </w:rPr>
        <w:t>кадастровым номером 46:01:010101</w:t>
      </w:r>
      <w:r w:rsidR="00F26D3C" w:rsidRPr="008719F9">
        <w:rPr>
          <w:color w:val="000000"/>
          <w:szCs w:val="28"/>
        </w:rPr>
        <w:t>:</w:t>
      </w:r>
      <w:r>
        <w:rPr>
          <w:color w:val="000000"/>
          <w:szCs w:val="28"/>
        </w:rPr>
        <w:t>58</w:t>
      </w:r>
      <w:r w:rsidR="00F26D3C" w:rsidRPr="008719F9">
        <w:rPr>
          <w:szCs w:val="28"/>
        </w:rPr>
        <w:t>, расположенного по адресу: Курс</w:t>
      </w:r>
      <w:r w:rsidR="003C2D23">
        <w:rPr>
          <w:szCs w:val="28"/>
        </w:rPr>
        <w:t>кая область, Бе</w:t>
      </w:r>
      <w:r>
        <w:rPr>
          <w:szCs w:val="28"/>
        </w:rPr>
        <w:t>ловский район, д. Лошаковка</w:t>
      </w:r>
      <w:r w:rsidR="009924E5" w:rsidRPr="008719F9">
        <w:rPr>
          <w:color w:val="000000"/>
          <w:szCs w:val="28"/>
        </w:rPr>
        <w:t>,</w:t>
      </w:r>
      <w:r w:rsidR="009924E5" w:rsidRPr="008719F9">
        <w:rPr>
          <w:bCs/>
          <w:color w:val="000000"/>
          <w:szCs w:val="28"/>
        </w:rPr>
        <w:t xml:space="preserve"> </w:t>
      </w:r>
      <w:r w:rsidR="00F03296" w:rsidRPr="008719F9">
        <w:rPr>
          <w:szCs w:val="28"/>
        </w:rPr>
        <w:t>были размещены на сайте Администрации Бе</w:t>
      </w:r>
      <w:r w:rsidR="00F26D3C" w:rsidRPr="008719F9">
        <w:rPr>
          <w:szCs w:val="28"/>
        </w:rPr>
        <w:t>ловского района Курской области</w:t>
      </w:r>
      <w:r w:rsidR="00F03296" w:rsidRPr="008719F9">
        <w:rPr>
          <w:szCs w:val="28"/>
        </w:rPr>
        <w:t>.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  <w:r w:rsidR="009924E5" w:rsidRPr="00871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Шевцов Б.И. -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9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>Илькухин Ю.А. – главный специалист-эксперт</w:t>
      </w:r>
      <w:r w:rsidR="009924E5" w:rsidRPr="008719F9">
        <w:rPr>
          <w:rFonts w:ascii="Times New Roman" w:hAnsi="Times New Roman" w:cs="Times New Roman"/>
          <w:color w:val="000000"/>
          <w:sz w:val="28"/>
          <w:szCs w:val="28"/>
        </w:rPr>
        <w:t>, архитектор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  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>В публичных слушаниях приняли участие жители</w:t>
      </w:r>
      <w:r w:rsidR="0009047C">
        <w:rPr>
          <w:rFonts w:ascii="Times New Roman" w:hAnsi="Times New Roman" w:cs="Times New Roman"/>
          <w:sz w:val="28"/>
          <w:szCs w:val="28"/>
        </w:rPr>
        <w:t xml:space="preserve"> д. Лошаковка - 1 человек и заявители</w:t>
      </w:r>
      <w:r w:rsidR="009924E5" w:rsidRPr="008719F9">
        <w:rPr>
          <w:rFonts w:ascii="Times New Roman" w:hAnsi="Times New Roman" w:cs="Times New Roman"/>
          <w:sz w:val="28"/>
          <w:szCs w:val="28"/>
        </w:rPr>
        <w:t xml:space="preserve">  – </w:t>
      </w:r>
      <w:r w:rsidR="00397A77" w:rsidRPr="0009047C">
        <w:rPr>
          <w:rFonts w:ascii="Times New Roman" w:hAnsi="Times New Roman" w:cs="Times New Roman"/>
          <w:sz w:val="28"/>
          <w:szCs w:val="28"/>
        </w:rPr>
        <w:t>2</w:t>
      </w:r>
      <w:r w:rsidRPr="008719F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26D3C" w:rsidRPr="008719F9">
        <w:rPr>
          <w:rFonts w:ascii="Times New Roman" w:hAnsi="Times New Roman" w:cs="Times New Roman"/>
          <w:sz w:val="28"/>
          <w:szCs w:val="28"/>
        </w:rPr>
        <w:t>а</w:t>
      </w:r>
      <w:r w:rsidRPr="008719F9">
        <w:rPr>
          <w:rFonts w:ascii="Times New Roman" w:hAnsi="Times New Roman" w:cs="Times New Roman"/>
          <w:sz w:val="28"/>
          <w:szCs w:val="28"/>
        </w:rPr>
        <w:t xml:space="preserve"> </w:t>
      </w:r>
      <w:r w:rsidR="00D6564B">
        <w:rPr>
          <w:rFonts w:ascii="Times New Roman" w:hAnsi="Times New Roman" w:cs="Times New Roman"/>
          <w:sz w:val="28"/>
          <w:szCs w:val="28"/>
        </w:rPr>
        <w:t xml:space="preserve"> и глава муниципального образования «Беловский сельсовет» Беломестный С.А.</w:t>
      </w:r>
      <w:r w:rsidR="0009047C" w:rsidRPr="0009047C">
        <w:rPr>
          <w:rFonts w:ascii="Times New Roman" w:hAnsi="Times New Roman" w:cs="Times New Roman"/>
          <w:sz w:val="28"/>
          <w:szCs w:val="28"/>
        </w:rPr>
        <w:t xml:space="preserve"> </w:t>
      </w:r>
      <w:r w:rsidR="0009047C" w:rsidRPr="008719F9">
        <w:rPr>
          <w:rFonts w:ascii="Times New Roman" w:hAnsi="Times New Roman" w:cs="Times New Roman"/>
          <w:sz w:val="28"/>
          <w:szCs w:val="28"/>
        </w:rPr>
        <w:t>(приложение № 1)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37A09" w:rsidRPr="008719F9" w:rsidRDefault="00F03296">
      <w:pPr>
        <w:pStyle w:val="Heading1"/>
        <w:numPr>
          <w:ilvl w:val="0"/>
          <w:numId w:val="0"/>
        </w:numPr>
        <w:ind w:right="-80"/>
        <w:jc w:val="both"/>
        <w:rPr>
          <w:szCs w:val="28"/>
        </w:rPr>
      </w:pPr>
      <w:r w:rsidRPr="008719F9">
        <w:rPr>
          <w:b/>
          <w:szCs w:val="28"/>
        </w:rPr>
        <w:t xml:space="preserve">Предмет слушаний: </w:t>
      </w:r>
      <w:r w:rsidRPr="008719F9">
        <w:rPr>
          <w:szCs w:val="28"/>
        </w:rPr>
        <w:t xml:space="preserve">Рассмотрение </w:t>
      </w:r>
      <w:r w:rsidR="00F26D3C" w:rsidRPr="008719F9">
        <w:rPr>
          <w:color w:val="000000"/>
          <w:szCs w:val="28"/>
        </w:rPr>
        <w:t xml:space="preserve">вопроса по предоставлению разрешения </w:t>
      </w:r>
      <w:proofErr w:type="gramStart"/>
      <w:r w:rsidR="00F26D3C" w:rsidRPr="008719F9">
        <w:rPr>
          <w:color w:val="000000"/>
          <w:szCs w:val="28"/>
        </w:rPr>
        <w:t>на</w:t>
      </w:r>
      <w:proofErr w:type="gramEnd"/>
      <w:r w:rsidR="00F26D3C" w:rsidRPr="008719F9">
        <w:rPr>
          <w:color w:val="000000"/>
          <w:szCs w:val="28"/>
        </w:rPr>
        <w:t xml:space="preserve"> отклонение от предельных параметров разрешенного строительства в части уменьшения допустимого минимального отступа от границ земельного участка с кадастровым номером </w:t>
      </w:r>
      <w:r w:rsidR="00D6564B">
        <w:rPr>
          <w:color w:val="000000"/>
          <w:szCs w:val="28"/>
        </w:rPr>
        <w:t>46:01:010101</w:t>
      </w:r>
      <w:r w:rsidR="003C2D23" w:rsidRPr="008719F9">
        <w:rPr>
          <w:color w:val="000000"/>
          <w:szCs w:val="28"/>
        </w:rPr>
        <w:t>:</w:t>
      </w:r>
      <w:r w:rsidR="00D6564B">
        <w:rPr>
          <w:color w:val="000000"/>
          <w:szCs w:val="28"/>
        </w:rPr>
        <w:t>58</w:t>
      </w:r>
      <w:r w:rsidR="003C2D23" w:rsidRPr="008719F9">
        <w:rPr>
          <w:szCs w:val="28"/>
        </w:rPr>
        <w:t>, расположенного по адресу: Курс</w:t>
      </w:r>
      <w:r w:rsidR="003C2D23">
        <w:rPr>
          <w:szCs w:val="28"/>
        </w:rPr>
        <w:t>кая область, Бе</w:t>
      </w:r>
      <w:r w:rsidR="00D6564B">
        <w:rPr>
          <w:szCs w:val="28"/>
        </w:rPr>
        <w:t>ловский район, д. Лошаковка.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9F9">
        <w:rPr>
          <w:rFonts w:ascii="Times New Roman" w:hAnsi="Times New Roman" w:cs="Times New Roman"/>
          <w:sz w:val="28"/>
          <w:szCs w:val="28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– Шевцов Б.И.  Он сообщил, что публичные слушания </w:t>
      </w:r>
      <w:r w:rsidRPr="008719F9">
        <w:rPr>
          <w:rFonts w:ascii="Times New Roman" w:hAnsi="Times New Roman" w:cs="Times New Roman"/>
          <w:sz w:val="28"/>
          <w:szCs w:val="28"/>
        </w:rPr>
        <w:lastRenderedPageBreak/>
        <w:t>проводятся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proofErr w:type="gramEnd"/>
      <w:r w:rsidRPr="00871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8719F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«Беловский район» и  Постановления Главы Бело</w:t>
      </w:r>
      <w:r w:rsidR="009924E5" w:rsidRPr="008719F9">
        <w:rPr>
          <w:rFonts w:ascii="Times New Roman" w:hAnsi="Times New Roman" w:cs="Times New Roman"/>
          <w:sz w:val="28"/>
          <w:szCs w:val="28"/>
        </w:rPr>
        <w:t>вского района Курской области №</w:t>
      </w:r>
      <w:r w:rsidR="00D6564B">
        <w:rPr>
          <w:rFonts w:ascii="Times New Roman" w:hAnsi="Times New Roman" w:cs="Times New Roman"/>
          <w:sz w:val="28"/>
          <w:szCs w:val="28"/>
        </w:rPr>
        <w:t>13</w:t>
      </w:r>
      <w:r w:rsidR="009924E5" w:rsidRPr="008719F9">
        <w:rPr>
          <w:rFonts w:ascii="Times New Roman" w:hAnsi="Times New Roman" w:cs="Times New Roman"/>
          <w:sz w:val="28"/>
          <w:szCs w:val="28"/>
        </w:rPr>
        <w:t xml:space="preserve"> от </w:t>
      </w:r>
      <w:r w:rsidRPr="008719F9">
        <w:rPr>
          <w:rFonts w:ascii="Times New Roman" w:hAnsi="Times New Roman" w:cs="Times New Roman"/>
          <w:sz w:val="28"/>
          <w:szCs w:val="28"/>
        </w:rPr>
        <w:t xml:space="preserve"> </w:t>
      </w:r>
      <w:r w:rsidR="00D6564B">
        <w:rPr>
          <w:rFonts w:ascii="Times New Roman" w:hAnsi="Times New Roman" w:cs="Times New Roman"/>
          <w:sz w:val="28"/>
          <w:szCs w:val="28"/>
        </w:rPr>
        <w:t>23</w:t>
      </w:r>
      <w:r w:rsidR="00F26D3C" w:rsidRPr="008719F9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8719F9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237A09" w:rsidRPr="008719F9" w:rsidRDefault="00F03296" w:rsidP="009924E5">
      <w:pPr>
        <w:pStyle w:val="Heading1"/>
        <w:numPr>
          <w:ilvl w:val="0"/>
          <w:numId w:val="3"/>
        </w:numPr>
        <w:ind w:left="284" w:right="-80" w:hanging="284"/>
        <w:jc w:val="both"/>
        <w:rPr>
          <w:szCs w:val="28"/>
        </w:rPr>
      </w:pPr>
      <w:r w:rsidRPr="008719F9">
        <w:rPr>
          <w:szCs w:val="28"/>
        </w:rPr>
        <w:t>Обсужд</w:t>
      </w:r>
      <w:r w:rsidR="009924E5" w:rsidRPr="008719F9">
        <w:rPr>
          <w:szCs w:val="28"/>
        </w:rPr>
        <w:t xml:space="preserve">ение </w:t>
      </w:r>
      <w:r w:rsidR="00F26D3C" w:rsidRPr="008719F9">
        <w:rPr>
          <w:szCs w:val="28"/>
        </w:rPr>
        <w:t>вопроса</w:t>
      </w:r>
      <w:r w:rsidR="009924E5" w:rsidRPr="008719F9">
        <w:rPr>
          <w:szCs w:val="28"/>
        </w:rPr>
        <w:t xml:space="preserve"> </w:t>
      </w:r>
      <w:r w:rsidRPr="008719F9">
        <w:rPr>
          <w:szCs w:val="28"/>
        </w:rPr>
        <w:t>– не более 15 минут.</w:t>
      </w:r>
    </w:p>
    <w:p w:rsidR="00237A09" w:rsidRPr="008719F9" w:rsidRDefault="00F03296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 w:rsidRPr="008719F9">
        <w:rPr>
          <w:szCs w:val="28"/>
        </w:rPr>
        <w:t>2. Выступления - не более 10 минут.</w:t>
      </w:r>
    </w:p>
    <w:p w:rsidR="00237A09" w:rsidRPr="008719F9" w:rsidRDefault="00F03296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 w:rsidRPr="008719F9">
        <w:rPr>
          <w:szCs w:val="28"/>
        </w:rPr>
        <w:t>3. Ответы на вопросы – не более 15 минут.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Итоги голосования подводятся путем подсчета голосов. Каково большинство, таково и решение публичных слушаний. 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Шевцов Б.И. сообщил, что с вопросом </w:t>
      </w:r>
      <w:r w:rsidR="00F26D3C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 земельного участка с кадастровым номером </w:t>
      </w:r>
      <w:r w:rsidR="00D6564B">
        <w:rPr>
          <w:rFonts w:ascii="Times New Roman" w:hAnsi="Times New Roman" w:cs="Times New Roman"/>
          <w:color w:val="000000"/>
          <w:sz w:val="28"/>
          <w:szCs w:val="28"/>
        </w:rPr>
        <w:t>46:01:010101</w:t>
      </w:r>
      <w:r w:rsidR="003C2D23" w:rsidRPr="003C2D2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6564B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="003C2D23" w:rsidRPr="003C2D23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Курская область, Беловский район, д. Лошаковка </w:t>
      </w:r>
      <w:r w:rsidR="00D6564B">
        <w:rPr>
          <w:rFonts w:ascii="Times New Roman" w:hAnsi="Times New Roman" w:cs="Times New Roman"/>
          <w:sz w:val="28"/>
          <w:szCs w:val="28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 xml:space="preserve">Шевцов Б.И. пояснил, что в связи </w:t>
      </w:r>
      <w:r w:rsidR="00F26D3C" w:rsidRPr="008719F9">
        <w:rPr>
          <w:rFonts w:ascii="Times New Roman" w:hAnsi="Times New Roman" w:cs="Times New Roman"/>
          <w:sz w:val="28"/>
          <w:szCs w:val="28"/>
        </w:rPr>
        <w:t>с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необходимостью </w:t>
      </w:r>
      <w:r w:rsidR="00D6564B">
        <w:rPr>
          <w:rFonts w:ascii="Times New Roman" w:hAnsi="Times New Roman" w:cs="Times New Roman"/>
          <w:sz w:val="28"/>
          <w:szCs w:val="28"/>
        </w:rPr>
        <w:t>строительства</w:t>
      </w:r>
      <w:r w:rsidR="003C2D23">
        <w:rPr>
          <w:rFonts w:ascii="Times New Roman" w:hAnsi="Times New Roman" w:cs="Times New Roman"/>
          <w:sz w:val="28"/>
          <w:szCs w:val="28"/>
        </w:rPr>
        <w:t xml:space="preserve"> домовладения </w:t>
      </w:r>
      <w:r w:rsidR="00F26D3C" w:rsidRPr="008719F9">
        <w:rPr>
          <w:rFonts w:ascii="Times New Roman" w:hAnsi="Times New Roman" w:cs="Times New Roman"/>
          <w:sz w:val="28"/>
          <w:szCs w:val="28"/>
        </w:rPr>
        <w:t xml:space="preserve">без отступа от границ земельного участка </w:t>
      </w:r>
      <w:r w:rsidR="008719F9" w:rsidRPr="008719F9">
        <w:rPr>
          <w:rFonts w:ascii="Times New Roman" w:hAnsi="Times New Roman" w:cs="Times New Roman"/>
          <w:sz w:val="28"/>
          <w:szCs w:val="28"/>
        </w:rPr>
        <w:t>домовладения №</w:t>
      </w:r>
      <w:r w:rsidR="00D6564B">
        <w:rPr>
          <w:rFonts w:ascii="Times New Roman" w:hAnsi="Times New Roman" w:cs="Times New Roman"/>
          <w:sz w:val="28"/>
          <w:szCs w:val="28"/>
        </w:rPr>
        <w:t>104</w:t>
      </w:r>
      <w:r w:rsidR="008719F9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, вынесли на рассмотрение данный вопрос, для получения согласия</w:t>
      </w:r>
      <w:r w:rsidR="003C2D2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D6564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жителей и </w:t>
      </w:r>
      <w:r w:rsidR="003C2D2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собственников домовладения №</w:t>
      </w:r>
      <w:r w:rsidR="00D6564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104</w:t>
      </w:r>
      <w:r w:rsidR="008719F9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.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Заслушав и обсудив все вопросы, председательствующий предлагает перейти к голосованию.  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Голосуют: 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«за </w:t>
      </w:r>
      <w:r w:rsidR="008719F9" w:rsidRPr="008719F9">
        <w:rPr>
          <w:rFonts w:ascii="Times New Roman" w:hAnsi="Times New Roman" w:cs="Times New Roman"/>
          <w:sz w:val="28"/>
          <w:szCs w:val="28"/>
        </w:rPr>
        <w:t>согласие отклонение от норм градостроительс</w:t>
      </w:r>
      <w:r w:rsidR="003C2D23">
        <w:rPr>
          <w:rFonts w:ascii="Times New Roman" w:hAnsi="Times New Roman" w:cs="Times New Roman"/>
          <w:sz w:val="28"/>
          <w:szCs w:val="28"/>
        </w:rPr>
        <w:t>тва со стороны домовладения №</w:t>
      </w:r>
      <w:r w:rsidR="00D6564B">
        <w:rPr>
          <w:rFonts w:ascii="Times New Roman" w:hAnsi="Times New Roman" w:cs="Times New Roman"/>
          <w:sz w:val="28"/>
          <w:szCs w:val="28"/>
        </w:rPr>
        <w:t>104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в части отступа от границ земельного уча</w:t>
      </w:r>
      <w:r w:rsidR="00D6564B">
        <w:rPr>
          <w:rFonts w:ascii="Times New Roman" w:hAnsi="Times New Roman" w:cs="Times New Roman"/>
          <w:sz w:val="28"/>
          <w:szCs w:val="28"/>
        </w:rPr>
        <w:t>стка с 3 метров до 1</w:t>
      </w:r>
      <w:r w:rsidR="003C2D23">
        <w:rPr>
          <w:rFonts w:ascii="Times New Roman" w:hAnsi="Times New Roman" w:cs="Times New Roman"/>
          <w:sz w:val="28"/>
          <w:szCs w:val="28"/>
        </w:rPr>
        <w:t>,</w:t>
      </w:r>
      <w:r w:rsidR="00D6564B">
        <w:rPr>
          <w:rFonts w:ascii="Times New Roman" w:hAnsi="Times New Roman" w:cs="Times New Roman"/>
          <w:sz w:val="28"/>
          <w:szCs w:val="28"/>
        </w:rPr>
        <w:t>0</w:t>
      </w:r>
      <w:r w:rsidR="004F3BDD">
        <w:rPr>
          <w:rFonts w:ascii="Times New Roman" w:hAnsi="Times New Roman" w:cs="Times New Roman"/>
          <w:sz w:val="28"/>
          <w:szCs w:val="28"/>
        </w:rPr>
        <w:t xml:space="preserve"> метров» - </w:t>
      </w:r>
      <w:r w:rsidR="0009047C">
        <w:rPr>
          <w:rFonts w:ascii="Times New Roman" w:hAnsi="Times New Roman" w:cs="Times New Roman"/>
          <w:sz w:val="28"/>
          <w:szCs w:val="28"/>
        </w:rPr>
        <w:t xml:space="preserve">4 </w:t>
      </w:r>
      <w:r w:rsidR="008719F9" w:rsidRPr="008719F9">
        <w:rPr>
          <w:rFonts w:ascii="Times New Roman" w:hAnsi="Times New Roman" w:cs="Times New Roman"/>
          <w:sz w:val="28"/>
          <w:szCs w:val="28"/>
        </w:rPr>
        <w:t>человека.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«против </w:t>
      </w:r>
      <w:r w:rsidR="008719F9" w:rsidRPr="008719F9">
        <w:rPr>
          <w:rFonts w:ascii="Times New Roman" w:hAnsi="Times New Roman" w:cs="Times New Roman"/>
          <w:sz w:val="28"/>
          <w:szCs w:val="28"/>
        </w:rPr>
        <w:t>согласия отклонение от норм градостроительс</w:t>
      </w:r>
      <w:r w:rsidR="004F3BDD">
        <w:rPr>
          <w:rFonts w:ascii="Times New Roman" w:hAnsi="Times New Roman" w:cs="Times New Roman"/>
          <w:sz w:val="28"/>
          <w:szCs w:val="28"/>
        </w:rPr>
        <w:t>тва со стороны домовладения №</w:t>
      </w:r>
      <w:r w:rsidR="00D6564B">
        <w:rPr>
          <w:rFonts w:ascii="Times New Roman" w:hAnsi="Times New Roman" w:cs="Times New Roman"/>
          <w:sz w:val="28"/>
          <w:szCs w:val="28"/>
        </w:rPr>
        <w:t>104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в части отступа от границ зе</w:t>
      </w:r>
      <w:r w:rsidR="00D6564B">
        <w:rPr>
          <w:rFonts w:ascii="Times New Roman" w:hAnsi="Times New Roman" w:cs="Times New Roman"/>
          <w:sz w:val="28"/>
          <w:szCs w:val="28"/>
        </w:rPr>
        <w:t>мельного участка с 3 метров до 1,0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метров».</w:t>
      </w:r>
      <w:r w:rsidR="00A9494F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 xml:space="preserve"> - 0 человек.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>На основании выше изложенного: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1. Публичные слушания </w:t>
      </w:r>
      <w:proofErr w:type="gramStart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</w:t>
      </w:r>
      <w:proofErr w:type="gramEnd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с </w:t>
      </w:r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кадастровым номером </w:t>
      </w:r>
      <w:r w:rsidR="00D6564B">
        <w:rPr>
          <w:rFonts w:ascii="Times New Roman" w:hAnsi="Times New Roman" w:cs="Times New Roman"/>
          <w:color w:val="000000"/>
          <w:sz w:val="28"/>
          <w:szCs w:val="28"/>
        </w:rPr>
        <w:t>46:01:010101</w:t>
      </w:r>
      <w:r w:rsidR="003C2D23" w:rsidRPr="003C2D2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6564B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="003C2D23" w:rsidRPr="003C2D23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Курская область, Беловский район, д. Лошаковка </w:t>
      </w:r>
      <w:r w:rsidRPr="008719F9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 xml:space="preserve">На публичных слушания </w:t>
      </w:r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 земельного участка с кадастровым номером </w:t>
      </w:r>
      <w:r w:rsidR="00D6564B">
        <w:rPr>
          <w:rFonts w:ascii="Times New Roman" w:hAnsi="Times New Roman" w:cs="Times New Roman"/>
          <w:color w:val="000000"/>
          <w:sz w:val="28"/>
          <w:szCs w:val="28"/>
        </w:rPr>
        <w:t>46:01:010101</w:t>
      </w:r>
      <w:r w:rsidR="003C2D23" w:rsidRPr="003C2D2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6564B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="003C2D23" w:rsidRPr="003C2D23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proofErr w:type="gramEnd"/>
      <w:r w:rsidR="003C2D23" w:rsidRPr="003C2D23">
        <w:rPr>
          <w:rFonts w:ascii="Times New Roman" w:hAnsi="Times New Roman" w:cs="Times New Roman"/>
          <w:sz w:val="28"/>
          <w:szCs w:val="28"/>
        </w:rPr>
        <w:t xml:space="preserve"> Курская область, Беловский район, д. Лошаковка</w:t>
      </w:r>
      <w:r w:rsidR="00A9494F" w:rsidRPr="008719F9">
        <w:rPr>
          <w:rFonts w:ascii="Times New Roman" w:hAnsi="Times New Roman" w:cs="Times New Roman"/>
          <w:sz w:val="28"/>
          <w:szCs w:val="28"/>
        </w:rPr>
        <w:t xml:space="preserve">, </w:t>
      </w:r>
      <w:r w:rsidR="004F3BDD">
        <w:rPr>
          <w:rFonts w:ascii="Times New Roman" w:hAnsi="Times New Roman" w:cs="Times New Roman"/>
          <w:sz w:val="28"/>
          <w:szCs w:val="28"/>
        </w:rPr>
        <w:t>согласие</w:t>
      </w:r>
      <w:r w:rsidRPr="008719F9">
        <w:rPr>
          <w:rFonts w:ascii="Times New Roman" w:hAnsi="Times New Roman" w:cs="Times New Roman"/>
          <w:sz w:val="28"/>
          <w:szCs w:val="28"/>
        </w:rPr>
        <w:t xml:space="preserve"> получено.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</w:t>
      </w:r>
      <w:proofErr w:type="gramStart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</w:t>
      </w:r>
      <w:proofErr w:type="gramEnd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с кадастровым номером </w:t>
      </w:r>
      <w:r w:rsidR="003C2D23" w:rsidRPr="003C2D23">
        <w:rPr>
          <w:rFonts w:ascii="Times New Roman" w:hAnsi="Times New Roman" w:cs="Times New Roman"/>
          <w:color w:val="000000"/>
          <w:sz w:val="28"/>
          <w:szCs w:val="28"/>
        </w:rPr>
        <w:t>46:01:01010</w:t>
      </w:r>
      <w:r w:rsidR="00D6564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C2D23" w:rsidRPr="003C2D2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6564B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="003C2D23" w:rsidRPr="003C2D23">
        <w:rPr>
          <w:rFonts w:ascii="Times New Roman" w:hAnsi="Times New Roman" w:cs="Times New Roman"/>
          <w:sz w:val="28"/>
          <w:szCs w:val="28"/>
        </w:rPr>
        <w:t>, расположенного по адресу: Курская область, Беловский район, д. Лошаковка</w:t>
      </w:r>
      <w:r w:rsidR="00A9494F" w:rsidRPr="008719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>будет размещен на официальном сайте Администрации Беловского района Курской области:</w:t>
      </w:r>
      <w:r w:rsidR="00A9494F" w:rsidRPr="008719F9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Pr="008719F9">
          <w:rPr>
            <w:rStyle w:val="-"/>
            <w:rFonts w:ascii="Times New Roman" w:hAnsi="Times New Roman" w:cs="Times New Roman"/>
            <w:spacing w:val="-2"/>
            <w:sz w:val="28"/>
            <w:szCs w:val="28"/>
          </w:rPr>
          <w:t>http://bel.rkursk.ru/</w:t>
        </w:r>
      </w:hyperlink>
      <w:r w:rsidRPr="008719F9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Есть еще вопросы? Вопросов нет. Спасибо за обсуждение.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 xml:space="preserve">На этом публичные слушания </w:t>
      </w:r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 в части</w:t>
      </w:r>
      <w:proofErr w:type="gramEnd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уменьшения допустимого минимального отступа от границ земельного участка с кадастровым номером </w:t>
      </w:r>
      <w:r w:rsidR="003C2D23" w:rsidRPr="003C2D23">
        <w:rPr>
          <w:rFonts w:ascii="Times New Roman" w:hAnsi="Times New Roman" w:cs="Times New Roman"/>
          <w:color w:val="000000"/>
          <w:sz w:val="28"/>
          <w:szCs w:val="28"/>
        </w:rPr>
        <w:t>46:01:01010</w:t>
      </w:r>
      <w:r w:rsidR="00D6564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C2D23" w:rsidRPr="003C2D2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6564B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="003C2D23" w:rsidRPr="003C2D23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Курская область, Беловский район, д. Лошаковка </w:t>
      </w:r>
      <w:r w:rsidRPr="008719F9"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     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sectPr w:rsidR="00237A09" w:rsidRPr="008719F9" w:rsidSect="00237A09">
      <w:pgSz w:w="11906" w:h="16838"/>
      <w:pgMar w:top="1134" w:right="850" w:bottom="1134" w:left="13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6E7"/>
    <w:multiLevelType w:val="multilevel"/>
    <w:tmpl w:val="9584527E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6A06634"/>
    <w:multiLevelType w:val="multilevel"/>
    <w:tmpl w:val="2C10D926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F5957F1"/>
    <w:multiLevelType w:val="multilevel"/>
    <w:tmpl w:val="E0DAC5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A09"/>
    <w:rsid w:val="00066429"/>
    <w:rsid w:val="0009047C"/>
    <w:rsid w:val="001B2B71"/>
    <w:rsid w:val="00237A09"/>
    <w:rsid w:val="002659CF"/>
    <w:rsid w:val="00397A77"/>
    <w:rsid w:val="003C2D23"/>
    <w:rsid w:val="004C1242"/>
    <w:rsid w:val="004F3BDD"/>
    <w:rsid w:val="008719F9"/>
    <w:rsid w:val="009924E5"/>
    <w:rsid w:val="00A70F1A"/>
    <w:rsid w:val="00A9494F"/>
    <w:rsid w:val="00D6564B"/>
    <w:rsid w:val="00F03296"/>
    <w:rsid w:val="00F26D3C"/>
    <w:rsid w:val="00FC3B20"/>
    <w:rsid w:val="00FE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B40B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1B40B0"/>
    <w:rPr>
      <w:color w:val="0000FF"/>
      <w:u w:val="single"/>
    </w:rPr>
  </w:style>
  <w:style w:type="character" w:customStyle="1" w:styleId="1">
    <w:name w:val="Заголовок 1 Знак"/>
    <w:basedOn w:val="a0"/>
    <w:link w:val="Heading1"/>
    <w:qFormat/>
    <w:rsid w:val="001B40B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F1076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37A09"/>
    <w:rPr>
      <w:spacing w:val="-2"/>
      <w:sz w:val="28"/>
      <w:szCs w:val="28"/>
    </w:rPr>
  </w:style>
  <w:style w:type="character" w:customStyle="1" w:styleId="ListLabel2">
    <w:name w:val="ListLabel 2"/>
    <w:qFormat/>
    <w:rsid w:val="00237A09"/>
    <w:rPr>
      <w:spacing w:val="-2"/>
      <w:sz w:val="28"/>
      <w:szCs w:val="28"/>
    </w:rPr>
  </w:style>
  <w:style w:type="paragraph" w:customStyle="1" w:styleId="a4">
    <w:name w:val="Заголовок"/>
    <w:basedOn w:val="a"/>
    <w:next w:val="a5"/>
    <w:qFormat/>
    <w:rsid w:val="00237A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37A09"/>
    <w:pPr>
      <w:spacing w:after="140" w:line="288" w:lineRule="auto"/>
    </w:pPr>
  </w:style>
  <w:style w:type="paragraph" w:styleId="a6">
    <w:name w:val="List"/>
    <w:basedOn w:val="a5"/>
    <w:rsid w:val="00237A09"/>
    <w:rPr>
      <w:rFonts w:cs="Mangal"/>
    </w:rPr>
  </w:style>
  <w:style w:type="paragraph" w:customStyle="1" w:styleId="Caption">
    <w:name w:val="Caption"/>
    <w:basedOn w:val="a"/>
    <w:qFormat/>
    <w:rsid w:val="00237A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37A09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1076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Гирьянский сельский совет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ILKYHINYA</cp:lastModifiedBy>
  <cp:revision>4</cp:revision>
  <cp:lastPrinted>2019-02-04T13:08:00Z</cp:lastPrinted>
  <dcterms:created xsi:type="dcterms:W3CDTF">2019-01-29T14:48:00Z</dcterms:created>
  <dcterms:modified xsi:type="dcterms:W3CDTF">2019-02-04T13:08:00Z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Гирьянский сельский совет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