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5A" w:rsidRPr="00DE53E8" w:rsidRDefault="002E2A34" w:rsidP="0045334F">
      <w:pPr>
        <w:pStyle w:val="Heading1"/>
        <w:numPr>
          <w:ilvl w:val="0"/>
          <w:numId w:val="2"/>
        </w:numPr>
        <w:ind w:left="0" w:firstLine="0"/>
        <w:rPr>
          <w:b/>
          <w:bCs/>
          <w:color w:val="000000"/>
          <w:sz w:val="21"/>
          <w:szCs w:val="21"/>
          <w:lang w:eastAsia="ru-RU"/>
        </w:rPr>
      </w:pPr>
      <w:r w:rsidRPr="00933E33"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</w:t>
      </w:r>
      <w:r w:rsidR="0045334F" w:rsidRPr="00933E33">
        <w:rPr>
          <w:rFonts w:ascii="Calibri" w:eastAsia="Calibri" w:hAnsi="Calibri"/>
          <w:b/>
          <w:color w:val="000000"/>
          <w:szCs w:val="28"/>
        </w:rPr>
        <w:t>по вопросу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</w:t>
      </w:r>
      <w:r w:rsidR="004277AF" w:rsidRPr="00933E33">
        <w:rPr>
          <w:rFonts w:ascii="Calibri" w:eastAsia="Calibri" w:hAnsi="Calibri"/>
          <w:b/>
          <w:color w:val="000000"/>
          <w:szCs w:val="28"/>
        </w:rPr>
        <w:t xml:space="preserve">стровым номером </w:t>
      </w:r>
      <w:r w:rsidR="00DE53E8" w:rsidRPr="00DE53E8">
        <w:rPr>
          <w:b/>
          <w:color w:val="000000"/>
          <w:szCs w:val="28"/>
        </w:rPr>
        <w:t>46:01:020101:26</w:t>
      </w:r>
      <w:r w:rsidR="00DE53E8" w:rsidRPr="00DE53E8">
        <w:rPr>
          <w:b/>
          <w:szCs w:val="28"/>
        </w:rPr>
        <w:t>, расположенного по адресу: Курская область, Беловский район, п.ст. Сосновый Бор д. 34</w:t>
      </w:r>
    </w:p>
    <w:p w:rsidR="00B92748" w:rsidRPr="00A6231D" w:rsidRDefault="00DE53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«08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июля</w:t>
      </w:r>
      <w:r w:rsidR="00582B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2019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B92748" w:rsidRPr="00A6231D" w:rsidRDefault="00DE53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ст. Сосновый Бор</w:t>
      </w:r>
    </w:p>
    <w:p w:rsidR="00B92748" w:rsidRPr="00A6231D" w:rsidRDefault="00B92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 w:rsidR="002E2A34" w:rsidRPr="00A6231D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 области</w:t>
      </w:r>
      <w:r w:rsidRPr="00A6231D">
        <w:rPr>
          <w:rFonts w:ascii="Times New Roman" w:hAnsi="Times New Roman" w:cs="Times New Roman"/>
          <w:sz w:val="28"/>
          <w:szCs w:val="28"/>
        </w:rPr>
        <w:t xml:space="preserve"> от </w:t>
      </w:r>
      <w:r w:rsidR="002E614F">
        <w:rPr>
          <w:rFonts w:ascii="Times New Roman" w:hAnsi="Times New Roman" w:cs="Times New Roman"/>
          <w:sz w:val="28"/>
          <w:szCs w:val="28"/>
        </w:rPr>
        <w:t>11.06.2019 №9</w:t>
      </w:r>
      <w:r w:rsidR="002E2A34" w:rsidRPr="00A6231D">
        <w:rPr>
          <w:rFonts w:ascii="Times New Roman" w:hAnsi="Times New Roman" w:cs="Times New Roman"/>
          <w:sz w:val="28"/>
          <w:szCs w:val="28"/>
        </w:rPr>
        <w:t xml:space="preserve"> «О </w:t>
      </w:r>
      <w:r w:rsidRPr="00A6231D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45334F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отклонение </w:t>
      </w:r>
      <w:r w:rsidR="00B5575A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</w:t>
      </w:r>
      <w:r w:rsidRPr="00A6231D">
        <w:rPr>
          <w:rFonts w:ascii="Times New Roman" w:hAnsi="Times New Roman" w:cs="Times New Roman"/>
          <w:sz w:val="28"/>
          <w:szCs w:val="28"/>
        </w:rPr>
        <w:t>»</w:t>
      </w:r>
      <w:r w:rsidR="002E2A34" w:rsidRPr="00A6231D">
        <w:rPr>
          <w:rFonts w:ascii="Times New Roman" w:hAnsi="Times New Roman" w:cs="Times New Roman"/>
          <w:sz w:val="28"/>
          <w:szCs w:val="28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«Беловский район»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публичных слушаний: </w:t>
      </w:r>
      <w:r w:rsidR="005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748" w:rsidRPr="00A6231D" w:rsidRDefault="002E2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проводились </w:t>
      </w:r>
      <w:r w:rsidR="00DE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A6231D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в 10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дома № </w:t>
      </w:r>
      <w:r w:rsidR="00DE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3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93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Сосновый Бор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слушания, поступило заявлений  – 0 шт.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</w:t>
      </w:r>
      <w:r w:rsidR="0093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собственник</w:t>
      </w:r>
      <w:r w:rsidR="005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3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соседних домовладений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возражали</w:t>
      </w:r>
      <w:r w:rsidR="00B5575A" w:rsidRPr="00B5575A">
        <w:rPr>
          <w:rFonts w:ascii="Times New Roman" w:hAnsi="Times New Roman" w:cs="Times New Roman"/>
          <w:sz w:val="28"/>
          <w:szCs w:val="28"/>
        </w:rPr>
        <w:t xml:space="preserve"> </w:t>
      </w:r>
      <w:r w:rsidR="00B5575A">
        <w:rPr>
          <w:rFonts w:ascii="Times New Roman" w:hAnsi="Times New Roman" w:cs="Times New Roman"/>
          <w:sz w:val="28"/>
          <w:szCs w:val="28"/>
        </w:rPr>
        <w:t xml:space="preserve">на </w:t>
      </w:r>
      <w:r w:rsidR="00B5575A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</w:t>
      </w:r>
      <w:r w:rsidR="004277AF">
        <w:rPr>
          <w:rFonts w:ascii="Times New Roman" w:hAnsi="Times New Roman" w:cs="Times New Roman"/>
          <w:sz w:val="28"/>
          <w:szCs w:val="28"/>
        </w:rPr>
        <w:t>ь</w:t>
      </w:r>
      <w:r w:rsidR="00933E33">
        <w:rPr>
          <w:rFonts w:ascii="Times New Roman" w:hAnsi="Times New Roman" w:cs="Times New Roman"/>
          <w:sz w:val="28"/>
          <w:szCs w:val="28"/>
        </w:rPr>
        <w:t>ства со стороны домовладения №</w:t>
      </w:r>
      <w:r w:rsidR="00DE53E8">
        <w:rPr>
          <w:rFonts w:ascii="Times New Roman" w:hAnsi="Times New Roman" w:cs="Times New Roman"/>
          <w:sz w:val="28"/>
          <w:szCs w:val="28"/>
        </w:rPr>
        <w:t>32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0 метров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75A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</w:t>
      </w:r>
      <w:r w:rsidR="00B5575A">
        <w:rPr>
          <w:rFonts w:ascii="Times New Roman" w:hAnsi="Times New Roman" w:cs="Times New Roman"/>
          <w:sz w:val="28"/>
          <w:szCs w:val="28"/>
        </w:rPr>
        <w:t xml:space="preserve">на </w:t>
      </w:r>
      <w:r w:rsidR="00B5575A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градостроительс</w:t>
      </w:r>
      <w:r w:rsidR="00582B64">
        <w:rPr>
          <w:rFonts w:ascii="Times New Roman" w:hAnsi="Times New Roman" w:cs="Times New Roman"/>
          <w:sz w:val="28"/>
          <w:szCs w:val="28"/>
        </w:rPr>
        <w:t>тва со стороны домовладения №</w:t>
      </w:r>
      <w:r w:rsidR="00DE53E8">
        <w:rPr>
          <w:rFonts w:ascii="Times New Roman" w:hAnsi="Times New Roman" w:cs="Times New Roman"/>
          <w:sz w:val="28"/>
          <w:szCs w:val="28"/>
        </w:rPr>
        <w:t>32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0 метров</w:t>
      </w:r>
      <w:r w:rsidRPr="00A6231D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Курская область, Беловский </w:t>
      </w:r>
      <w:r w:rsidRPr="00DE53E8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DE53E8" w:rsidRPr="00DE53E8">
        <w:rPr>
          <w:rFonts w:ascii="Times New Roman" w:hAnsi="Times New Roman" w:cs="Times New Roman"/>
          <w:sz w:val="28"/>
          <w:szCs w:val="28"/>
        </w:rPr>
        <w:t>п.ст. Сосновый Бор д. 34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Шевцов Б.И. 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Буглова А. Н.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Default="00A6231D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5575A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75A" w:rsidRPr="00A6231D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Дробязьгина И. В.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 w:rsidP="00B5575A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95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sectPr w:rsidR="00B92748" w:rsidRPr="00A6231D" w:rsidSect="00B5575A">
      <w:pgSz w:w="11906" w:h="16838"/>
      <w:pgMar w:top="426" w:right="70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E52"/>
    <w:multiLevelType w:val="multilevel"/>
    <w:tmpl w:val="8E0007C0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187CF8"/>
    <w:multiLevelType w:val="multilevel"/>
    <w:tmpl w:val="2F2AB2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748"/>
    <w:rsid w:val="00042E2B"/>
    <w:rsid w:val="00111C0D"/>
    <w:rsid w:val="002E2A34"/>
    <w:rsid w:val="002E614F"/>
    <w:rsid w:val="00343381"/>
    <w:rsid w:val="004277AF"/>
    <w:rsid w:val="00443A2B"/>
    <w:rsid w:val="0045334F"/>
    <w:rsid w:val="004A58EE"/>
    <w:rsid w:val="00582B64"/>
    <w:rsid w:val="00750FE4"/>
    <w:rsid w:val="00933E33"/>
    <w:rsid w:val="009520AF"/>
    <w:rsid w:val="00A6231D"/>
    <w:rsid w:val="00B5575A"/>
    <w:rsid w:val="00B92748"/>
    <w:rsid w:val="00C11F6E"/>
    <w:rsid w:val="00CA7135"/>
    <w:rsid w:val="00DE53E8"/>
    <w:rsid w:val="00E06293"/>
    <w:rsid w:val="00E615A5"/>
    <w:rsid w:val="00FC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927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92748"/>
    <w:pPr>
      <w:spacing w:after="140" w:line="288" w:lineRule="auto"/>
    </w:pPr>
  </w:style>
  <w:style w:type="paragraph" w:styleId="a5">
    <w:name w:val="List"/>
    <w:basedOn w:val="a4"/>
    <w:rsid w:val="00B92748"/>
    <w:rPr>
      <w:rFonts w:cs="Mangal"/>
    </w:rPr>
  </w:style>
  <w:style w:type="paragraph" w:customStyle="1" w:styleId="Caption">
    <w:name w:val="Caption"/>
    <w:basedOn w:val="a"/>
    <w:qFormat/>
    <w:rsid w:val="00B927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9274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11</cp:revision>
  <cp:lastPrinted>2019-07-08T12:50:00Z</cp:lastPrinted>
  <dcterms:created xsi:type="dcterms:W3CDTF">2018-12-03T10:04:00Z</dcterms:created>
  <dcterms:modified xsi:type="dcterms:W3CDTF">2019-07-08T12:51:00Z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