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B1" w:rsidRPr="00546EB1" w:rsidRDefault="00546EB1" w:rsidP="00546EB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ПРОТОКОЛ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546EB1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>публичных слушаний  по проекту внесения изменений в  Генеральный план муниципального образования «</w:t>
      </w:r>
      <w:proofErr w:type="spellStart"/>
      <w:r w:rsidRPr="00546EB1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>Гирьянский</w:t>
      </w:r>
      <w:proofErr w:type="spellEnd"/>
      <w:r w:rsidRPr="00546EB1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 xml:space="preserve"> сельсовет»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Место и время проведения публичных слушаний: </w:t>
      </w: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Курская область, Беловский район,  д. 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Гирьи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 ул. Полевая, д.7, здание МКУК «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Гирьянский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ЦСДК»  (10 час.00 мин.).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46E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Дата проведения:</w:t>
      </w: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</w:t>
      </w:r>
      <w:r w:rsidRPr="00546E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09  ноября  2016 года</w:t>
      </w:r>
      <w:proofErr w:type="gram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Способ информирования общественности: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546EB1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lastRenderedPageBreak/>
        <w:t>Информационные объявления о проведении публичных слушаний по проекту внесение изменений в Генеральный план муниципального образования «</w:t>
      </w:r>
      <w:proofErr w:type="spellStart"/>
      <w:r w:rsidRPr="00546EB1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>Гирьянский</w:t>
      </w:r>
      <w:proofErr w:type="spellEnd"/>
      <w:r w:rsidRPr="00546EB1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 xml:space="preserve"> сельсовет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были размещены на сайте Администрации Беловского района Курской области  и информационных щитах 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Гирьянского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сельсовета.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546EB1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>    С материалами проекта Генерального плана муниципального образования «</w:t>
      </w:r>
      <w:proofErr w:type="spellStart"/>
      <w:r w:rsidRPr="00546EB1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>Гирьянский</w:t>
      </w:r>
      <w:proofErr w:type="spellEnd"/>
      <w:r w:rsidRPr="00546EB1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 xml:space="preserve"> сельсовет» все желающие могли ознакомиться с 04 июня  2016 года по 09 ноября  2016 года по адресу: 307900 Курская область Беловский район  сл. Белая Советская площадь 1, администрация Беловского района Курской области в рабочие дни с 9-00 до 18-00 часов: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Председатель слушаний:</w:t>
      </w: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Шевцов Б.И. -  начальник управления строительства, архитектуры, земельных отношений, муниципального имущества, ТЭК, ЖКХ, связи и транспорта  администрации Беловского района   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lastRenderedPageBreak/>
        <w:t>Секретарь: 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Илькухин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Ю.А. – главный специалист-эксперт управления строительства, архитектуры, земельных отношений, муниципального имущества, ТЭК, ЖКХ, связи и транспорта  администрации Беловского района   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В публичных слушаниях приняли участие жители д. 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Гирьи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 – 40 человек (приложение № 1):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546EB1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> Предмет слушаний: Рассмотрение проекта внесение изменений в  Генеральный план муниципального образования «</w:t>
      </w:r>
      <w:proofErr w:type="spellStart"/>
      <w:r w:rsidRPr="00546EB1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>Гирьянский</w:t>
      </w:r>
      <w:proofErr w:type="spellEnd"/>
      <w:r w:rsidRPr="00546EB1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 xml:space="preserve"> сельсовет» Беловского района Курской области.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Открыл публичные слушания председательствующий публичных слушаний – начальник управления строительства, архитектуры, земельных отношений, муниципального имущества, ТЭК, ЖКХ, связи и транспорта  администрации Беловского района – Шевцов Б.И.  Он сообщил, что публичные слушания проводятся в соответствии с Конституцией Российской Федерации, </w:t>
      </w: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</w:t>
      </w:r>
      <w:proofErr w:type="gram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gram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принципах</w:t>
      </w:r>
      <w:proofErr w:type="gram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организации местного самоуправления в Российской Федерации», уставом муниципального образования «Беловский район» и  Постановления Главы Беловского района Курской области №1 от 27 сентября 2016 года.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Для проведения публичных слушаний предложил избрать счетную комиссию.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По формированию счетной комиссии слово предоставляется главе 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Гирьянского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сельсовета Григоренко Н.А., который предложил создать комиссию в количестве 2 человека. Персонально: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Келин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Д.В. – житель 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Гирьянского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сельсовета,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Комарова Л.И. – житель 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Гирьянского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сельсовета,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Председатель предложил голосовать списком.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Голосовали «За» - единогласно.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Счетная комиссия подсчитывает присутствующих. Всего присутствующих 32 человека.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Председательствующий предложил следующий порядок работы: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546EB1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>1.     Обсуждение проекта Генерального плана муниципального образования «</w:t>
      </w:r>
      <w:proofErr w:type="spellStart"/>
      <w:r w:rsidRPr="00546EB1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>Гирьянский</w:t>
      </w:r>
      <w:proofErr w:type="spellEnd"/>
      <w:r w:rsidRPr="00546EB1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 xml:space="preserve"> сельсовет» – не более 15 минут.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546EB1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>        2. Выступления - не более 10 минут.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546EB1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>        3. Ответы на вопросы – не более 15 минут.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 4. Выступление проектировщика разрабатывавшего проект изменения в Генеральный план МО «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Гирьянский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сельсовет» -  ИП Воробьев А.А. не более 10 минут.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 5. Ответы на вопросы – не более 15 минут.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 6. Выступление Генерального директор</w:t>
      </w:r>
      <w:proofErr w:type="gram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  ООО</w:t>
      </w:r>
      <w:proofErr w:type="gram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«Ника» - 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Войтенков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И.А. не более 10 минут.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 7. Ответы на вопросы – не более 15 минут.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        Шевцов Б.И. огласил вопросы, выносимые на публичные слушания. Ознакомил присутствующих с порядком проведения публичных слушаний, сообщил, что голосование на публичных слушаниях проводится путем поднятия рук участников публичных слушаний «за» и </w:t>
      </w: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«против». Итоги голосования подводятся путем подсчета голосов. Каково большинство, таково и решение публичных слушаний.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        </w:t>
      </w:r>
      <w:proofErr w:type="gram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Шевцов Б.И. сообщил, что с вопросом согласия изменения в Генеральный план МО «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Гирьянский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сельсовет» в связи с изменение категории  земель и смену разрешенного вида использования земельного участка  с кадастровым номером 46:01:050101:909, площадью 50000 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кв.м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., расположенного в д. 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Гирьи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Беловского района Курской области примерно в 40м. вправо от автодороги "Суджа - Белая" (со стороны с. Белица) из</w:t>
      </w:r>
      <w:proofErr w:type="gram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gram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земель "населенного пункта" с разрешенным использованием "для сельскохозяйственного использования" в земли "промышленности, энергетики, транспорта, связи, радиовещания, телевидения" и вид разрешенного использования – «для добычи общераспространенных полезных ископаемых (песок)» обратилось ООО «Ника».</w:t>
      </w:r>
      <w:proofErr w:type="gram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Пояснил, что обществом с </w:t>
      </w:r>
      <w:proofErr w:type="gram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ограниченной</w:t>
      </w:r>
      <w:proofErr w:type="gram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ответственность «Ника» получена лицензия на пользование недрами с целевым назначением и видами работ: геологическое </w:t>
      </w: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изучение, разведка и добыча общераспространенного полезного ископаемого – песка на участке недр местного значения «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Гирьянский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» в 0,5 км. Северо-западнее д. 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Гирьи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 т.е. на том же земельном участке. Лицензия выдана 25.10.2013 года и действует до 25.10.2038 года.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Шевцов Б.И.  предоставил слово Воробьеву А.А., который сообщил, что по заявлению  ООО «Ника»  о переводе земельного участка с кадастровым номером 46:01:050101:909, площадью 50000 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кв.м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 из земель "населенного пункта" с разрешенным использованием "для сельскохозяйственного использования" в земли "промышленности, энергетики, транспорта, связи, радиовещания, телевидения" и вид разрешенного использования – «для добычи общераспространенных полезных ископаемых (песок)», был разработан</w:t>
      </w:r>
      <w:proofErr w:type="gram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проект изменений в Генеральный план муниципального образования «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Гирьянский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gram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сельсовет</w:t>
      </w:r>
      <w:proofErr w:type="gram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» в котором затрагиваются не только вышеуказанный участок, но и другие земельные участки которым тоже необходима смена разрешенного вида использования. Также Воробьев А.А. </w:t>
      </w: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представил для рассмотрения проект измененного генерального плана муниципального образования «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Гирьянский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сельсовет» и ответил на интересующие вопросы граждан по проекту.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Выступил генеральный директор ООО «Ника» он пояснил, что для жителей муниципального образования «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Гирьянский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сельсовет» изменения имеют большие перспективы в трудоустройстве, в благоустройстве населенного пункта, по согласованию с Главой муниципального образования «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Гирьянский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сельсовет», будет выделяться песок для хозяйственных нужд на безвозмездной основе. По подготовленному и утвержденному в законном порядке проекту после окончания добычи предусмотрена рекультивация данного земельного участка, на территории которого будет образованно озеро и оборудованная зона отдыха.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u w:val="single"/>
          <w:lang w:eastAsia="ru-RU"/>
        </w:rPr>
        <w:t xml:space="preserve">С вопросами к 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u w:val="single"/>
          <w:lang w:eastAsia="ru-RU"/>
        </w:rPr>
        <w:t>Войтенкову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u w:val="single"/>
          <w:lang w:eastAsia="ru-RU"/>
        </w:rPr>
        <w:t xml:space="preserve"> И.А..</w:t>
      </w: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  <w:proofErr w:type="gram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обратился</w:t>
      </w:r>
      <w:proofErr w:type="gram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жительница Звягина Т.Н. – Может ли ООО «Ника» взять в аренду земснаряд и с его помощью чистить реку 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Псел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добывать чистейший песок?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 xml:space="preserve">Жительница д. 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Гирьи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ул. Курская 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Корягина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Елена Ивановна задала вопрос: «В настоящее время, я как сторожила ул. Курская д. 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Гирьи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 наблюдаю такую картину: с каждым годом уровень воды в колодцах становится ниже, болотца пересохли, река 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Псел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обмелела сильно. Не случится ли так, что открыв карьер для добычи песка в реке  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Псел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 вода не уйдет?»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Войтенков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И.А.  ответил: земснаряд взять в аренду или купить можно, но </w:t>
      </w:r>
      <w:proofErr w:type="gram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песок, добытый при чистке реки использовать в коммерческих целях запрещено</w:t>
      </w:r>
      <w:proofErr w:type="gram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законом Российской Федерации. И по поводу обмеления колодцев и реки могу выразить, что вода из реки браться не будет и на русло реки это никак не скажется. Также отметил, что разработан проект 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гидронамыва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 т.е. если 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водооборот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не будет произведен в карьере, то добыча песка будет прекращена. Прежде чем разработать многотомный проект на этот карьер, мы провели все необходимые разработки.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Шевердина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В.И., жительница 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Гирьянского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сельсовета «Кто отдавал вам землю в аренду и почему без учета мнения населения?». 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 xml:space="preserve">На этот вопрос ответил 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Войтенков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И.А. «Передачей в аренду данного земельного участка занимался Департамент экологической безопасности Курской области, они </w:t>
      </w:r>
      <w:proofErr w:type="gram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объявили аукцион и моя организация участвовала</w:t>
      </w:r>
      <w:proofErr w:type="gram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в нем и выиграла этот аукцион».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Выступила Куликова Г.И.: «Мы не согласны отдавать эту землю, вы выкопаете для всех жителей там могилу, куда будут проваливаться животные, люди и самое страшное это уйдет вода. Мы хотим отдыхать с детьми на земле, не взрытой техникой».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Каторжной Василий Кузьмич задал вопрос: «Можно ли расторгнуть договор аренды данного земельного участка между департаментом </w:t>
      </w:r>
      <w:proofErr w:type="gram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 ООО</w:t>
      </w:r>
      <w:proofErr w:type="gram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«Ника».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Войтенко И.А. ответил: «Территория карьера будет ограждена и проникновение на территорию исключено. По вопросу расторжения договора аренды, это не возможно и государство назад деньги не вернет».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продолжени</w:t>
      </w:r>
      <w:proofErr w:type="gram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</w:t>
      </w:r>
      <w:proofErr w:type="gram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прений, выступил присутствующий на данном слушании Прокурор  Беловского района Курской области 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Лащинин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И.В. и разъяснил гражданам о порядке </w:t>
      </w: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проведения слушаний, что мнение граждан в данном вопросе носит рекомендательный характер и окончательное решение будет приниматься на заседании Представительного собрания Беловского района Курской области.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Заслушав и обсудив все вопросы, председательствующий предлагает перейти к голосованию. 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Голосуют: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«за внесение изменений в Генеральный план» - 3 человека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«против внесений изменений в Генеральный план» - 36 человек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«воздержавшихся» - 1 человек.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На основании выше изложенного: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Публичные слушания по вопросу внесения изменений в Генеральный план муниципального образования «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Гирьянский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сельсовет» Беловского района  Курской области считать состоявшимися.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2. </w:t>
      </w:r>
      <w:proofErr w:type="gram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На публичных слушания по вопросу внесения изменений в Генеральный план муниципального образования </w:t>
      </w: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«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Гирьянский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сельсовет» Беловского района  Курской области согласие на внесение изменений в Генеральный план муниципального образования «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Гирьянский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сельсовет» не получено.</w:t>
      </w:r>
      <w:proofErr w:type="gramEnd"/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  Протокол публичных слушаний по вопросу внесения изменений в Генеральный план муниципального образования «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Гирьянский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сельсовет» будет размещен на официальном сайте Администрации Беловского района Курской области: </w:t>
      </w:r>
      <w:hyperlink r:id="rId5" w:history="1">
        <w:r w:rsidRPr="00546EB1">
          <w:rPr>
            <w:rFonts w:ascii="Tahoma" w:eastAsia="Times New Roman" w:hAnsi="Tahoma" w:cs="Tahoma"/>
            <w:color w:val="33A6E3"/>
            <w:sz w:val="27"/>
            <w:szCs w:val="27"/>
            <w:lang w:eastAsia="ru-RU"/>
          </w:rPr>
          <w:t>http://bel.rkursk.ru/</w:t>
        </w:r>
      </w:hyperlink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Председательствующий: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Есть еще вопросы? Вопросов нет.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Спасибо за обсуждение. На этом публичные слушания по вопросу согласия на изменения в Генеральном плане муниципального образования «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Гирьянский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сельсовет» Беловского района Курской области объявляю закрытыми.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Председатель слушаний:                                                   Шевцов Б.И.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 </w:t>
      </w:r>
    </w:p>
    <w:p w:rsidR="00546EB1" w:rsidRPr="00546EB1" w:rsidRDefault="00546EB1" w:rsidP="00546E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Секретарь комиссии:                                                         </w:t>
      </w:r>
      <w:proofErr w:type="spellStart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Илькухин</w:t>
      </w:r>
      <w:proofErr w:type="spellEnd"/>
      <w:r w:rsidRPr="00546E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Ю.А</w:t>
      </w:r>
    </w:p>
    <w:p w:rsidR="00702587" w:rsidRDefault="00702587">
      <w:bookmarkStart w:id="0" w:name="_GoBack"/>
      <w:bookmarkEnd w:id="0"/>
    </w:p>
    <w:sectPr w:rsidR="00702587" w:rsidSect="00546EB1">
      <w:pgSz w:w="16839" w:h="11907" w:orient="landscape" w:code="9"/>
      <w:pgMar w:top="2648" w:right="396" w:bottom="264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B1"/>
    <w:rsid w:val="00546EB1"/>
    <w:rsid w:val="00702587"/>
    <w:rsid w:val="00EC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EB1"/>
    <w:rPr>
      <w:b/>
      <w:bCs/>
    </w:rPr>
  </w:style>
  <w:style w:type="character" w:styleId="a5">
    <w:name w:val="Hyperlink"/>
    <w:basedOn w:val="a0"/>
    <w:uiPriority w:val="99"/>
    <w:semiHidden/>
    <w:unhideWhenUsed/>
    <w:rsid w:val="00546E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EB1"/>
    <w:rPr>
      <w:b/>
      <w:bCs/>
    </w:rPr>
  </w:style>
  <w:style w:type="character" w:styleId="a5">
    <w:name w:val="Hyperlink"/>
    <w:basedOn w:val="a0"/>
    <w:uiPriority w:val="99"/>
    <w:semiHidden/>
    <w:unhideWhenUsed/>
    <w:rsid w:val="00546E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el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SentischevAA</dc:creator>
  <cp:lastModifiedBy>SentischevAA</cp:lastModifiedBy>
  <cp:revision>1</cp:revision>
  <dcterms:created xsi:type="dcterms:W3CDTF">2025-06-17T09:21:00Z</dcterms:created>
  <dcterms:modified xsi:type="dcterms:W3CDTF">2025-06-17T09:22:00Z</dcterms:modified>
</cp:coreProperties>
</file>