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A5156B" w:rsidRDefault="003B44DD" w:rsidP="004E7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363ACDC0" wp14:editId="08F40915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150D254D" wp14:editId="345CB711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A5156B" w:rsidRDefault="003B44DD" w:rsidP="004E7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4E7676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E7676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E7676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E7676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4E7676" w:rsidRPr="004E7676" w:rsidRDefault="004E7676" w:rsidP="004E7676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E7676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08</w:t>
      </w:r>
      <w:r w:rsidRPr="004E7676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.06.2020 г. № 441</w:t>
      </w:r>
    </w:p>
    <w:p w:rsidR="004E7676" w:rsidRPr="004E7676" w:rsidRDefault="004E7676" w:rsidP="004E7676">
      <w:pPr>
        <w:suppressAutoHyphens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4E7676" w:rsidRPr="00092AC5" w:rsidRDefault="004E7676" w:rsidP="004E7676">
      <w:pPr>
        <w:suppressAutoHyphens/>
        <w:spacing w:after="0" w:line="240" w:lineRule="auto"/>
        <w:ind w:firstLine="284"/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092AC5">
        <w:rPr>
          <w:rFonts w:ascii="Arial" w:hAnsi="Arial" w:cs="Arial"/>
          <w:b/>
          <w:sz w:val="32"/>
          <w:szCs w:val="32"/>
          <w:shd w:val="clear" w:color="auto" w:fill="FFFFFF"/>
        </w:rPr>
        <w:t>О внесении изменений и дополнение в Постановление Администрации Беловского района Курской области от 30.10.2019 г. № 819 «Об утверждении муниципальной программы «Развитие малого и среднего предпринимательства в Беловском районе</w:t>
      </w:r>
      <w:bookmarkStart w:id="0" w:name="_GoBack"/>
      <w:bookmarkEnd w:id="0"/>
      <w:r w:rsidRPr="00092AC5">
        <w:rPr>
          <w:rFonts w:ascii="Arial" w:hAnsi="Arial" w:cs="Arial"/>
          <w:b/>
          <w:sz w:val="32"/>
          <w:szCs w:val="32"/>
          <w:shd w:val="clear" w:color="auto" w:fill="FFFFFF"/>
        </w:rPr>
        <w:t xml:space="preserve"> Курской области»</w:t>
      </w:r>
    </w:p>
    <w:p w:rsidR="004E7676" w:rsidRPr="00092AC5" w:rsidRDefault="004E7676" w:rsidP="004E7676">
      <w:pPr>
        <w:suppressAutoHyphens/>
        <w:spacing w:after="0" w:line="240" w:lineRule="auto"/>
        <w:ind w:firstLine="284"/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FE2290" w:rsidRPr="00092AC5" w:rsidRDefault="00FE2290" w:rsidP="004E7676">
      <w:pPr>
        <w:suppressAutoHyphens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proofErr w:type="gramStart"/>
      <w:r w:rsidRPr="00092AC5">
        <w:rPr>
          <w:rFonts w:ascii="Arial" w:eastAsia="Times New Roman" w:hAnsi="Arial" w:cs="Arial"/>
          <w:sz w:val="24"/>
          <w:szCs w:val="24"/>
          <w:lang w:eastAsia="zh-CN"/>
        </w:rPr>
        <w:t>В соответствии с Федеральным законом от 06.10.2006 года № 131 –ФЗ «Об общих принципах организации местного самоуправления в Российской Федерации», Федеральным законом 24 июля 2007 года №209 – ФЗ « О развитии  малого и среднего предпринимательства в Российской Федерации», Указа Президента РФ от 9 мая 2017 года №  203 «О стратегии развития информационного общества в Российской Федерации на 2017-2030 годы», Устава муниципального района «</w:t>
      </w:r>
      <w:proofErr w:type="spellStart"/>
      <w:r w:rsidRPr="00092AC5">
        <w:rPr>
          <w:rFonts w:ascii="Arial" w:eastAsia="Times New Roman" w:hAnsi="Arial" w:cs="Arial"/>
          <w:sz w:val="24"/>
          <w:szCs w:val="24"/>
          <w:lang w:eastAsia="zh-CN"/>
        </w:rPr>
        <w:t>Беловский</w:t>
      </w:r>
      <w:proofErr w:type="spellEnd"/>
      <w:proofErr w:type="gramEnd"/>
      <w:r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 район» Курской области, Администрация Беловского района Курской области ПОСТАНОВЛЯЕТ:</w:t>
      </w:r>
    </w:p>
    <w:p w:rsidR="004E7676" w:rsidRPr="00092AC5" w:rsidRDefault="00FE2290" w:rsidP="004E7676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92AC5">
        <w:rPr>
          <w:rFonts w:ascii="Arial" w:eastAsia="Times New Roman" w:hAnsi="Arial" w:cs="Arial"/>
          <w:sz w:val="24"/>
          <w:szCs w:val="24"/>
          <w:lang w:eastAsia="zh-CN"/>
        </w:rPr>
        <w:t>1.Внести в муниципальную программу «Развитие малого и среднего предпринимательства в Беловском районе Курской  области», утвержденную Постановлением Администрации Беловского района Курской области от 30.10.2019 г. № 819 «Об утверждении  муниципальной программы «Развитие малого и среднего предпринимательства  в Беловском районе Курской области»  следующие изменения и дополнения:</w:t>
      </w:r>
    </w:p>
    <w:p w:rsidR="00FE2290" w:rsidRPr="00092AC5" w:rsidRDefault="004E7676" w:rsidP="004E7676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- </w:t>
      </w:r>
      <w:r w:rsidR="00FE2290" w:rsidRPr="00092AC5">
        <w:rPr>
          <w:rFonts w:ascii="Arial" w:eastAsia="Times New Roman" w:hAnsi="Arial" w:cs="Arial"/>
          <w:sz w:val="24"/>
          <w:szCs w:val="24"/>
          <w:lang w:eastAsia="zh-CN"/>
        </w:rPr>
        <w:t>в общее положение Паспорта муниципальной программы «Развитие малого и среднего предпринимательства в Беловском районе Курской  области» после слов «Муниципальная программа «Развитие малого и среднего предпринимательства в Беловском районе Курской области» разработана в соответствии с Федеральным законом  от 24 июля 2007 года №209-ФЗ «О развитии малого и среднего предпринимательства в Российской Федерации» дополнить словами «Указа Президента РФ от 9 мая 2017</w:t>
      </w:r>
      <w:proofErr w:type="gramEnd"/>
      <w:r w:rsidR="00FE2290"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 года №  203 «О стратегии развития информационного общества в Российской Федерации на 2017-2030 годы».</w:t>
      </w:r>
    </w:p>
    <w:p w:rsidR="00FE2290" w:rsidRPr="00092AC5" w:rsidRDefault="00FE2290" w:rsidP="004E7676">
      <w:pPr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2. Контроль по исполнению настоящего постановления возложить на исполняющего обязанности первого </w:t>
      </w:r>
      <w:proofErr w:type="gramStart"/>
      <w:r w:rsidRPr="00092AC5">
        <w:rPr>
          <w:rFonts w:ascii="Arial" w:eastAsia="Times New Roman" w:hAnsi="Arial" w:cs="Arial"/>
          <w:sz w:val="24"/>
          <w:szCs w:val="24"/>
          <w:lang w:eastAsia="zh-CN"/>
        </w:rPr>
        <w:t>заместителя главы Администрации Беловского района Курской области</w:t>
      </w:r>
      <w:proofErr w:type="gramEnd"/>
      <w:r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proofErr w:type="spellStart"/>
      <w:r w:rsidRPr="00092AC5">
        <w:rPr>
          <w:rFonts w:ascii="Arial" w:eastAsia="Times New Roman" w:hAnsi="Arial" w:cs="Arial"/>
          <w:sz w:val="24"/>
          <w:szCs w:val="24"/>
          <w:lang w:eastAsia="zh-CN"/>
        </w:rPr>
        <w:t>В.В.Квачёва</w:t>
      </w:r>
      <w:proofErr w:type="spellEnd"/>
      <w:r w:rsidRPr="00092AC5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FE2290" w:rsidRPr="00092AC5" w:rsidRDefault="00FE2290" w:rsidP="004E7676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92AC5">
        <w:rPr>
          <w:rFonts w:ascii="Arial" w:eastAsia="Times New Roman" w:hAnsi="Arial" w:cs="Arial"/>
          <w:sz w:val="24"/>
          <w:szCs w:val="24"/>
          <w:lang w:eastAsia="zh-CN"/>
        </w:rPr>
        <w:lastRenderedPageBreak/>
        <w:t>3.Постан</w:t>
      </w:r>
      <w:r w:rsidR="004E7676" w:rsidRPr="00092AC5">
        <w:rPr>
          <w:rFonts w:ascii="Arial" w:eastAsia="Times New Roman" w:hAnsi="Arial" w:cs="Arial"/>
          <w:sz w:val="24"/>
          <w:szCs w:val="24"/>
          <w:lang w:eastAsia="zh-CN"/>
        </w:rPr>
        <w:t xml:space="preserve">овление вступает в силу со дня </w:t>
      </w:r>
      <w:r w:rsidRPr="00092AC5">
        <w:rPr>
          <w:rFonts w:ascii="Arial" w:eastAsia="Times New Roman" w:hAnsi="Arial" w:cs="Arial"/>
          <w:sz w:val="24"/>
          <w:szCs w:val="24"/>
          <w:lang w:eastAsia="zh-CN"/>
        </w:rPr>
        <w:t>его подписания.</w:t>
      </w:r>
    </w:p>
    <w:p w:rsidR="00FE2290" w:rsidRPr="00092AC5" w:rsidRDefault="00FE2290" w:rsidP="004E767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E2290" w:rsidRPr="00092AC5" w:rsidRDefault="00FE2290" w:rsidP="004E767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92AC5">
        <w:rPr>
          <w:rFonts w:ascii="Arial" w:eastAsia="Times New Roman" w:hAnsi="Arial" w:cs="Arial"/>
          <w:sz w:val="24"/>
          <w:szCs w:val="24"/>
          <w:lang w:eastAsia="zh-CN"/>
        </w:rPr>
        <w:t>Глава Беловского района</w:t>
      </w:r>
    </w:p>
    <w:p w:rsidR="006D2F1C" w:rsidRPr="004E7676" w:rsidRDefault="00FE2290" w:rsidP="004E7676">
      <w:pPr>
        <w:rPr>
          <w:rFonts w:ascii="Arial" w:eastAsia="Times New Roman" w:hAnsi="Arial" w:cs="Arial"/>
          <w:sz w:val="24"/>
          <w:szCs w:val="24"/>
          <w:lang w:eastAsia="zh-CN"/>
        </w:rPr>
      </w:pPr>
      <w:r w:rsidRPr="00092AC5">
        <w:rPr>
          <w:rFonts w:ascii="Arial" w:eastAsia="Times New Roman" w:hAnsi="Arial" w:cs="Arial"/>
          <w:sz w:val="24"/>
          <w:szCs w:val="24"/>
          <w:lang w:eastAsia="zh-CN"/>
        </w:rPr>
        <w:t>Ку</w:t>
      </w:r>
      <w:r w:rsidRPr="004E7676">
        <w:rPr>
          <w:rFonts w:ascii="Arial" w:eastAsia="Times New Roman" w:hAnsi="Arial" w:cs="Arial"/>
          <w:sz w:val="24"/>
          <w:szCs w:val="24"/>
          <w:lang w:eastAsia="zh-CN"/>
        </w:rPr>
        <w:t xml:space="preserve">рской области                                                                           </w:t>
      </w:r>
      <w:r w:rsidR="004E7676" w:rsidRPr="004E7676">
        <w:rPr>
          <w:rFonts w:ascii="Arial" w:eastAsia="Times New Roman" w:hAnsi="Arial" w:cs="Arial"/>
          <w:sz w:val="24"/>
          <w:szCs w:val="24"/>
          <w:lang w:eastAsia="zh-CN"/>
        </w:rPr>
        <w:t>Н.В. Волобуев</w:t>
      </w:r>
    </w:p>
    <w:sectPr w:rsidR="006D2F1C" w:rsidRPr="004E7676" w:rsidSect="00D567B6">
      <w:headerReference w:type="even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5BC" w:rsidRDefault="001675BC" w:rsidP="005452A6">
      <w:pPr>
        <w:spacing w:after="0" w:line="240" w:lineRule="auto"/>
      </w:pPr>
      <w:r>
        <w:separator/>
      </w:r>
    </w:p>
  </w:endnote>
  <w:endnote w:type="continuationSeparator" w:id="0">
    <w:p w:rsidR="001675BC" w:rsidRDefault="001675BC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5BC" w:rsidRDefault="001675BC" w:rsidP="005452A6">
      <w:pPr>
        <w:spacing w:after="0" w:line="240" w:lineRule="auto"/>
      </w:pPr>
      <w:r>
        <w:separator/>
      </w:r>
    </w:p>
  </w:footnote>
  <w:footnote w:type="continuationSeparator" w:id="0">
    <w:p w:rsidR="001675BC" w:rsidRDefault="001675BC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30FBB"/>
    <w:rsid w:val="00040753"/>
    <w:rsid w:val="00074F1F"/>
    <w:rsid w:val="00081CB6"/>
    <w:rsid w:val="00092AC5"/>
    <w:rsid w:val="00114006"/>
    <w:rsid w:val="00123316"/>
    <w:rsid w:val="00134328"/>
    <w:rsid w:val="00136D98"/>
    <w:rsid w:val="001675BC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F5FC6"/>
    <w:rsid w:val="003079B6"/>
    <w:rsid w:val="00336B04"/>
    <w:rsid w:val="00336F10"/>
    <w:rsid w:val="003458CF"/>
    <w:rsid w:val="00357EEB"/>
    <w:rsid w:val="003617E0"/>
    <w:rsid w:val="0037353B"/>
    <w:rsid w:val="00373924"/>
    <w:rsid w:val="00387EE4"/>
    <w:rsid w:val="003B44DD"/>
    <w:rsid w:val="003E37D7"/>
    <w:rsid w:val="003E5CA7"/>
    <w:rsid w:val="00407B80"/>
    <w:rsid w:val="00427F02"/>
    <w:rsid w:val="00451E4B"/>
    <w:rsid w:val="00455184"/>
    <w:rsid w:val="0046492D"/>
    <w:rsid w:val="00483399"/>
    <w:rsid w:val="00487004"/>
    <w:rsid w:val="004C1222"/>
    <w:rsid w:val="004E7676"/>
    <w:rsid w:val="0051039E"/>
    <w:rsid w:val="005452A6"/>
    <w:rsid w:val="00551EFE"/>
    <w:rsid w:val="00567E64"/>
    <w:rsid w:val="00585A75"/>
    <w:rsid w:val="00587EB4"/>
    <w:rsid w:val="005916D9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2F1C"/>
    <w:rsid w:val="007339AB"/>
    <w:rsid w:val="00756EB3"/>
    <w:rsid w:val="007E5BF9"/>
    <w:rsid w:val="00812EC1"/>
    <w:rsid w:val="008235AC"/>
    <w:rsid w:val="0087321E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A3B3C"/>
    <w:rsid w:val="009B001D"/>
    <w:rsid w:val="009E17AE"/>
    <w:rsid w:val="009E67AB"/>
    <w:rsid w:val="009F41AE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41A4"/>
    <w:rsid w:val="00C3651F"/>
    <w:rsid w:val="00C60E7C"/>
    <w:rsid w:val="00C751D4"/>
    <w:rsid w:val="00CD256C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D48C5"/>
    <w:rsid w:val="00E35697"/>
    <w:rsid w:val="00E73A35"/>
    <w:rsid w:val="00E81B1A"/>
    <w:rsid w:val="00EA2C04"/>
    <w:rsid w:val="00ED2BE2"/>
    <w:rsid w:val="00F05B96"/>
    <w:rsid w:val="00F90986"/>
    <w:rsid w:val="00FC1866"/>
    <w:rsid w:val="00FE1511"/>
    <w:rsid w:val="00F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FC523-FF3A-4D24-AC2C-987080A4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24</cp:revision>
  <cp:lastPrinted>2020-06-15T11:28:00Z</cp:lastPrinted>
  <dcterms:created xsi:type="dcterms:W3CDTF">2020-05-08T12:42:00Z</dcterms:created>
  <dcterms:modified xsi:type="dcterms:W3CDTF">2020-07-16T08:15:00Z</dcterms:modified>
</cp:coreProperties>
</file>