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E" w:rsidRPr="002C414E" w:rsidRDefault="00805366" w:rsidP="002C414E">
      <w:pPr>
        <w:pStyle w:val="a5"/>
        <w:rPr>
          <w:rFonts w:ascii="Arial" w:hAnsi="Arial" w:cs="Arial"/>
          <w:sz w:val="32"/>
          <w:szCs w:val="32"/>
        </w:rPr>
      </w:pPr>
      <w:r w:rsidRPr="002C414E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2C414E" w:rsidRDefault="00805366" w:rsidP="002C414E">
      <w:pPr>
        <w:pStyle w:val="a5"/>
        <w:rPr>
          <w:rFonts w:ascii="Arial" w:hAnsi="Arial" w:cs="Arial"/>
          <w:sz w:val="32"/>
          <w:szCs w:val="32"/>
          <w:u w:val="single"/>
        </w:rPr>
      </w:pPr>
    </w:p>
    <w:p w:rsidR="00805366" w:rsidRPr="002C414E" w:rsidRDefault="00805366" w:rsidP="002C414E">
      <w:pPr>
        <w:pStyle w:val="a5"/>
        <w:contextualSpacing/>
        <w:rPr>
          <w:rFonts w:ascii="Arial" w:hAnsi="Arial" w:cs="Arial"/>
          <w:sz w:val="32"/>
          <w:szCs w:val="32"/>
        </w:rPr>
      </w:pPr>
      <w:r w:rsidRPr="002C414E">
        <w:rPr>
          <w:rFonts w:ascii="Arial" w:hAnsi="Arial" w:cs="Arial"/>
          <w:sz w:val="32"/>
          <w:szCs w:val="32"/>
        </w:rPr>
        <w:t>АДМИНИСТРАЦИЯ</w:t>
      </w:r>
    </w:p>
    <w:p w:rsidR="00805366" w:rsidRPr="002C414E" w:rsidRDefault="00805366" w:rsidP="002C414E">
      <w:pPr>
        <w:pStyle w:val="1"/>
        <w:spacing w:after="0"/>
        <w:contextualSpacing/>
        <w:jc w:val="center"/>
        <w:rPr>
          <w:rFonts w:ascii="Arial" w:hAnsi="Arial" w:cs="Arial"/>
          <w:color w:val="auto"/>
          <w:sz w:val="32"/>
          <w:szCs w:val="32"/>
        </w:rPr>
      </w:pPr>
      <w:r w:rsidRPr="002C414E">
        <w:rPr>
          <w:rFonts w:ascii="Arial" w:hAnsi="Arial" w:cs="Arial"/>
          <w:color w:val="auto"/>
          <w:sz w:val="32"/>
          <w:szCs w:val="32"/>
        </w:rPr>
        <w:t>БЕЛОВСКОГО РАЙОНА КУРСКОЙ ОБЛАСТИ</w:t>
      </w:r>
    </w:p>
    <w:p w:rsidR="00805366" w:rsidRPr="002C414E" w:rsidRDefault="00805366" w:rsidP="002C414E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805366" w:rsidRPr="002C414E" w:rsidRDefault="002C414E" w:rsidP="002C414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C414E">
        <w:rPr>
          <w:rFonts w:ascii="Arial" w:hAnsi="Arial" w:cs="Arial"/>
          <w:b/>
          <w:sz w:val="32"/>
          <w:szCs w:val="32"/>
        </w:rPr>
        <w:t>ПОСТАНОВЛЕНИ</w:t>
      </w:r>
      <w:r w:rsidR="00805366" w:rsidRPr="002C414E">
        <w:rPr>
          <w:rFonts w:ascii="Arial" w:hAnsi="Arial" w:cs="Arial"/>
          <w:b/>
          <w:sz w:val="32"/>
          <w:szCs w:val="32"/>
        </w:rPr>
        <w:t>Е</w:t>
      </w:r>
    </w:p>
    <w:p w:rsidR="00822C12" w:rsidRPr="002C414E" w:rsidRDefault="00805366" w:rsidP="002C414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C414E">
        <w:rPr>
          <w:rFonts w:ascii="Arial" w:hAnsi="Arial" w:cs="Arial"/>
          <w:b/>
          <w:sz w:val="32"/>
          <w:szCs w:val="32"/>
        </w:rPr>
        <w:t xml:space="preserve">от </w:t>
      </w:r>
      <w:r w:rsidR="00982C6D" w:rsidRPr="002C414E">
        <w:rPr>
          <w:rFonts w:ascii="Arial" w:hAnsi="Arial" w:cs="Arial"/>
          <w:b/>
          <w:sz w:val="32"/>
          <w:szCs w:val="32"/>
        </w:rPr>
        <w:t>01</w:t>
      </w:r>
      <w:r w:rsidRPr="002C414E">
        <w:rPr>
          <w:rFonts w:ascii="Arial" w:hAnsi="Arial" w:cs="Arial"/>
          <w:b/>
          <w:sz w:val="32"/>
          <w:szCs w:val="32"/>
        </w:rPr>
        <w:t>.</w:t>
      </w:r>
      <w:r w:rsidR="00D40EF9" w:rsidRPr="002C414E">
        <w:rPr>
          <w:rFonts w:ascii="Arial" w:hAnsi="Arial" w:cs="Arial"/>
          <w:b/>
          <w:sz w:val="32"/>
          <w:szCs w:val="32"/>
        </w:rPr>
        <w:t>1</w:t>
      </w:r>
      <w:r w:rsidR="00982C6D" w:rsidRPr="002C414E">
        <w:rPr>
          <w:rFonts w:ascii="Arial" w:hAnsi="Arial" w:cs="Arial"/>
          <w:b/>
          <w:sz w:val="32"/>
          <w:szCs w:val="32"/>
        </w:rPr>
        <w:t>1</w:t>
      </w:r>
      <w:r w:rsidRPr="002C414E">
        <w:rPr>
          <w:rFonts w:ascii="Arial" w:hAnsi="Arial" w:cs="Arial"/>
          <w:b/>
          <w:sz w:val="32"/>
          <w:szCs w:val="32"/>
        </w:rPr>
        <w:t>.2023</w:t>
      </w:r>
      <w:r w:rsidR="00C546C3" w:rsidRPr="002C414E">
        <w:rPr>
          <w:rFonts w:ascii="Arial" w:hAnsi="Arial" w:cs="Arial"/>
          <w:b/>
          <w:sz w:val="32"/>
          <w:szCs w:val="32"/>
        </w:rPr>
        <w:t xml:space="preserve">г. </w:t>
      </w:r>
      <w:r w:rsidRPr="002C414E">
        <w:rPr>
          <w:rFonts w:ascii="Arial" w:hAnsi="Arial" w:cs="Arial"/>
          <w:b/>
          <w:sz w:val="32"/>
          <w:szCs w:val="32"/>
        </w:rPr>
        <w:t>№</w:t>
      </w:r>
      <w:r w:rsidR="00B53A50" w:rsidRPr="002C414E">
        <w:rPr>
          <w:rFonts w:ascii="Arial" w:hAnsi="Arial" w:cs="Arial"/>
          <w:b/>
          <w:sz w:val="32"/>
          <w:szCs w:val="32"/>
        </w:rPr>
        <w:t>1</w:t>
      </w:r>
      <w:r w:rsidR="006F08D3" w:rsidRPr="002C414E">
        <w:rPr>
          <w:rFonts w:ascii="Arial" w:hAnsi="Arial" w:cs="Arial"/>
          <w:b/>
          <w:sz w:val="32"/>
          <w:szCs w:val="32"/>
        </w:rPr>
        <w:t>1</w:t>
      </w:r>
      <w:r w:rsidR="00070C22" w:rsidRPr="002C414E">
        <w:rPr>
          <w:rFonts w:ascii="Arial" w:hAnsi="Arial" w:cs="Arial"/>
          <w:b/>
          <w:sz w:val="32"/>
          <w:szCs w:val="32"/>
        </w:rPr>
        <w:t>4</w:t>
      </w:r>
      <w:r w:rsidR="005425FC" w:rsidRPr="002C414E">
        <w:rPr>
          <w:rFonts w:ascii="Arial" w:hAnsi="Arial" w:cs="Arial"/>
          <w:b/>
          <w:sz w:val="32"/>
          <w:szCs w:val="32"/>
        </w:rPr>
        <w:t>2</w:t>
      </w:r>
    </w:p>
    <w:p w:rsidR="009348A2" w:rsidRPr="002C414E" w:rsidRDefault="009348A2" w:rsidP="002C414E">
      <w:pPr>
        <w:jc w:val="center"/>
        <w:rPr>
          <w:rFonts w:ascii="Arial" w:hAnsi="Arial" w:cs="Arial"/>
          <w:b/>
          <w:sz w:val="32"/>
          <w:szCs w:val="32"/>
        </w:rPr>
      </w:pPr>
    </w:p>
    <w:p w:rsidR="002C414E" w:rsidRPr="002C414E" w:rsidRDefault="002C414E" w:rsidP="002C414E">
      <w:pPr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2C414E">
        <w:rPr>
          <w:rFonts w:ascii="Arial" w:eastAsia="Times New Roman" w:hAnsi="Arial" w:cs="Arial"/>
          <w:b/>
          <w:sz w:val="32"/>
          <w:szCs w:val="32"/>
          <w:lang w:eastAsia="zh-CN"/>
        </w:rPr>
        <w:t>О внесении изменений и дополнений в постановление главы Администрации Беловского района Курской области от 05.11.2014 года № 746 «Об утверждении муниципальной Программы «Содействия занятости населения Беловского района  на 2015 – 2016 годы»</w:t>
      </w:r>
    </w:p>
    <w:p w:rsidR="00D64A3F" w:rsidRPr="002C414E" w:rsidRDefault="00D64A3F" w:rsidP="002C414E">
      <w:pPr>
        <w:jc w:val="center"/>
        <w:rPr>
          <w:rFonts w:ascii="Arial" w:hAnsi="Arial" w:cs="Arial"/>
          <w:b/>
          <w:sz w:val="32"/>
          <w:szCs w:val="32"/>
        </w:rPr>
      </w:pPr>
    </w:p>
    <w:p w:rsidR="005425FC" w:rsidRPr="002C414E" w:rsidRDefault="005425FC" w:rsidP="002C414E">
      <w:pPr>
        <w:jc w:val="both"/>
        <w:rPr>
          <w:rFonts w:ascii="Arial" w:eastAsia="Times New Roman" w:hAnsi="Arial" w:cs="Arial"/>
          <w:sz w:val="24"/>
          <w:szCs w:val="24"/>
        </w:rPr>
      </w:pPr>
      <w:bookmarkStart w:id="0" w:name="bookmark4"/>
      <w:bookmarkStart w:id="1" w:name="bookmark5"/>
      <w:proofErr w:type="gramStart"/>
      <w:r w:rsidRPr="002C414E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Указом Президента РФ от 9.05.2017 года №  203 «О стратегии развития информационного общества в Российской Федерации на 2017-2030 годы», статьей 179 Бюджетного кодекса  Российской Федерации, Уставом муниципального района «</w:t>
      </w:r>
      <w:proofErr w:type="spellStart"/>
      <w:r w:rsidRPr="002C414E">
        <w:rPr>
          <w:rFonts w:ascii="Arial" w:eastAsia="Times New Roman" w:hAnsi="Arial" w:cs="Arial"/>
          <w:sz w:val="24"/>
          <w:szCs w:val="24"/>
        </w:rPr>
        <w:t>Беловский</w:t>
      </w:r>
      <w:proofErr w:type="spellEnd"/>
      <w:r w:rsidRPr="002C414E">
        <w:rPr>
          <w:rFonts w:ascii="Arial" w:eastAsia="Times New Roman" w:hAnsi="Arial" w:cs="Arial"/>
          <w:sz w:val="24"/>
          <w:szCs w:val="24"/>
        </w:rPr>
        <w:t xml:space="preserve"> район» Курской области, постановлением главы Администрации Беловского района Курской области от 11.11.2013г. № 756</w:t>
      </w:r>
      <w:proofErr w:type="gramEnd"/>
      <w:r w:rsidRPr="002C414E">
        <w:rPr>
          <w:rFonts w:ascii="Arial" w:eastAsia="Times New Roman" w:hAnsi="Arial" w:cs="Arial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Беловского района Курской области», Администрация Беловского района Курской области ПОСТАНОВЛЯЕТ:</w:t>
      </w:r>
    </w:p>
    <w:p w:rsidR="005425FC" w:rsidRPr="002C414E" w:rsidRDefault="005425FC" w:rsidP="002C414E">
      <w:pPr>
        <w:jc w:val="both"/>
        <w:rPr>
          <w:rFonts w:ascii="Arial" w:eastAsia="Times New Roman" w:hAnsi="Arial" w:cs="Arial"/>
          <w:sz w:val="24"/>
          <w:szCs w:val="24"/>
        </w:rPr>
      </w:pPr>
      <w:r w:rsidRPr="002C414E">
        <w:rPr>
          <w:rFonts w:ascii="Arial" w:eastAsia="Times New Roman" w:hAnsi="Arial" w:cs="Arial"/>
          <w:sz w:val="24"/>
          <w:szCs w:val="24"/>
        </w:rPr>
        <w:t>1.Внести в муниципальную Программу Беловского района Курской области «Содействия занятости населения Беловского района  на 2015 – 2016 годы», утвержденную постановлением главы  Беловского района Курской области от 05.11.2014 года № 746  (в редакции постановления от 09.03.2023 г. № 347) (далее Программа) изменения и дополнения:</w:t>
      </w:r>
    </w:p>
    <w:p w:rsidR="005425FC" w:rsidRPr="002C414E" w:rsidRDefault="005425FC" w:rsidP="002C414E">
      <w:pPr>
        <w:jc w:val="both"/>
        <w:rPr>
          <w:rFonts w:ascii="Arial" w:eastAsia="Times New Roman" w:hAnsi="Arial" w:cs="Arial"/>
          <w:sz w:val="24"/>
          <w:szCs w:val="24"/>
        </w:rPr>
      </w:pPr>
      <w:r w:rsidRPr="002C414E">
        <w:rPr>
          <w:rFonts w:ascii="Arial" w:eastAsia="Times New Roman" w:hAnsi="Arial" w:cs="Arial"/>
          <w:sz w:val="24"/>
          <w:szCs w:val="24"/>
        </w:rPr>
        <w:t>1.1.Приложение №1 муниципальной Программы Беловского района Курской области «Содействие занятости населения», Сведения о  показателях (индикаторах) муниципальной программы Беловского района Курской области «Содействие занятости население» и их значениях изложить в новой редакции.</w:t>
      </w:r>
    </w:p>
    <w:p w:rsidR="005425FC" w:rsidRPr="002C414E" w:rsidRDefault="005425FC" w:rsidP="002C414E">
      <w:pPr>
        <w:jc w:val="both"/>
        <w:rPr>
          <w:rFonts w:ascii="Arial" w:eastAsia="Times New Roman" w:hAnsi="Arial" w:cs="Arial"/>
          <w:sz w:val="24"/>
          <w:szCs w:val="24"/>
        </w:rPr>
      </w:pPr>
      <w:r w:rsidRPr="002C414E">
        <w:rPr>
          <w:rFonts w:ascii="Arial" w:eastAsia="Times New Roman" w:hAnsi="Arial" w:cs="Arial"/>
          <w:sz w:val="24"/>
          <w:szCs w:val="24"/>
        </w:rPr>
        <w:t xml:space="preserve">1.2.Приложение №2 муниципальной Программы Беловского района Курской области «Содействие занятости населения», Перечень основных мероприятий муниципальной программы Беловского района Курской области «Содействие занятости населения» изложить в новой редакции. </w:t>
      </w:r>
    </w:p>
    <w:p w:rsidR="005425FC" w:rsidRPr="002C414E" w:rsidRDefault="005425FC" w:rsidP="002C414E">
      <w:pPr>
        <w:jc w:val="both"/>
        <w:rPr>
          <w:rFonts w:ascii="Arial" w:eastAsia="Times New Roman" w:hAnsi="Arial" w:cs="Arial"/>
          <w:sz w:val="24"/>
          <w:szCs w:val="24"/>
        </w:rPr>
      </w:pPr>
      <w:r w:rsidRPr="002C414E">
        <w:rPr>
          <w:rFonts w:ascii="Arial" w:eastAsia="Times New Roman" w:hAnsi="Arial" w:cs="Arial"/>
          <w:sz w:val="24"/>
          <w:szCs w:val="24"/>
        </w:rPr>
        <w:t>1.3.Приложение №3 муниципальной Программы Беловского района Курской области «Содействие занятости населения», Сведения об основных мерах правового регулирования в сфере реализации муниципальной Программы Беловского района Курской области «Содействие занятости населения» изложить в новой редакции.</w:t>
      </w:r>
    </w:p>
    <w:p w:rsidR="005425FC" w:rsidRPr="002C414E" w:rsidRDefault="005425FC" w:rsidP="002C414E">
      <w:pPr>
        <w:jc w:val="both"/>
        <w:rPr>
          <w:rFonts w:ascii="Arial" w:eastAsia="Times New Roman" w:hAnsi="Arial" w:cs="Arial"/>
          <w:sz w:val="24"/>
          <w:szCs w:val="24"/>
        </w:rPr>
      </w:pPr>
      <w:r w:rsidRPr="002C414E">
        <w:rPr>
          <w:rFonts w:ascii="Arial" w:eastAsia="Times New Roman" w:hAnsi="Arial" w:cs="Arial"/>
          <w:sz w:val="24"/>
          <w:szCs w:val="24"/>
        </w:rPr>
        <w:lastRenderedPageBreak/>
        <w:t xml:space="preserve">2.Контроль по исполнению настоящего постановления возложить на первого заместителя главы Администрации Беловского района Курской области </w:t>
      </w:r>
      <w:proofErr w:type="spellStart"/>
      <w:r w:rsidRPr="002C414E">
        <w:rPr>
          <w:rFonts w:ascii="Arial" w:eastAsia="Times New Roman" w:hAnsi="Arial" w:cs="Arial"/>
          <w:sz w:val="24"/>
          <w:szCs w:val="24"/>
        </w:rPr>
        <w:t>Квачева</w:t>
      </w:r>
      <w:proofErr w:type="spellEnd"/>
      <w:r w:rsidRPr="002C414E">
        <w:rPr>
          <w:rFonts w:ascii="Arial" w:eastAsia="Times New Roman" w:hAnsi="Arial" w:cs="Arial"/>
          <w:sz w:val="24"/>
          <w:szCs w:val="24"/>
        </w:rPr>
        <w:t xml:space="preserve"> В.В.</w:t>
      </w:r>
    </w:p>
    <w:p w:rsidR="00D13135" w:rsidRPr="002C414E" w:rsidRDefault="005425FC" w:rsidP="002C414E">
      <w:pPr>
        <w:jc w:val="both"/>
        <w:rPr>
          <w:rFonts w:ascii="Arial" w:hAnsi="Arial" w:cs="Arial"/>
          <w:sz w:val="24"/>
          <w:szCs w:val="24"/>
        </w:rPr>
      </w:pPr>
      <w:r w:rsidRPr="002C414E">
        <w:rPr>
          <w:rFonts w:ascii="Arial" w:eastAsia="Times New Roman" w:hAnsi="Arial" w:cs="Arial"/>
          <w:sz w:val="24"/>
          <w:szCs w:val="24"/>
        </w:rPr>
        <w:t>3.Постановление вступает в силу со дня его подписания.</w:t>
      </w:r>
    </w:p>
    <w:p w:rsidR="00070C22" w:rsidRDefault="00070C22" w:rsidP="002C414E">
      <w:pPr>
        <w:jc w:val="both"/>
        <w:rPr>
          <w:rFonts w:ascii="Arial" w:hAnsi="Arial" w:cs="Arial"/>
          <w:sz w:val="24"/>
          <w:szCs w:val="24"/>
        </w:rPr>
      </w:pPr>
    </w:p>
    <w:p w:rsidR="00050E64" w:rsidRPr="002C414E" w:rsidRDefault="00050E64" w:rsidP="002C414E">
      <w:pPr>
        <w:jc w:val="both"/>
        <w:rPr>
          <w:rFonts w:ascii="Arial" w:hAnsi="Arial" w:cs="Arial"/>
          <w:sz w:val="24"/>
          <w:szCs w:val="24"/>
        </w:rPr>
      </w:pPr>
    </w:p>
    <w:p w:rsidR="005425FC" w:rsidRPr="002C414E" w:rsidRDefault="005425FC" w:rsidP="002C414E">
      <w:pPr>
        <w:jc w:val="both"/>
        <w:rPr>
          <w:rFonts w:ascii="Arial" w:hAnsi="Arial" w:cs="Arial"/>
          <w:sz w:val="24"/>
          <w:szCs w:val="24"/>
        </w:rPr>
      </w:pPr>
    </w:p>
    <w:p w:rsidR="00E5788F" w:rsidRPr="002C414E" w:rsidRDefault="00190817" w:rsidP="002C414E">
      <w:pPr>
        <w:jc w:val="both"/>
        <w:rPr>
          <w:rFonts w:ascii="Arial" w:hAnsi="Arial" w:cs="Arial"/>
          <w:sz w:val="24"/>
          <w:szCs w:val="24"/>
        </w:rPr>
      </w:pPr>
      <w:r w:rsidRPr="002C414E">
        <w:rPr>
          <w:rFonts w:ascii="Arial" w:hAnsi="Arial" w:cs="Arial"/>
          <w:sz w:val="24"/>
          <w:szCs w:val="24"/>
        </w:rPr>
        <w:t>Глава Беловского района</w:t>
      </w:r>
      <w:bookmarkEnd w:id="0"/>
      <w:bookmarkEnd w:id="1"/>
    </w:p>
    <w:p w:rsidR="00B1079E" w:rsidRPr="002C414E" w:rsidRDefault="00E5788F" w:rsidP="002C414E">
      <w:pPr>
        <w:jc w:val="both"/>
        <w:rPr>
          <w:rFonts w:ascii="Arial" w:hAnsi="Arial" w:cs="Arial"/>
          <w:sz w:val="24"/>
          <w:szCs w:val="24"/>
        </w:rPr>
        <w:sectPr w:rsidR="00B1079E" w:rsidRPr="002C414E" w:rsidSect="00070C2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2C414E">
        <w:rPr>
          <w:rFonts w:ascii="Arial" w:hAnsi="Arial" w:cs="Arial"/>
          <w:sz w:val="24"/>
          <w:szCs w:val="24"/>
        </w:rPr>
        <w:t>Курской области</w:t>
      </w:r>
      <w:r w:rsidR="00050E64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2C414E">
        <w:rPr>
          <w:rFonts w:ascii="Arial" w:hAnsi="Arial" w:cs="Arial"/>
          <w:sz w:val="24"/>
          <w:szCs w:val="24"/>
        </w:rPr>
        <w:t>Н.В.</w:t>
      </w:r>
      <w:r w:rsidR="00070C22" w:rsidRPr="002C414E">
        <w:rPr>
          <w:rFonts w:ascii="Arial" w:hAnsi="Arial" w:cs="Arial"/>
          <w:sz w:val="24"/>
          <w:szCs w:val="24"/>
        </w:rPr>
        <w:t>Волобуев</w:t>
      </w:r>
    </w:p>
    <w:p w:rsidR="005425FC" w:rsidRPr="002C414E" w:rsidRDefault="005425FC" w:rsidP="002C414E">
      <w:pPr>
        <w:suppressAutoHyphens/>
        <w:jc w:val="right"/>
        <w:rPr>
          <w:rFonts w:ascii="Arial" w:eastAsia="Times New Roman" w:hAnsi="Arial" w:cs="Arial"/>
          <w:sz w:val="24"/>
          <w:szCs w:val="24"/>
        </w:rPr>
      </w:pPr>
      <w:r w:rsidRPr="002C414E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2C414E" w:rsidRDefault="005425FC" w:rsidP="002C414E">
      <w:pPr>
        <w:suppressAutoHyphens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2C414E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2C414E">
        <w:rPr>
          <w:rFonts w:ascii="Arial" w:eastAsia="Times New Roman" w:hAnsi="Arial" w:cs="Arial"/>
          <w:sz w:val="24"/>
          <w:szCs w:val="24"/>
        </w:rPr>
        <w:t xml:space="preserve"> муниципальной программы</w:t>
      </w:r>
    </w:p>
    <w:p w:rsidR="002C414E" w:rsidRDefault="005425FC" w:rsidP="002C414E">
      <w:pPr>
        <w:suppressAutoHyphens/>
        <w:jc w:val="right"/>
        <w:rPr>
          <w:rFonts w:ascii="Arial" w:eastAsia="Times New Roman" w:hAnsi="Arial" w:cs="Arial"/>
          <w:sz w:val="24"/>
          <w:szCs w:val="24"/>
        </w:rPr>
      </w:pPr>
      <w:r w:rsidRPr="002C414E">
        <w:rPr>
          <w:rFonts w:ascii="Arial" w:eastAsia="Times New Roman" w:hAnsi="Arial" w:cs="Arial"/>
          <w:sz w:val="24"/>
          <w:szCs w:val="24"/>
        </w:rPr>
        <w:t xml:space="preserve"> Беловского района Курской области</w:t>
      </w:r>
    </w:p>
    <w:p w:rsidR="005425FC" w:rsidRPr="002C414E" w:rsidRDefault="005425FC" w:rsidP="002C414E">
      <w:pPr>
        <w:suppressAutoHyphens/>
        <w:jc w:val="right"/>
        <w:rPr>
          <w:rFonts w:ascii="Arial" w:eastAsia="Times New Roman" w:hAnsi="Arial" w:cs="Arial"/>
          <w:sz w:val="24"/>
          <w:szCs w:val="24"/>
        </w:rPr>
      </w:pPr>
      <w:r w:rsidRPr="002C414E">
        <w:rPr>
          <w:rFonts w:ascii="Arial" w:eastAsia="Times New Roman" w:hAnsi="Arial" w:cs="Arial"/>
          <w:sz w:val="24"/>
          <w:szCs w:val="24"/>
        </w:rPr>
        <w:t>«Содействие занятости населения»</w:t>
      </w:r>
    </w:p>
    <w:p w:rsidR="005425FC" w:rsidRPr="002C414E" w:rsidRDefault="005425FC" w:rsidP="002C414E">
      <w:pPr>
        <w:suppressAutoHyphens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</w:p>
    <w:p w:rsidR="005425FC" w:rsidRPr="002C414E" w:rsidRDefault="002C414E" w:rsidP="002C414E">
      <w:pPr>
        <w:suppressAutoHyphens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>
        <w:rPr>
          <w:rFonts w:ascii="Arial" w:eastAsia="Calibri" w:hAnsi="Arial" w:cs="Arial"/>
          <w:b/>
          <w:sz w:val="32"/>
          <w:szCs w:val="32"/>
          <w:lang w:eastAsia="zh-CN"/>
        </w:rPr>
        <w:t xml:space="preserve">Сведения о </w:t>
      </w:r>
      <w:r w:rsidR="005425FC" w:rsidRPr="002C414E">
        <w:rPr>
          <w:rFonts w:ascii="Arial" w:eastAsia="Calibri" w:hAnsi="Arial" w:cs="Arial"/>
          <w:b/>
          <w:sz w:val="32"/>
          <w:szCs w:val="32"/>
          <w:lang w:eastAsia="zh-CN"/>
        </w:rPr>
        <w:t>показателях (индикаторах)</w:t>
      </w:r>
    </w:p>
    <w:p w:rsidR="005425FC" w:rsidRPr="002C414E" w:rsidRDefault="005425FC" w:rsidP="002C414E">
      <w:pPr>
        <w:suppressAutoHyphens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2C414E">
        <w:rPr>
          <w:rFonts w:ascii="Arial" w:eastAsia="Calibri" w:hAnsi="Arial" w:cs="Arial"/>
          <w:b/>
          <w:sz w:val="32"/>
          <w:szCs w:val="32"/>
          <w:lang w:eastAsia="zh-CN"/>
        </w:rPr>
        <w:t>муниципальной программы Беловского района Курской области</w:t>
      </w:r>
    </w:p>
    <w:p w:rsidR="005425FC" w:rsidRPr="002C414E" w:rsidRDefault="005425FC" w:rsidP="002C414E">
      <w:pPr>
        <w:suppressAutoHyphens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C414E">
        <w:rPr>
          <w:rFonts w:ascii="Arial" w:eastAsia="Times New Roman" w:hAnsi="Arial" w:cs="Arial"/>
          <w:b/>
          <w:sz w:val="32"/>
          <w:szCs w:val="32"/>
        </w:rPr>
        <w:t>«Содействие занятости население</w:t>
      </w:r>
      <w:r w:rsidRPr="002C414E">
        <w:rPr>
          <w:rFonts w:ascii="Arial" w:eastAsia="Times New Roman" w:hAnsi="Arial" w:cs="Arial"/>
          <w:color w:val="000000"/>
          <w:spacing w:val="-7"/>
          <w:sz w:val="32"/>
          <w:szCs w:val="32"/>
        </w:rPr>
        <w:t>»</w:t>
      </w:r>
      <w:r w:rsidRPr="002C414E">
        <w:rPr>
          <w:rFonts w:ascii="Arial" w:eastAsia="Times New Roman" w:hAnsi="Arial" w:cs="Arial"/>
          <w:b/>
          <w:sz w:val="32"/>
          <w:szCs w:val="32"/>
        </w:rPr>
        <w:t xml:space="preserve"> и их значениях</w:t>
      </w:r>
    </w:p>
    <w:p w:rsidR="005425FC" w:rsidRPr="002C414E" w:rsidRDefault="005425FC" w:rsidP="002C414E">
      <w:pPr>
        <w:suppressAutoHyphens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15325" w:type="dxa"/>
        <w:jc w:val="center"/>
        <w:tblInd w:w="4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5" w:type="dxa"/>
          <w:right w:w="40" w:type="dxa"/>
        </w:tblCellMar>
        <w:tblLook w:val="04A0"/>
      </w:tblPr>
      <w:tblGrid>
        <w:gridCol w:w="476"/>
        <w:gridCol w:w="2964"/>
        <w:gridCol w:w="1628"/>
        <w:gridCol w:w="810"/>
        <w:gridCol w:w="800"/>
        <w:gridCol w:w="838"/>
        <w:gridCol w:w="839"/>
        <w:gridCol w:w="866"/>
        <w:gridCol w:w="895"/>
        <w:gridCol w:w="889"/>
        <w:gridCol w:w="836"/>
        <w:gridCol w:w="893"/>
        <w:gridCol w:w="871"/>
        <w:gridCol w:w="860"/>
        <w:gridCol w:w="860"/>
      </w:tblGrid>
      <w:tr w:rsidR="005425FC" w:rsidRPr="002C414E" w:rsidTr="005425FC">
        <w:trPr>
          <w:trHeight w:hRule="exact" w:val="668"/>
          <w:jc w:val="center"/>
        </w:trPr>
        <w:tc>
          <w:tcPr>
            <w:tcW w:w="5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C414E">
              <w:rPr>
                <w:rFonts w:ascii="Arial" w:eastAsia="Calibri" w:hAnsi="Arial" w:cs="Arial"/>
                <w:color w:val="000000"/>
                <w:spacing w:val="-11"/>
                <w:sz w:val="24"/>
                <w:szCs w:val="24"/>
                <w:lang w:eastAsia="zh-CN"/>
              </w:rPr>
              <w:t>п</w:t>
            </w:r>
            <w:proofErr w:type="gramEnd"/>
            <w:r w:rsidRPr="002C414E">
              <w:rPr>
                <w:rFonts w:ascii="Arial" w:eastAsia="Calibri" w:hAnsi="Arial" w:cs="Arial"/>
                <w:color w:val="000000"/>
                <w:spacing w:val="-1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0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  <w:lang w:eastAsia="zh-CN"/>
              </w:rPr>
              <w:t xml:space="preserve">Наименование </w:t>
            </w:r>
            <w:r w:rsidRPr="002C414E">
              <w:rPr>
                <w:rFonts w:ascii="Arial" w:eastAsia="Calibri" w:hAnsi="Arial" w:cs="Arial"/>
                <w:color w:val="000000"/>
                <w:spacing w:val="-6"/>
                <w:sz w:val="24"/>
                <w:szCs w:val="24"/>
                <w:lang w:eastAsia="zh-CN"/>
              </w:rPr>
              <w:t xml:space="preserve">показателя </w:t>
            </w:r>
            <w:r w:rsidRPr="002C414E">
              <w:rPr>
                <w:rFonts w:ascii="Arial" w:eastAsia="Calibri" w:hAnsi="Arial" w:cs="Arial"/>
                <w:color w:val="000000"/>
                <w:spacing w:val="-5"/>
                <w:sz w:val="24"/>
                <w:szCs w:val="24"/>
                <w:lang w:eastAsia="zh-CN"/>
              </w:rPr>
              <w:t>(индикатора)</w:t>
            </w:r>
          </w:p>
        </w:tc>
        <w:tc>
          <w:tcPr>
            <w:tcW w:w="1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color w:val="000000"/>
                <w:spacing w:val="-10"/>
                <w:sz w:val="24"/>
                <w:szCs w:val="24"/>
                <w:lang w:eastAsia="zh-CN"/>
              </w:rPr>
              <w:t xml:space="preserve">Единица </w:t>
            </w:r>
            <w:r w:rsidRPr="002C414E">
              <w:rPr>
                <w:rFonts w:ascii="Arial" w:eastAsia="Calibri" w:hAnsi="Arial" w:cs="Arial"/>
                <w:color w:val="000000"/>
                <w:spacing w:val="-9"/>
                <w:sz w:val="24"/>
                <w:szCs w:val="24"/>
                <w:lang w:eastAsia="zh-CN"/>
              </w:rPr>
              <w:t>измере</w:t>
            </w:r>
            <w:r w:rsidRPr="002C414E"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  <w:lang w:eastAsia="zh-CN"/>
              </w:rPr>
              <w:t>ния</w:t>
            </w:r>
          </w:p>
        </w:tc>
        <w:tc>
          <w:tcPr>
            <w:tcW w:w="10504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pacing w:val="-6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color w:val="000000"/>
                <w:spacing w:val="-6"/>
                <w:sz w:val="24"/>
                <w:szCs w:val="24"/>
                <w:lang w:eastAsia="zh-CN"/>
              </w:rPr>
              <w:t>Значения показателей</w:t>
            </w:r>
          </w:p>
        </w:tc>
      </w:tr>
      <w:tr w:rsidR="005425FC" w:rsidRPr="002C414E" w:rsidTr="005425FC">
        <w:trPr>
          <w:trHeight w:hRule="exact" w:val="677"/>
          <w:jc w:val="center"/>
        </w:trPr>
        <w:tc>
          <w:tcPr>
            <w:tcW w:w="5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pacing w:val="-8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г.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г.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г.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г.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 г.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 г.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 г.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 г.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2026 г.</w:t>
            </w:r>
          </w:p>
        </w:tc>
      </w:tr>
      <w:tr w:rsidR="005425FC" w:rsidRPr="002C414E" w:rsidTr="005425FC">
        <w:trPr>
          <w:trHeight w:hRule="exact" w:val="405"/>
          <w:jc w:val="center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</w:t>
            </w:r>
          </w:p>
        </w:tc>
      </w:tr>
      <w:tr w:rsidR="005425FC" w:rsidRPr="002C414E" w:rsidTr="005425FC">
        <w:trPr>
          <w:trHeight w:hRule="exact" w:val="1160"/>
          <w:jc w:val="center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color w:val="000000"/>
                <w:spacing w:val="-6"/>
                <w:sz w:val="24"/>
                <w:szCs w:val="24"/>
                <w:lang w:eastAsia="zh-CN"/>
              </w:rPr>
              <w:t xml:space="preserve">Подпрограмма  </w:t>
            </w: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«Содействие временной занятости населения </w:t>
            </w:r>
            <w:r w:rsidRPr="002C414E"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  <w:lang w:eastAsia="zh-CN"/>
              </w:rPr>
              <w:t>(индикатор)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</w:tr>
      <w:tr w:rsidR="005425FC" w:rsidRPr="002C414E" w:rsidTr="005425FC">
        <w:trPr>
          <w:trHeight w:hRule="exact" w:val="1690"/>
          <w:jc w:val="center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1.</w:t>
            </w:r>
          </w:p>
          <w:p w:rsidR="005425FC" w:rsidRPr="002C414E" w:rsidRDefault="005425FC" w:rsidP="002C414E">
            <w:pPr>
              <w:shd w:val="clear" w:color="auto" w:fill="FFFFFF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  <w:p w:rsidR="005425FC" w:rsidRPr="002C414E" w:rsidRDefault="005425FC" w:rsidP="002C414E">
            <w:pPr>
              <w:shd w:val="clear" w:color="auto" w:fill="FFFFFF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  <w:p w:rsidR="005425FC" w:rsidRPr="002C414E" w:rsidRDefault="005425FC" w:rsidP="002C414E">
            <w:pPr>
              <w:shd w:val="clear" w:color="auto" w:fill="FFFFFF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Количество временно трудоустроенных несовершеннолетних граждан в возрасте от 14 до 18 лет в свободное от учебы время 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Количество человек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 менее 90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 менее 90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 менее 90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 менее 90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 менее 90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 менее 90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 менее 90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 менее 90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 менее 90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 менее 90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 менее 90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 менее 90</w:t>
            </w:r>
          </w:p>
        </w:tc>
      </w:tr>
      <w:tr w:rsidR="005425FC" w:rsidRPr="002C414E" w:rsidTr="005425FC">
        <w:trPr>
          <w:trHeight w:hRule="exact" w:val="563"/>
          <w:jc w:val="center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Подпрограмма «Развитие институтов рынка труда»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</w:tr>
      <w:tr w:rsidR="005425FC" w:rsidRPr="002C414E" w:rsidTr="005425FC">
        <w:trPr>
          <w:trHeight w:hRule="exact" w:val="1407"/>
          <w:jc w:val="center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Коэффициент частоты производственного травматизма со смертельным исходом на 1000 </w:t>
            </w:r>
            <w:proofErr w:type="gramStart"/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работающих</w:t>
            </w:r>
            <w:proofErr w:type="gramEnd"/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Коэффициент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</w:t>
            </w:r>
          </w:p>
        </w:tc>
      </w:tr>
      <w:tr w:rsidR="005425FC" w:rsidRPr="002C414E" w:rsidTr="005425FC">
        <w:trPr>
          <w:trHeight w:hRule="exact" w:val="1271"/>
          <w:jc w:val="center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Количество зарегистрированных случаев профессиональных заболеваний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25FC" w:rsidRPr="002C414E" w:rsidRDefault="005425FC" w:rsidP="002C414E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</w:t>
            </w:r>
          </w:p>
        </w:tc>
      </w:tr>
    </w:tbl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</w:rPr>
      </w:pPr>
    </w:p>
    <w:p w:rsidR="005425FC" w:rsidRPr="002C414E" w:rsidRDefault="005425FC" w:rsidP="002C414E">
      <w:pPr>
        <w:suppressAutoHyphens/>
        <w:jc w:val="right"/>
        <w:rPr>
          <w:rFonts w:ascii="Arial" w:eastAsia="Times New Roman" w:hAnsi="Arial" w:cs="Arial"/>
          <w:sz w:val="24"/>
          <w:szCs w:val="24"/>
        </w:rPr>
      </w:pPr>
      <w:r w:rsidRPr="002C414E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2C414E" w:rsidRDefault="005425FC" w:rsidP="002C414E">
      <w:pPr>
        <w:suppressAutoHyphens/>
        <w:jc w:val="right"/>
        <w:rPr>
          <w:rFonts w:ascii="Arial" w:eastAsia="Times New Roman" w:hAnsi="Arial" w:cs="Arial"/>
          <w:sz w:val="24"/>
          <w:szCs w:val="24"/>
        </w:rPr>
      </w:pPr>
      <w:r w:rsidRPr="002C414E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5425FC" w:rsidRPr="002C414E" w:rsidRDefault="005425FC" w:rsidP="002C414E">
      <w:pPr>
        <w:suppressAutoHyphens/>
        <w:jc w:val="right"/>
        <w:rPr>
          <w:rFonts w:ascii="Arial" w:eastAsia="Times New Roman" w:hAnsi="Arial" w:cs="Arial"/>
          <w:sz w:val="24"/>
          <w:szCs w:val="24"/>
        </w:rPr>
      </w:pPr>
      <w:r w:rsidRPr="002C414E">
        <w:rPr>
          <w:rFonts w:ascii="Arial" w:eastAsia="Times New Roman" w:hAnsi="Arial" w:cs="Arial"/>
          <w:sz w:val="24"/>
          <w:szCs w:val="24"/>
        </w:rPr>
        <w:t xml:space="preserve"> Беловского района Курской области</w:t>
      </w:r>
    </w:p>
    <w:p w:rsidR="005425FC" w:rsidRPr="002C414E" w:rsidRDefault="005425FC" w:rsidP="002C414E">
      <w:pPr>
        <w:suppressAutoHyphens/>
        <w:jc w:val="right"/>
        <w:rPr>
          <w:rFonts w:ascii="Arial" w:eastAsia="Times New Roman" w:hAnsi="Arial" w:cs="Arial"/>
          <w:sz w:val="24"/>
          <w:szCs w:val="24"/>
        </w:rPr>
      </w:pPr>
      <w:r w:rsidRPr="002C414E">
        <w:rPr>
          <w:rFonts w:ascii="Arial" w:eastAsia="Times New Roman" w:hAnsi="Arial" w:cs="Arial"/>
          <w:sz w:val="24"/>
          <w:szCs w:val="24"/>
        </w:rPr>
        <w:t>«Содействие занятости населения»</w:t>
      </w:r>
    </w:p>
    <w:p w:rsidR="005425FC" w:rsidRPr="002C414E" w:rsidRDefault="005425FC" w:rsidP="002C414E">
      <w:pPr>
        <w:suppressAutoHyphens/>
        <w:jc w:val="center"/>
        <w:rPr>
          <w:rFonts w:ascii="Arial" w:eastAsia="Calibri" w:hAnsi="Arial" w:cs="Arial"/>
          <w:b/>
          <w:sz w:val="32"/>
          <w:szCs w:val="24"/>
          <w:lang w:eastAsia="zh-CN"/>
        </w:rPr>
      </w:pPr>
    </w:p>
    <w:p w:rsidR="005425FC" w:rsidRPr="002C414E" w:rsidRDefault="005425FC" w:rsidP="002C414E">
      <w:pPr>
        <w:suppressAutoHyphens/>
        <w:jc w:val="center"/>
        <w:rPr>
          <w:rFonts w:ascii="Arial" w:eastAsia="Calibri" w:hAnsi="Arial" w:cs="Arial"/>
          <w:b/>
          <w:sz w:val="32"/>
          <w:szCs w:val="24"/>
          <w:lang w:eastAsia="zh-CN"/>
        </w:rPr>
      </w:pPr>
      <w:r w:rsidRPr="002C414E">
        <w:rPr>
          <w:rFonts w:ascii="Arial" w:eastAsia="Calibri" w:hAnsi="Arial" w:cs="Arial"/>
          <w:b/>
          <w:sz w:val="32"/>
          <w:szCs w:val="24"/>
          <w:lang w:eastAsia="zh-CN"/>
        </w:rPr>
        <w:t>Перечень основных мероприятий муниципальной программы Беловского района Курской области</w:t>
      </w:r>
    </w:p>
    <w:p w:rsidR="005425FC" w:rsidRPr="002C414E" w:rsidRDefault="005425FC" w:rsidP="002C414E">
      <w:pPr>
        <w:suppressAutoHyphens/>
        <w:jc w:val="center"/>
        <w:rPr>
          <w:rFonts w:ascii="Arial" w:eastAsia="Calibri" w:hAnsi="Arial" w:cs="Arial"/>
          <w:b/>
          <w:color w:val="000000"/>
          <w:spacing w:val="-7"/>
          <w:sz w:val="32"/>
          <w:szCs w:val="24"/>
          <w:lang w:eastAsia="zh-CN"/>
        </w:rPr>
      </w:pPr>
      <w:r w:rsidRPr="002C414E">
        <w:rPr>
          <w:rFonts w:ascii="Arial" w:eastAsia="Calibri" w:hAnsi="Arial" w:cs="Arial"/>
          <w:b/>
          <w:sz w:val="32"/>
          <w:szCs w:val="24"/>
          <w:lang w:eastAsia="zh-CN"/>
        </w:rPr>
        <w:t>«Содействие занятости населения</w:t>
      </w:r>
      <w:r w:rsidRPr="002C414E">
        <w:rPr>
          <w:rFonts w:ascii="Arial" w:eastAsia="Calibri" w:hAnsi="Arial" w:cs="Arial"/>
          <w:b/>
          <w:color w:val="000000"/>
          <w:spacing w:val="-7"/>
          <w:sz w:val="32"/>
          <w:szCs w:val="24"/>
          <w:lang w:eastAsia="zh-CN"/>
        </w:rPr>
        <w:t>»</w:t>
      </w:r>
    </w:p>
    <w:p w:rsidR="005425FC" w:rsidRPr="002C414E" w:rsidRDefault="005425FC" w:rsidP="002C414E">
      <w:pPr>
        <w:suppressAutoHyphens/>
        <w:jc w:val="center"/>
        <w:rPr>
          <w:rFonts w:ascii="Arial" w:eastAsia="Calibri" w:hAnsi="Arial" w:cs="Arial"/>
          <w:b/>
          <w:color w:val="000000"/>
          <w:spacing w:val="-7"/>
          <w:sz w:val="32"/>
          <w:szCs w:val="24"/>
          <w:lang w:eastAsia="zh-CN"/>
        </w:rPr>
      </w:pPr>
    </w:p>
    <w:tbl>
      <w:tblPr>
        <w:tblW w:w="14332" w:type="dxa"/>
        <w:jc w:val="center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4A0"/>
      </w:tblPr>
      <w:tblGrid>
        <w:gridCol w:w="537"/>
        <w:gridCol w:w="6"/>
        <w:gridCol w:w="2533"/>
        <w:gridCol w:w="130"/>
        <w:gridCol w:w="2008"/>
        <w:gridCol w:w="151"/>
        <w:gridCol w:w="1300"/>
        <w:gridCol w:w="19"/>
        <w:gridCol w:w="1217"/>
        <w:gridCol w:w="239"/>
        <w:gridCol w:w="2261"/>
        <w:gridCol w:w="8"/>
        <w:gridCol w:w="1910"/>
        <w:gridCol w:w="15"/>
        <w:gridCol w:w="1998"/>
      </w:tblGrid>
      <w:tr w:rsidR="005425FC" w:rsidRPr="002C414E" w:rsidTr="005425FC">
        <w:trPr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</w:pPr>
            <w:r w:rsidRPr="002C414E"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  <w:t xml:space="preserve">№ </w:t>
            </w:r>
            <w:proofErr w:type="gramStart"/>
            <w:r w:rsidRPr="002C414E"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  <w:t>п</w:t>
            </w:r>
            <w:proofErr w:type="gramEnd"/>
            <w:r w:rsidRPr="002C414E"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  <w:t>/п</w:t>
            </w:r>
          </w:p>
        </w:tc>
        <w:tc>
          <w:tcPr>
            <w:tcW w:w="2687" w:type="dxa"/>
            <w:gridSpan w:val="2"/>
            <w:vMerge w:val="restart"/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</w:pPr>
            <w:r w:rsidRPr="002C414E"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2345" w:type="dxa"/>
            <w:gridSpan w:val="2"/>
            <w:vMerge w:val="restart"/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</w:pPr>
            <w:r w:rsidRPr="002C414E"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88" w:type="dxa"/>
            <w:gridSpan w:val="5"/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</w:pPr>
            <w:r w:rsidRPr="002C414E"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  <w:t>Срок</w:t>
            </w:r>
          </w:p>
        </w:tc>
        <w:tc>
          <w:tcPr>
            <w:tcW w:w="2066" w:type="dxa"/>
            <w:vMerge w:val="restart"/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</w:pPr>
            <w:r w:rsidRPr="002C414E"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002" w:type="dxa"/>
            <w:gridSpan w:val="3"/>
            <w:vMerge w:val="restart"/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</w:pPr>
            <w:r w:rsidRPr="002C414E"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</w:pPr>
            <w:r w:rsidRPr="002C414E"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5425FC" w:rsidRPr="002C414E" w:rsidTr="005425FC">
        <w:trPr>
          <w:trHeight w:val="41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</w:pPr>
            <w:r w:rsidRPr="002C414E"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  <w:t>Начала реализации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</w:pPr>
            <w:r w:rsidRPr="002C414E">
              <w:rPr>
                <w:rFonts w:ascii="Arial" w:eastAsia="Calibri" w:hAnsi="Arial" w:cs="Arial"/>
                <w:color w:val="000000"/>
                <w:spacing w:val="-7"/>
                <w:sz w:val="24"/>
                <w:szCs w:val="24"/>
              </w:rPr>
              <w:t>Окончания реализации</w:t>
            </w:r>
          </w:p>
        </w:tc>
        <w:tc>
          <w:tcPr>
            <w:tcW w:w="2066" w:type="dxa"/>
            <w:vMerge/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Merge/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</w:pPr>
          </w:p>
        </w:tc>
      </w:tr>
      <w:tr w:rsidR="005425FC" w:rsidRPr="002C414E" w:rsidTr="005425FC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28" w:type="dxa"/>
            <w:right w:w="70" w:type="dxa"/>
          </w:tblCellMar>
        </w:tblPrEx>
        <w:trPr>
          <w:jc w:val="center"/>
        </w:trPr>
        <w:tc>
          <w:tcPr>
            <w:tcW w:w="5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58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Подпрограмма 1  «Содействие временной занятости населения»</w:t>
            </w:r>
          </w:p>
        </w:tc>
      </w:tr>
      <w:tr w:rsidR="005425FC" w:rsidRPr="002C414E" w:rsidTr="005425FC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28" w:type="dxa"/>
            <w:right w:w="70" w:type="dxa"/>
          </w:tblCellMar>
        </w:tblPrEx>
        <w:trPr>
          <w:jc w:val="center"/>
        </w:trPr>
        <w:tc>
          <w:tcPr>
            <w:tcW w:w="5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Основное мероприятие 1.1. Развитие рынка труда, повышение эффективности занятости населения</w:t>
            </w:r>
          </w:p>
        </w:tc>
        <w:tc>
          <w:tcPr>
            <w:tcW w:w="23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Администрация Беловского района Курской области, межрайонный кадровый центр занятости населения «</w:t>
            </w:r>
            <w:proofErr w:type="spellStart"/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</w:t>
            </w:r>
          </w:p>
        </w:tc>
        <w:tc>
          <w:tcPr>
            <w:tcW w:w="1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2026год</w:t>
            </w:r>
          </w:p>
        </w:tc>
        <w:tc>
          <w:tcPr>
            <w:tcW w:w="2276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Повышение качества жизни подростков, </w:t>
            </w:r>
            <w:r w:rsidRPr="002C414E">
              <w:rPr>
                <w:rFonts w:ascii="Arial" w:eastAsia="Calibri" w:hAnsi="Arial" w:cs="Arial"/>
                <w:color w:val="222222"/>
                <w:sz w:val="24"/>
                <w:szCs w:val="24"/>
                <w:lang w:eastAsia="zh-CN"/>
              </w:rPr>
              <w:t>приобщение их к труду, воспитание здорового интереса к жизни.</w:t>
            </w: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Увеличение количества временно трудоустроенных несовершеннолетних граждан в свободное от учебы время.</w:t>
            </w:r>
          </w:p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Рост социальной напряженности в обществе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Данное мероприятие оказывает влияние на достижение всех целевых показателей подпрограммы</w:t>
            </w:r>
          </w:p>
        </w:tc>
      </w:tr>
      <w:tr w:rsidR="005425FC" w:rsidRPr="002C414E" w:rsidTr="005425FC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28" w:type="dxa"/>
            <w:right w:w="70" w:type="dxa"/>
          </w:tblCellMar>
        </w:tblPrEx>
        <w:trPr>
          <w:jc w:val="center"/>
        </w:trPr>
        <w:tc>
          <w:tcPr>
            <w:tcW w:w="5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Основное мероприятие 1.2. Повышение мотивации к труду несовершеннолетних граждан</w:t>
            </w:r>
          </w:p>
        </w:tc>
        <w:tc>
          <w:tcPr>
            <w:tcW w:w="23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Муниципальные учреждения образования Беловского района Курской области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</w:t>
            </w:r>
          </w:p>
        </w:tc>
        <w:tc>
          <w:tcPr>
            <w:tcW w:w="1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2026год</w:t>
            </w:r>
          </w:p>
        </w:tc>
        <w:tc>
          <w:tcPr>
            <w:tcW w:w="2276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</w:tr>
      <w:tr w:rsidR="005425FC" w:rsidRPr="002C414E" w:rsidTr="005425FC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28" w:type="dxa"/>
            <w:right w:w="70" w:type="dxa"/>
          </w:tblCellMar>
        </w:tblPrEx>
        <w:trPr>
          <w:jc w:val="center"/>
        </w:trPr>
        <w:tc>
          <w:tcPr>
            <w:tcW w:w="5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Основное мероприятие 1.3. Информирование населения о возможности трудоустройства несовершеннолетних граждан</w:t>
            </w:r>
          </w:p>
        </w:tc>
        <w:tc>
          <w:tcPr>
            <w:tcW w:w="23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Администрация Беловского района Курской области,</w:t>
            </w:r>
          </w:p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межрайонный кадровый центр занятости населения «</w:t>
            </w:r>
            <w:proofErr w:type="spellStart"/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</w:t>
            </w:r>
          </w:p>
        </w:tc>
        <w:tc>
          <w:tcPr>
            <w:tcW w:w="1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2026год</w:t>
            </w:r>
          </w:p>
        </w:tc>
        <w:tc>
          <w:tcPr>
            <w:tcW w:w="2276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</w:tr>
      <w:tr w:rsidR="005425FC" w:rsidRPr="002C414E" w:rsidTr="005425FC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28" w:type="dxa"/>
            <w:right w:w="70" w:type="dxa"/>
          </w:tblCellMar>
        </w:tblPrEx>
        <w:trPr>
          <w:jc w:val="center"/>
        </w:trPr>
        <w:tc>
          <w:tcPr>
            <w:tcW w:w="5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58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Подпрограмма 2  «Развитие институтов рынка труда»</w:t>
            </w:r>
          </w:p>
        </w:tc>
      </w:tr>
      <w:tr w:rsidR="005425FC" w:rsidRPr="002C414E" w:rsidTr="005425FC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28" w:type="dxa"/>
            <w:right w:w="70" w:type="dxa"/>
          </w:tblCellMar>
        </w:tblPrEx>
        <w:trPr>
          <w:jc w:val="center"/>
        </w:trPr>
        <w:tc>
          <w:tcPr>
            <w:tcW w:w="5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Основное мероприятие 2.1. </w:t>
            </w:r>
            <w:r w:rsidRPr="002C414E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Профилактику нарушений трудовых прав граждан, в том числе по вопросам охраны труда</w:t>
            </w:r>
          </w:p>
        </w:tc>
        <w:tc>
          <w:tcPr>
            <w:tcW w:w="23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Администрация Беловского района Курской области</w:t>
            </w:r>
          </w:p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</w:t>
            </w:r>
          </w:p>
        </w:tc>
        <w:tc>
          <w:tcPr>
            <w:tcW w:w="1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2026год</w:t>
            </w:r>
          </w:p>
        </w:tc>
        <w:tc>
          <w:tcPr>
            <w:tcW w:w="2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Снижение случаев нарушений трудовых прав работников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Рост количества  нарушений трудовых прав работников</w:t>
            </w:r>
          </w:p>
        </w:tc>
        <w:tc>
          <w:tcPr>
            <w:tcW w:w="210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Данное мероприятие оказывает влияние на достижение всех целевых показателей подпрограммы</w:t>
            </w:r>
          </w:p>
        </w:tc>
      </w:tr>
      <w:tr w:rsidR="005425FC" w:rsidRPr="002C414E" w:rsidTr="005425FC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28" w:type="dxa"/>
            <w:right w:w="70" w:type="dxa"/>
          </w:tblCellMar>
        </w:tblPrEx>
        <w:trPr>
          <w:jc w:val="center"/>
        </w:trPr>
        <w:tc>
          <w:tcPr>
            <w:tcW w:w="5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Основное мероприятие 2.2. </w:t>
            </w:r>
            <w:r w:rsidRPr="002C414E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eastAsia="zh-CN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23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Администрация Беловского района Курской области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</w:t>
            </w:r>
          </w:p>
        </w:tc>
        <w:tc>
          <w:tcPr>
            <w:tcW w:w="1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2026год</w:t>
            </w:r>
          </w:p>
        </w:tc>
        <w:tc>
          <w:tcPr>
            <w:tcW w:w="2276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Развитие социального партнерства, повышение уровня жизни населения Беловского района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Ухудшение условий труда и здоровья работников</w:t>
            </w:r>
            <w:r w:rsidRPr="002C414E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. Рост социальной напряженности в обществе</w:t>
            </w:r>
          </w:p>
        </w:tc>
        <w:tc>
          <w:tcPr>
            <w:tcW w:w="210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Данное мероприятие оказывает влияние на достижение всех целевых показателей подпрограммы</w:t>
            </w:r>
          </w:p>
        </w:tc>
      </w:tr>
      <w:tr w:rsidR="005425FC" w:rsidRPr="002C414E" w:rsidTr="005425FC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28" w:type="dxa"/>
            <w:right w:w="70" w:type="dxa"/>
          </w:tblCellMar>
        </w:tblPrEx>
        <w:trPr>
          <w:jc w:val="center"/>
        </w:trPr>
        <w:tc>
          <w:tcPr>
            <w:tcW w:w="5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Основное мероприятие 2.3. </w:t>
            </w:r>
            <w:r w:rsidRPr="002C414E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Развитие системы информирования и консультирования работодателей и работников по вопросам охраны </w:t>
            </w:r>
            <w:r w:rsidRPr="002C414E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труда и трудовых отношений</w:t>
            </w:r>
          </w:p>
        </w:tc>
        <w:tc>
          <w:tcPr>
            <w:tcW w:w="23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Администрация Беловского района Курской области</w:t>
            </w:r>
          </w:p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</w:t>
            </w:r>
          </w:p>
        </w:tc>
        <w:tc>
          <w:tcPr>
            <w:tcW w:w="1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2026год</w:t>
            </w:r>
          </w:p>
        </w:tc>
        <w:tc>
          <w:tcPr>
            <w:tcW w:w="2276" w:type="dxa"/>
            <w:gridSpan w:val="3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Снижение профессиональных  рисков, улучшение условий труда работников</w:t>
            </w:r>
          </w:p>
        </w:tc>
        <w:tc>
          <w:tcPr>
            <w:tcW w:w="1970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Ухудшение условий и охраны труда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Данное мероприятие оказывает влияние на достижение всех целевых показателей подпрограммы</w:t>
            </w:r>
          </w:p>
        </w:tc>
      </w:tr>
      <w:tr w:rsidR="005425FC" w:rsidRPr="002C414E" w:rsidTr="005425FC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28" w:type="dxa"/>
            <w:right w:w="70" w:type="dxa"/>
          </w:tblCellMar>
        </w:tblPrEx>
        <w:trPr>
          <w:jc w:val="center"/>
        </w:trPr>
        <w:tc>
          <w:tcPr>
            <w:tcW w:w="5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7.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Основное мероприятие 2.4. </w:t>
            </w:r>
            <w:r w:rsidRPr="002C414E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zh-CN"/>
              </w:rPr>
      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</w:t>
            </w:r>
          </w:p>
        </w:tc>
        <w:tc>
          <w:tcPr>
            <w:tcW w:w="23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Администрация Беловского района Курской области</w:t>
            </w:r>
          </w:p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</w:t>
            </w:r>
          </w:p>
        </w:tc>
        <w:tc>
          <w:tcPr>
            <w:tcW w:w="1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425FC" w:rsidRPr="002C414E" w:rsidRDefault="005425FC" w:rsidP="002C414E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2276" w:type="dxa"/>
            <w:gridSpan w:val="3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425FC" w:rsidRPr="002C414E" w:rsidRDefault="005425FC" w:rsidP="002C414E">
            <w:pPr>
              <w:suppressAutoHyphens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zh-CN"/>
              </w:rPr>
            </w:pPr>
          </w:p>
        </w:tc>
      </w:tr>
    </w:tbl>
    <w:p w:rsidR="005425FC" w:rsidRPr="002C414E" w:rsidRDefault="005425FC" w:rsidP="002C414E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zh-CN"/>
        </w:rPr>
        <w:sectPr w:rsidR="005425FC" w:rsidRPr="002C414E" w:rsidSect="005425FC">
          <w:pgSz w:w="16838" w:h="11906" w:orient="landscape"/>
          <w:pgMar w:top="1134" w:right="1247" w:bottom="1134" w:left="1531" w:header="0" w:footer="0" w:gutter="0"/>
          <w:cols w:space="720"/>
          <w:formProt w:val="0"/>
          <w:docGrid w:linePitch="299"/>
        </w:sectPr>
      </w:pPr>
    </w:p>
    <w:p w:rsidR="005425FC" w:rsidRPr="002C414E" w:rsidRDefault="005425FC" w:rsidP="002C414E">
      <w:pPr>
        <w:tabs>
          <w:tab w:val="left" w:pos="5387"/>
        </w:tabs>
        <w:suppressAutoHyphens/>
        <w:jc w:val="right"/>
        <w:rPr>
          <w:rFonts w:ascii="Arial" w:eastAsia="Calibri" w:hAnsi="Arial" w:cs="Arial"/>
          <w:sz w:val="24"/>
          <w:szCs w:val="24"/>
          <w:lang w:eastAsia="zh-CN"/>
        </w:rPr>
      </w:pPr>
      <w:bookmarkStart w:id="2" w:name="_GoBack"/>
      <w:r w:rsidRPr="002C414E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3</w:t>
      </w:r>
    </w:p>
    <w:p w:rsidR="002C414E" w:rsidRDefault="005425FC" w:rsidP="002C414E">
      <w:pPr>
        <w:tabs>
          <w:tab w:val="left" w:pos="5387"/>
        </w:tabs>
        <w:suppressAutoHyphens/>
        <w:jc w:val="right"/>
        <w:rPr>
          <w:rFonts w:ascii="Arial" w:eastAsia="Times New Roman" w:hAnsi="Arial" w:cs="Arial"/>
          <w:sz w:val="24"/>
          <w:szCs w:val="24"/>
        </w:rPr>
      </w:pPr>
      <w:r w:rsidRPr="002C414E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5425FC" w:rsidRPr="002C414E" w:rsidRDefault="005425FC" w:rsidP="002C414E">
      <w:pPr>
        <w:tabs>
          <w:tab w:val="left" w:pos="5387"/>
        </w:tabs>
        <w:suppressAutoHyphens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2C414E">
        <w:rPr>
          <w:rFonts w:ascii="Arial" w:eastAsia="Times New Roman" w:hAnsi="Arial" w:cs="Arial"/>
          <w:sz w:val="24"/>
          <w:szCs w:val="24"/>
        </w:rPr>
        <w:t xml:space="preserve"> Бе</w:t>
      </w:r>
      <w:r w:rsidR="002C414E">
        <w:rPr>
          <w:rFonts w:ascii="Arial" w:eastAsia="Times New Roman" w:hAnsi="Arial" w:cs="Arial"/>
          <w:sz w:val="24"/>
          <w:szCs w:val="24"/>
        </w:rPr>
        <w:t>ловского района Курской области</w:t>
      </w:r>
    </w:p>
    <w:p w:rsidR="005425FC" w:rsidRPr="002C414E" w:rsidRDefault="005425FC" w:rsidP="002C414E">
      <w:pPr>
        <w:suppressAutoHyphens/>
        <w:jc w:val="right"/>
        <w:rPr>
          <w:rFonts w:ascii="Arial" w:eastAsia="Times New Roman" w:hAnsi="Arial" w:cs="Arial"/>
          <w:sz w:val="24"/>
          <w:szCs w:val="24"/>
        </w:rPr>
      </w:pPr>
      <w:r w:rsidRPr="002C414E">
        <w:rPr>
          <w:rFonts w:ascii="Arial" w:eastAsia="Times New Roman" w:hAnsi="Arial" w:cs="Arial"/>
          <w:sz w:val="24"/>
          <w:szCs w:val="24"/>
        </w:rPr>
        <w:t>«Содействие занятости населения»</w:t>
      </w:r>
    </w:p>
    <w:bookmarkEnd w:id="2"/>
    <w:p w:rsidR="005425FC" w:rsidRPr="002C414E" w:rsidRDefault="005425FC" w:rsidP="002C414E">
      <w:pPr>
        <w:widowControl w:val="0"/>
        <w:suppressAutoHyphens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</w:p>
    <w:p w:rsidR="005425FC" w:rsidRPr="002C414E" w:rsidRDefault="005425FC" w:rsidP="002C414E">
      <w:pPr>
        <w:widowControl w:val="0"/>
        <w:suppressAutoHyphens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2C414E">
        <w:rPr>
          <w:rFonts w:ascii="Arial" w:eastAsia="Calibri" w:hAnsi="Arial" w:cs="Arial"/>
          <w:b/>
          <w:sz w:val="32"/>
          <w:szCs w:val="32"/>
          <w:lang w:eastAsia="zh-CN"/>
        </w:rPr>
        <w:t>Сведения</w:t>
      </w:r>
    </w:p>
    <w:p w:rsidR="005425FC" w:rsidRPr="002C414E" w:rsidRDefault="005425FC" w:rsidP="002C414E">
      <w:pPr>
        <w:widowControl w:val="0"/>
        <w:suppressAutoHyphens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2C414E">
        <w:rPr>
          <w:rFonts w:ascii="Arial" w:eastAsia="Calibri" w:hAnsi="Arial" w:cs="Arial"/>
          <w:b/>
          <w:sz w:val="32"/>
          <w:szCs w:val="32"/>
          <w:lang w:eastAsia="zh-CN"/>
        </w:rPr>
        <w:t>об основных мерах правового регулирования в сфере реализации</w:t>
      </w:r>
    </w:p>
    <w:p w:rsidR="005425FC" w:rsidRPr="002C414E" w:rsidRDefault="005425FC" w:rsidP="002C414E">
      <w:pPr>
        <w:widowControl w:val="0"/>
        <w:suppressAutoHyphens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2C414E">
        <w:rPr>
          <w:rFonts w:ascii="Arial" w:eastAsia="Calibri" w:hAnsi="Arial" w:cs="Arial"/>
          <w:b/>
          <w:sz w:val="32"/>
          <w:szCs w:val="32"/>
          <w:lang w:eastAsia="zh-CN"/>
        </w:rPr>
        <w:t>муниципальной программы Беловского района Курской области</w:t>
      </w:r>
    </w:p>
    <w:p w:rsidR="005425FC" w:rsidRPr="002C414E" w:rsidRDefault="005425FC" w:rsidP="002C414E">
      <w:pPr>
        <w:widowControl w:val="0"/>
        <w:suppressAutoHyphens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2C414E">
        <w:rPr>
          <w:rFonts w:ascii="Arial" w:eastAsia="Calibri" w:hAnsi="Arial" w:cs="Arial"/>
          <w:b/>
          <w:sz w:val="32"/>
          <w:szCs w:val="32"/>
          <w:lang w:eastAsia="zh-CN"/>
        </w:rPr>
        <w:t>«Содействие занятости населения»</w:t>
      </w:r>
    </w:p>
    <w:p w:rsidR="005425FC" w:rsidRPr="002C414E" w:rsidRDefault="005425FC" w:rsidP="002C414E">
      <w:pPr>
        <w:widowControl w:val="0"/>
        <w:suppressAutoHyphens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</w:p>
    <w:tbl>
      <w:tblPr>
        <w:tblW w:w="10011" w:type="dxa"/>
        <w:jc w:val="center"/>
        <w:tblInd w:w="40" w:type="dxa"/>
        <w:tblBorders>
          <w:bottom w:val="single" w:sz="4" w:space="0" w:color="00000A"/>
          <w:insideH w:val="single" w:sz="4" w:space="0" w:color="00000A"/>
        </w:tblBorders>
        <w:tblCellMar>
          <w:left w:w="75" w:type="dxa"/>
          <w:right w:w="75" w:type="dxa"/>
        </w:tblCellMar>
        <w:tblLook w:val="04A0"/>
      </w:tblPr>
      <w:tblGrid>
        <w:gridCol w:w="442"/>
        <w:gridCol w:w="1884"/>
        <w:gridCol w:w="3148"/>
        <w:gridCol w:w="2261"/>
        <w:gridCol w:w="2276"/>
      </w:tblGrid>
      <w:tr w:rsidR="005425FC" w:rsidRPr="002C414E" w:rsidTr="005425FC">
        <w:trPr>
          <w:jc w:val="center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</w:t>
            </w:r>
            <w:proofErr w:type="gramEnd"/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Вид нормативного правового акта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Основные положения нормативного правового акта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Ответственный исполнитель, соисполнитель,</w:t>
            </w:r>
          </w:p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участники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Ожидаемые сроки принятия</w:t>
            </w:r>
          </w:p>
        </w:tc>
      </w:tr>
      <w:tr w:rsidR="005425FC" w:rsidRPr="002C414E" w:rsidTr="005425FC">
        <w:trPr>
          <w:jc w:val="center"/>
        </w:trPr>
        <w:tc>
          <w:tcPr>
            <w:tcW w:w="10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Подпрограмма 1  «Содействие временной занятости населения»</w:t>
            </w:r>
          </w:p>
        </w:tc>
      </w:tr>
      <w:tr w:rsidR="005425FC" w:rsidRPr="002C414E" w:rsidTr="005425FC">
        <w:trPr>
          <w:jc w:val="center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Постановление Администрации</w:t>
            </w:r>
          </w:p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Беловского района Курской области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 внесении изменений и дополнений в муниципальную Программу Беловского района Курской области «Содействие занятости населения»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425FC" w:rsidRPr="002C414E" w:rsidRDefault="005425FC" w:rsidP="002C414E">
            <w:pPr>
              <w:tabs>
                <w:tab w:val="left" w:pos="375"/>
              </w:tabs>
              <w:suppressAutoHyphens/>
              <w:jc w:val="both"/>
              <w:rPr>
                <w:rFonts w:ascii="Arial" w:eastAsia="Calibri" w:hAnsi="Arial" w:cs="Arial"/>
                <w:spacing w:val="10"/>
                <w:sz w:val="24"/>
                <w:szCs w:val="24"/>
                <w:lang w:eastAsia="ar-SA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Отдел </w:t>
            </w:r>
            <w:r w:rsidRPr="002C414E">
              <w:rPr>
                <w:rFonts w:ascii="Arial" w:eastAsia="Calibri" w:hAnsi="Arial" w:cs="Arial"/>
                <w:spacing w:val="10"/>
                <w:sz w:val="24"/>
                <w:szCs w:val="24"/>
                <w:lang w:eastAsia="ar-SA"/>
              </w:rPr>
              <w:t xml:space="preserve">экономики, прогнозирования,   и трудовых отношений </w:t>
            </w: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Администрации Беловского района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2015-2026 гг.</w:t>
            </w:r>
          </w:p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(по мере возникновения необходимости)</w:t>
            </w:r>
          </w:p>
        </w:tc>
      </w:tr>
      <w:tr w:rsidR="005425FC" w:rsidRPr="002C414E" w:rsidTr="005425FC">
        <w:trPr>
          <w:jc w:val="center"/>
        </w:trPr>
        <w:tc>
          <w:tcPr>
            <w:tcW w:w="10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Подпрограмма 2  «Развитие институтов рынка труда»</w:t>
            </w:r>
          </w:p>
        </w:tc>
      </w:tr>
      <w:tr w:rsidR="005425FC" w:rsidRPr="002C414E" w:rsidTr="005425FC">
        <w:trPr>
          <w:jc w:val="center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Постановление Администрации</w:t>
            </w:r>
          </w:p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Беловского района Курской области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 внесении изменений и дополнений в муниципальную Программу Беловского района Курской области «Содействие занятости населения»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Отдел </w:t>
            </w:r>
            <w:r w:rsidRPr="002C414E">
              <w:rPr>
                <w:rFonts w:ascii="Arial" w:eastAsia="Calibri" w:hAnsi="Arial" w:cs="Arial"/>
                <w:spacing w:val="10"/>
                <w:sz w:val="24"/>
                <w:szCs w:val="24"/>
                <w:lang w:eastAsia="ar-SA"/>
              </w:rPr>
              <w:t xml:space="preserve">экономики, прогнозирования,   и трудовых отношений </w:t>
            </w: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Администрации Беловского района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2015-2026 гг.</w:t>
            </w:r>
          </w:p>
          <w:p w:rsidR="005425FC" w:rsidRPr="002C414E" w:rsidRDefault="005425FC" w:rsidP="002C414E">
            <w:pPr>
              <w:widowControl w:val="0"/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2C414E">
              <w:rPr>
                <w:rFonts w:ascii="Arial" w:eastAsia="Calibri" w:hAnsi="Arial" w:cs="Arial"/>
                <w:sz w:val="24"/>
                <w:szCs w:val="24"/>
                <w:lang w:eastAsia="zh-CN"/>
              </w:rPr>
              <w:t>(по мере возникновения необходимости)</w:t>
            </w:r>
          </w:p>
        </w:tc>
      </w:tr>
    </w:tbl>
    <w:p w:rsidR="005425FC" w:rsidRPr="002C414E" w:rsidRDefault="005425FC" w:rsidP="002C414E">
      <w:pPr>
        <w:suppressAutoHyphens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sectPr w:rsidR="005425FC" w:rsidRPr="002C414E" w:rsidSect="005425F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449" w:rsidRDefault="004A2449" w:rsidP="008C554A">
      <w:r>
        <w:separator/>
      </w:r>
    </w:p>
  </w:endnote>
  <w:endnote w:type="continuationSeparator" w:id="1">
    <w:p w:rsidR="004A2449" w:rsidRDefault="004A2449" w:rsidP="008C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449" w:rsidRDefault="004A2449" w:rsidP="008C554A">
      <w:r>
        <w:separator/>
      </w:r>
    </w:p>
  </w:footnote>
  <w:footnote w:type="continuationSeparator" w:id="1">
    <w:p w:rsidR="004A2449" w:rsidRDefault="004A2449" w:rsidP="008C5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">
    <w:nsid w:val="7F066267"/>
    <w:multiLevelType w:val="hybridMultilevel"/>
    <w:tmpl w:val="C240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DD1670"/>
    <w:multiLevelType w:val="hybridMultilevel"/>
    <w:tmpl w:val="F6A6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E4F"/>
    <w:rsid w:val="0000764C"/>
    <w:rsid w:val="000156D6"/>
    <w:rsid w:val="00017B22"/>
    <w:rsid w:val="00024A9B"/>
    <w:rsid w:val="00024C76"/>
    <w:rsid w:val="00030878"/>
    <w:rsid w:val="00031CB9"/>
    <w:rsid w:val="00036386"/>
    <w:rsid w:val="00040F21"/>
    <w:rsid w:val="00040F5C"/>
    <w:rsid w:val="00050E64"/>
    <w:rsid w:val="0005377B"/>
    <w:rsid w:val="0005519A"/>
    <w:rsid w:val="00057A44"/>
    <w:rsid w:val="00057E45"/>
    <w:rsid w:val="00061F35"/>
    <w:rsid w:val="0006541F"/>
    <w:rsid w:val="00066A0A"/>
    <w:rsid w:val="00070ABE"/>
    <w:rsid w:val="00070C22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5B9B"/>
    <w:rsid w:val="000F6CF8"/>
    <w:rsid w:val="00100DEA"/>
    <w:rsid w:val="00102517"/>
    <w:rsid w:val="00106040"/>
    <w:rsid w:val="00116E16"/>
    <w:rsid w:val="00117CE8"/>
    <w:rsid w:val="00117CF8"/>
    <w:rsid w:val="00123A50"/>
    <w:rsid w:val="00123CC4"/>
    <w:rsid w:val="00126DCB"/>
    <w:rsid w:val="00130017"/>
    <w:rsid w:val="00131EB2"/>
    <w:rsid w:val="00132AB0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0A9E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11297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706D0"/>
    <w:rsid w:val="0027096B"/>
    <w:rsid w:val="0027113A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C01E4"/>
    <w:rsid w:val="002C2983"/>
    <w:rsid w:val="002C414E"/>
    <w:rsid w:val="002C4C6F"/>
    <w:rsid w:val="002C6480"/>
    <w:rsid w:val="002D2300"/>
    <w:rsid w:val="002D2451"/>
    <w:rsid w:val="002D3262"/>
    <w:rsid w:val="002D4154"/>
    <w:rsid w:val="002D4240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6F08"/>
    <w:rsid w:val="00337F0E"/>
    <w:rsid w:val="0034569D"/>
    <w:rsid w:val="00346EF5"/>
    <w:rsid w:val="00350F92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37C7"/>
    <w:rsid w:val="003D4245"/>
    <w:rsid w:val="003D6805"/>
    <w:rsid w:val="003E065F"/>
    <w:rsid w:val="003E1577"/>
    <w:rsid w:val="003E40F7"/>
    <w:rsid w:val="003E7F63"/>
    <w:rsid w:val="003F1C2D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3D68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3DC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3110"/>
    <w:rsid w:val="0065421C"/>
    <w:rsid w:val="00662D8C"/>
    <w:rsid w:val="00664F99"/>
    <w:rsid w:val="006651A7"/>
    <w:rsid w:val="006656E5"/>
    <w:rsid w:val="0066703B"/>
    <w:rsid w:val="006816ED"/>
    <w:rsid w:val="00683EA0"/>
    <w:rsid w:val="006875A1"/>
    <w:rsid w:val="0069012E"/>
    <w:rsid w:val="00693A25"/>
    <w:rsid w:val="00693CFB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0611"/>
    <w:rsid w:val="00743CD9"/>
    <w:rsid w:val="007477F8"/>
    <w:rsid w:val="00751FB5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A19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5E9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2C12"/>
    <w:rsid w:val="0082612F"/>
    <w:rsid w:val="00826E13"/>
    <w:rsid w:val="00827F7B"/>
    <w:rsid w:val="008356E4"/>
    <w:rsid w:val="00842E9E"/>
    <w:rsid w:val="00842F65"/>
    <w:rsid w:val="00862E0C"/>
    <w:rsid w:val="0086449F"/>
    <w:rsid w:val="008652CD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2B14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31B1"/>
    <w:rsid w:val="009348A2"/>
    <w:rsid w:val="009353D8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2C6D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6C9B"/>
    <w:rsid w:val="009E6DEE"/>
    <w:rsid w:val="009E7550"/>
    <w:rsid w:val="009F08A6"/>
    <w:rsid w:val="009F102F"/>
    <w:rsid w:val="009F1D35"/>
    <w:rsid w:val="009F3379"/>
    <w:rsid w:val="009F34BC"/>
    <w:rsid w:val="009F4184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2F6"/>
    <w:rsid w:val="00A727E4"/>
    <w:rsid w:val="00A736D6"/>
    <w:rsid w:val="00A77D61"/>
    <w:rsid w:val="00A77D82"/>
    <w:rsid w:val="00A82189"/>
    <w:rsid w:val="00A82909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96D"/>
    <w:rsid w:val="00B53A50"/>
    <w:rsid w:val="00B545A8"/>
    <w:rsid w:val="00B60E25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07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23C"/>
    <w:rsid w:val="00BE3AA9"/>
    <w:rsid w:val="00BE5928"/>
    <w:rsid w:val="00BF63FA"/>
    <w:rsid w:val="00BF6AB9"/>
    <w:rsid w:val="00BF729E"/>
    <w:rsid w:val="00BF76F6"/>
    <w:rsid w:val="00C004FA"/>
    <w:rsid w:val="00C0118E"/>
    <w:rsid w:val="00C04011"/>
    <w:rsid w:val="00C11D2F"/>
    <w:rsid w:val="00C1221B"/>
    <w:rsid w:val="00C12415"/>
    <w:rsid w:val="00C16CBA"/>
    <w:rsid w:val="00C21312"/>
    <w:rsid w:val="00C216B6"/>
    <w:rsid w:val="00C23BE0"/>
    <w:rsid w:val="00C24398"/>
    <w:rsid w:val="00C2523C"/>
    <w:rsid w:val="00C26F88"/>
    <w:rsid w:val="00C30E71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2A14"/>
    <w:rsid w:val="00C8592B"/>
    <w:rsid w:val="00C917B1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3135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77244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0947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1856"/>
    <w:rsid w:val="00E24DFE"/>
    <w:rsid w:val="00E26EE8"/>
    <w:rsid w:val="00E27D48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329D"/>
    <w:rsid w:val="00E85662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58C0"/>
    <w:rsid w:val="00F57FBE"/>
    <w:rsid w:val="00F60674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,7,Основной текст + 5,Основной текст + 8,Интервал 1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">
    <w:name w:val="Знак"/>
    <w:basedOn w:val="a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2"/>
    <w:semiHidden/>
    <w:unhideWhenUsed/>
    <w:rsid w:val="005367B1"/>
  </w:style>
  <w:style w:type="paragraph" w:customStyle="1" w:styleId="1ff2">
    <w:name w:val="Знак Знак1 Знак Знак"/>
    <w:basedOn w:val="a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1"/>
    <w:next w:val="ac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0">
    <w:name w:val="Подпись к таблице_"/>
    <w:link w:val="afffffff1"/>
    <w:rsid w:val="005367B1"/>
    <w:rPr>
      <w:noProof/>
      <w:sz w:val="14"/>
      <w:szCs w:val="14"/>
      <w:shd w:val="clear" w:color="auto" w:fill="FFFFFF"/>
    </w:rPr>
  </w:style>
  <w:style w:type="paragraph" w:customStyle="1" w:styleId="afffffff1">
    <w:name w:val="Подпись к таблице"/>
    <w:basedOn w:val="a"/>
    <w:link w:val="afffffff0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2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9A105-E432-478A-A94A-2114646D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8</Pages>
  <Words>1193</Words>
  <Characters>6805</Characters>
  <Application>Microsoft Office Word</Application>
  <DocSecurity>0</DocSecurity>
  <Lines>56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BorodenkoAA</cp:lastModifiedBy>
  <cp:revision>440</cp:revision>
  <cp:lastPrinted>2023-10-23T06:49:00Z</cp:lastPrinted>
  <dcterms:created xsi:type="dcterms:W3CDTF">2018-05-11T05:53:00Z</dcterms:created>
  <dcterms:modified xsi:type="dcterms:W3CDTF">2023-12-07T12:43:00Z</dcterms:modified>
</cp:coreProperties>
</file>