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414B7A" w:rsidRDefault="002C3FAE" w:rsidP="002C3FAE">
      <w:pPr>
        <w:pStyle w:val="a7"/>
        <w:rPr>
          <w:sz w:val="28"/>
          <w:szCs w:val="28"/>
        </w:rPr>
      </w:pPr>
      <w:r w:rsidRPr="00414B7A">
        <w:rPr>
          <w:noProof/>
        </w:rPr>
        <w:drawing>
          <wp:inline distT="0" distB="0" distL="0" distR="0" wp14:anchorId="63EB736C" wp14:editId="5AB7D7D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414B7A" w:rsidRDefault="002C3FAE" w:rsidP="002C3FAE">
      <w:pPr>
        <w:pStyle w:val="a7"/>
        <w:rPr>
          <w:u w:val="single"/>
        </w:rPr>
      </w:pPr>
    </w:p>
    <w:p w:rsidR="002C3FAE" w:rsidRPr="00414B7A" w:rsidRDefault="002C3FAE" w:rsidP="002C3FAE">
      <w:pPr>
        <w:pStyle w:val="a7"/>
      </w:pPr>
      <w:r w:rsidRPr="00414B7A">
        <w:t>АДМИНИСТРАЦИЯ</w:t>
      </w:r>
    </w:p>
    <w:p w:rsidR="002C3FAE" w:rsidRPr="00414B7A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414B7A">
        <w:rPr>
          <w:color w:val="auto"/>
          <w:sz w:val="36"/>
          <w:szCs w:val="36"/>
        </w:rPr>
        <w:t>БЕЛОВСКОГО РАЙОНА КУРСКОЙ ОБЛАСТИ</w:t>
      </w:r>
    </w:p>
    <w:p w:rsidR="002C3FAE" w:rsidRPr="00414B7A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414B7A" w:rsidRDefault="002C3FAE" w:rsidP="002C3FAE">
      <w:pPr>
        <w:jc w:val="center"/>
        <w:rPr>
          <w:sz w:val="40"/>
          <w:szCs w:val="40"/>
        </w:rPr>
      </w:pPr>
      <w:proofErr w:type="gramStart"/>
      <w:r w:rsidRPr="00414B7A">
        <w:rPr>
          <w:sz w:val="40"/>
          <w:szCs w:val="40"/>
        </w:rPr>
        <w:t>П</w:t>
      </w:r>
      <w:proofErr w:type="gramEnd"/>
      <w:r w:rsidRPr="00414B7A">
        <w:rPr>
          <w:sz w:val="40"/>
          <w:szCs w:val="40"/>
        </w:rPr>
        <w:t xml:space="preserve"> О С Т А Н О В Л Е Н И Е</w:t>
      </w:r>
    </w:p>
    <w:p w:rsidR="002C3FAE" w:rsidRPr="00414B7A" w:rsidRDefault="002C3FAE" w:rsidP="002C3FAE">
      <w:pPr>
        <w:jc w:val="center"/>
        <w:rPr>
          <w:sz w:val="48"/>
          <w:szCs w:val="48"/>
        </w:rPr>
      </w:pPr>
    </w:p>
    <w:p w:rsidR="002C3FAE" w:rsidRPr="00414B7A" w:rsidRDefault="002C3FAE" w:rsidP="002C3FAE">
      <w:pPr>
        <w:rPr>
          <w:sz w:val="28"/>
          <w:szCs w:val="28"/>
        </w:rPr>
      </w:pPr>
      <w:r w:rsidRPr="00414B7A">
        <w:rPr>
          <w:sz w:val="28"/>
          <w:szCs w:val="28"/>
        </w:rPr>
        <w:t xml:space="preserve">от </w:t>
      </w:r>
      <w:r w:rsidR="00E7500A">
        <w:rPr>
          <w:sz w:val="28"/>
          <w:szCs w:val="28"/>
        </w:rPr>
        <w:t>0</w:t>
      </w:r>
      <w:r w:rsidR="00570F5D">
        <w:rPr>
          <w:sz w:val="28"/>
          <w:szCs w:val="28"/>
        </w:rPr>
        <w:t>9</w:t>
      </w:r>
      <w:r w:rsidRPr="00414B7A">
        <w:rPr>
          <w:sz w:val="28"/>
          <w:szCs w:val="28"/>
        </w:rPr>
        <w:t>.</w:t>
      </w:r>
      <w:r w:rsidR="00E7500A">
        <w:rPr>
          <w:sz w:val="28"/>
          <w:szCs w:val="28"/>
        </w:rPr>
        <w:t>01</w:t>
      </w:r>
      <w:r w:rsidRPr="00414B7A">
        <w:rPr>
          <w:sz w:val="28"/>
          <w:szCs w:val="28"/>
        </w:rPr>
        <w:t>.202</w:t>
      </w:r>
      <w:r w:rsidR="00E7500A">
        <w:rPr>
          <w:sz w:val="28"/>
          <w:szCs w:val="28"/>
        </w:rPr>
        <w:t>4</w:t>
      </w:r>
      <w:r w:rsidRPr="00414B7A">
        <w:rPr>
          <w:sz w:val="28"/>
          <w:szCs w:val="28"/>
        </w:rPr>
        <w:t>г. №</w:t>
      </w:r>
      <w:r w:rsidR="001550E7">
        <w:rPr>
          <w:sz w:val="28"/>
          <w:szCs w:val="28"/>
        </w:rPr>
        <w:t>4</w:t>
      </w:r>
    </w:p>
    <w:p w:rsidR="002C3FAE" w:rsidRPr="00414B7A" w:rsidRDefault="002C3FAE" w:rsidP="002C3FAE">
      <w:pPr>
        <w:rPr>
          <w:b/>
          <w:color w:val="000000"/>
          <w:sz w:val="20"/>
          <w:szCs w:val="20"/>
        </w:rPr>
      </w:pPr>
      <w:r w:rsidRPr="00414B7A">
        <w:rPr>
          <w:b/>
          <w:sz w:val="20"/>
          <w:szCs w:val="20"/>
        </w:rPr>
        <w:t xml:space="preserve">307 910 Курская область, </w:t>
      </w:r>
      <w:proofErr w:type="spellStart"/>
      <w:r w:rsidRPr="00414B7A">
        <w:rPr>
          <w:b/>
          <w:sz w:val="20"/>
          <w:szCs w:val="20"/>
        </w:rPr>
        <w:t>сл</w:t>
      </w:r>
      <w:proofErr w:type="gramStart"/>
      <w:r w:rsidRPr="00414B7A">
        <w:rPr>
          <w:b/>
          <w:sz w:val="20"/>
          <w:szCs w:val="20"/>
        </w:rPr>
        <w:t>.Б</w:t>
      </w:r>
      <w:proofErr w:type="gramEnd"/>
      <w:r w:rsidRPr="00414B7A">
        <w:rPr>
          <w:b/>
          <w:sz w:val="20"/>
          <w:szCs w:val="20"/>
        </w:rPr>
        <w:t>елая</w:t>
      </w:r>
      <w:proofErr w:type="spellEnd"/>
    </w:p>
    <w:p w:rsidR="002E373C" w:rsidRDefault="002E373C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C62E3" w:rsidRPr="00414B7A" w:rsidTr="00886760">
        <w:trPr>
          <w:trHeight w:val="375"/>
        </w:trPr>
        <w:tc>
          <w:tcPr>
            <w:tcW w:w="5353" w:type="dxa"/>
          </w:tcPr>
          <w:p w:rsidR="001C62E3" w:rsidRPr="00414B7A" w:rsidRDefault="001550E7" w:rsidP="00D44F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550E7">
              <w:rPr>
                <w:rFonts w:eastAsia="Times New Roman"/>
                <w:sz w:val="28"/>
                <w:szCs w:val="28"/>
              </w:rPr>
              <w:t xml:space="preserve">Об утверждении Положения об отделе социальной </w:t>
            </w:r>
            <w:proofErr w:type="gramStart"/>
            <w:r w:rsidRPr="001550E7">
              <w:rPr>
                <w:rFonts w:eastAsia="Times New Roman"/>
                <w:sz w:val="28"/>
                <w:szCs w:val="28"/>
              </w:rPr>
              <w:t>защиты населения Администрации Беловского района Курской области</w:t>
            </w:r>
            <w:proofErr w:type="gramEnd"/>
          </w:p>
        </w:tc>
      </w:tr>
    </w:tbl>
    <w:p w:rsidR="00886760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1550E7" w:rsidRPr="001550E7" w:rsidRDefault="001550E7" w:rsidP="001550E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1550E7">
        <w:rPr>
          <w:rFonts w:eastAsia="Times New Roman"/>
          <w:sz w:val="28"/>
          <w:szCs w:val="28"/>
        </w:rPr>
        <w:t>В соответствии с Уставом муниципального района «</w:t>
      </w:r>
      <w:proofErr w:type="spellStart"/>
      <w:r w:rsidRPr="001550E7">
        <w:rPr>
          <w:rFonts w:eastAsia="Times New Roman"/>
          <w:sz w:val="28"/>
          <w:szCs w:val="28"/>
        </w:rPr>
        <w:t>Беловский</w:t>
      </w:r>
      <w:proofErr w:type="spellEnd"/>
      <w:r w:rsidRPr="001550E7">
        <w:rPr>
          <w:rFonts w:eastAsia="Times New Roman"/>
          <w:sz w:val="28"/>
          <w:szCs w:val="28"/>
        </w:rPr>
        <w:t xml:space="preserve"> район» Курской области, постановлени</w:t>
      </w:r>
      <w:r>
        <w:rPr>
          <w:rFonts w:eastAsia="Times New Roman"/>
          <w:sz w:val="28"/>
          <w:szCs w:val="28"/>
        </w:rPr>
        <w:t>ем</w:t>
      </w:r>
      <w:r w:rsidRPr="001550E7">
        <w:rPr>
          <w:rFonts w:eastAsia="Times New Roman"/>
          <w:sz w:val="28"/>
          <w:szCs w:val="28"/>
        </w:rPr>
        <w:t xml:space="preserve"> Администрации Беловского района Курской области от 27.09.2023г. №1017 «О реорганизации Администрации Беловского района Курской области в форме присоединения к ней управления финансов администрации Беловского района Курской области, отдела социальной защиты населения Беловского района Курской области, отдела по вопросам культуры, молодежной политики, физкультуры и спорта Беловского района Курской области</w:t>
      </w:r>
      <w:proofErr w:type="gramEnd"/>
      <w:r w:rsidRPr="001550E7">
        <w:rPr>
          <w:rFonts w:eastAsia="Times New Roman"/>
          <w:sz w:val="28"/>
          <w:szCs w:val="28"/>
        </w:rPr>
        <w:t>», Администрация Беловского района Курской области ПОСТАНОВЛЯЕТ:</w:t>
      </w:r>
    </w:p>
    <w:p w:rsidR="001550E7" w:rsidRPr="001550E7" w:rsidRDefault="001550E7" w:rsidP="001550E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1550E7">
        <w:rPr>
          <w:rFonts w:eastAsia="Times New Roman"/>
          <w:sz w:val="28"/>
          <w:szCs w:val="28"/>
        </w:rPr>
        <w:t>1.Утвердить Положение об отделе социальной защиты населения Администрации Беловского района Курской области (прилагается).</w:t>
      </w:r>
    </w:p>
    <w:p w:rsidR="001550E7" w:rsidRPr="001550E7" w:rsidRDefault="001550E7" w:rsidP="001550E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1550E7">
        <w:rPr>
          <w:rFonts w:eastAsia="Times New Roman"/>
          <w:sz w:val="28"/>
          <w:szCs w:val="28"/>
        </w:rPr>
        <w:t>2.</w:t>
      </w:r>
      <w:proofErr w:type="gramStart"/>
      <w:r w:rsidRPr="001550E7">
        <w:rPr>
          <w:rFonts w:eastAsia="Times New Roman"/>
          <w:sz w:val="28"/>
          <w:szCs w:val="28"/>
        </w:rPr>
        <w:t>Разместить</w:t>
      </w:r>
      <w:proofErr w:type="gramEnd"/>
      <w:r w:rsidRPr="001550E7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Беловского района Курской области в информационно-телекоммуникационной сети «Интернет».</w:t>
      </w:r>
    </w:p>
    <w:p w:rsidR="001550E7" w:rsidRPr="001550E7" w:rsidRDefault="001550E7" w:rsidP="001550E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1550E7">
        <w:rPr>
          <w:rFonts w:eastAsia="Times New Roman"/>
          <w:sz w:val="28"/>
          <w:szCs w:val="28"/>
        </w:rPr>
        <w:t>3.</w:t>
      </w:r>
      <w:proofErr w:type="gramStart"/>
      <w:r w:rsidRPr="001550E7">
        <w:rPr>
          <w:rFonts w:eastAsia="Times New Roman"/>
          <w:sz w:val="28"/>
          <w:szCs w:val="28"/>
        </w:rPr>
        <w:t>Контроль за</w:t>
      </w:r>
      <w:proofErr w:type="gramEnd"/>
      <w:r w:rsidRPr="001550E7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eastAsia="Times New Roman"/>
          <w:sz w:val="28"/>
          <w:szCs w:val="28"/>
        </w:rPr>
        <w:t>г</w:t>
      </w:r>
      <w:r w:rsidRPr="001550E7">
        <w:rPr>
          <w:rFonts w:eastAsia="Times New Roman"/>
          <w:sz w:val="28"/>
          <w:szCs w:val="28"/>
        </w:rPr>
        <w:t xml:space="preserve">лавы Администрации Беловского района Курской области </w:t>
      </w:r>
      <w:proofErr w:type="spellStart"/>
      <w:r w:rsidRPr="001550E7">
        <w:rPr>
          <w:rFonts w:eastAsia="Times New Roman"/>
          <w:sz w:val="28"/>
          <w:szCs w:val="28"/>
        </w:rPr>
        <w:t>А.М.Ярыгина</w:t>
      </w:r>
      <w:proofErr w:type="spellEnd"/>
      <w:r w:rsidRPr="001550E7">
        <w:rPr>
          <w:rFonts w:eastAsia="Times New Roman"/>
          <w:sz w:val="28"/>
          <w:szCs w:val="28"/>
        </w:rPr>
        <w:t>.</w:t>
      </w:r>
    </w:p>
    <w:p w:rsidR="00A00757" w:rsidRDefault="001550E7" w:rsidP="001550E7">
      <w:pPr>
        <w:suppressAutoHyphens/>
        <w:ind w:firstLine="720"/>
        <w:jc w:val="both"/>
        <w:rPr>
          <w:sz w:val="28"/>
          <w:szCs w:val="28"/>
        </w:rPr>
      </w:pPr>
      <w:r w:rsidRPr="001550E7">
        <w:rPr>
          <w:rFonts w:eastAsia="Times New Roman"/>
          <w:sz w:val="28"/>
          <w:szCs w:val="28"/>
        </w:rPr>
        <w:t>4.Постановление вступает в силу со дня его подписания.</w:t>
      </w:r>
    </w:p>
    <w:p w:rsidR="00AA66A9" w:rsidRDefault="00AA66A9" w:rsidP="00FA1355">
      <w:pPr>
        <w:suppressAutoHyphens/>
        <w:jc w:val="both"/>
        <w:rPr>
          <w:sz w:val="28"/>
          <w:szCs w:val="28"/>
        </w:rPr>
      </w:pPr>
    </w:p>
    <w:p w:rsidR="00D44FFF" w:rsidRDefault="00D44FFF" w:rsidP="00FA1355">
      <w:pPr>
        <w:suppressAutoHyphens/>
        <w:jc w:val="both"/>
        <w:rPr>
          <w:sz w:val="28"/>
          <w:szCs w:val="28"/>
        </w:rPr>
      </w:pPr>
    </w:p>
    <w:p w:rsidR="00FA1355" w:rsidRPr="00414B7A" w:rsidRDefault="00FA1355" w:rsidP="00FA1355">
      <w:pPr>
        <w:suppressAutoHyphens/>
        <w:jc w:val="both"/>
        <w:rPr>
          <w:sz w:val="28"/>
          <w:szCs w:val="28"/>
        </w:rPr>
      </w:pPr>
      <w:r w:rsidRPr="00414B7A">
        <w:rPr>
          <w:sz w:val="28"/>
          <w:szCs w:val="28"/>
        </w:rPr>
        <w:t>Глава Беловского района</w:t>
      </w:r>
    </w:p>
    <w:p w:rsidR="007370F5" w:rsidRDefault="00FA1355" w:rsidP="008A23AE">
      <w:pPr>
        <w:jc w:val="both"/>
        <w:rPr>
          <w:sz w:val="28"/>
          <w:szCs w:val="28"/>
        </w:rPr>
      </w:pPr>
      <w:r w:rsidRPr="00414B7A">
        <w:rPr>
          <w:sz w:val="28"/>
          <w:szCs w:val="28"/>
        </w:rPr>
        <w:t xml:space="preserve">Курской области                      </w:t>
      </w:r>
      <w:r w:rsidR="0049039D">
        <w:rPr>
          <w:sz w:val="28"/>
          <w:szCs w:val="28"/>
        </w:rPr>
        <w:t xml:space="preserve">    </w:t>
      </w:r>
      <w:r w:rsidRPr="00414B7A">
        <w:rPr>
          <w:sz w:val="28"/>
          <w:szCs w:val="28"/>
        </w:rPr>
        <w:t xml:space="preserve">                              </w:t>
      </w:r>
      <w:r w:rsidR="008A23AE">
        <w:rPr>
          <w:sz w:val="28"/>
          <w:szCs w:val="28"/>
        </w:rPr>
        <w:t xml:space="preserve">                   Н.В. Волобуев</w:t>
      </w:r>
    </w:p>
    <w:p w:rsidR="001550E7" w:rsidRPr="001550E7" w:rsidRDefault="001550E7" w:rsidP="001550E7">
      <w:pPr>
        <w:ind w:left="5103" w:right="-2" w:hanging="10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lastRenderedPageBreak/>
        <w:t>УТВЕРЖДЕНО</w:t>
      </w:r>
    </w:p>
    <w:p w:rsidR="001550E7" w:rsidRPr="001550E7" w:rsidRDefault="001550E7" w:rsidP="001550E7">
      <w:pPr>
        <w:ind w:left="5103" w:right="-2" w:hanging="10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постановлением Администрации</w:t>
      </w:r>
    </w:p>
    <w:p w:rsidR="001550E7" w:rsidRPr="001550E7" w:rsidRDefault="001550E7" w:rsidP="001550E7">
      <w:pPr>
        <w:ind w:right="-2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Беловского района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>Курской области</w:t>
      </w:r>
    </w:p>
    <w:p w:rsidR="001550E7" w:rsidRDefault="001550E7" w:rsidP="001550E7">
      <w:pPr>
        <w:ind w:left="5103" w:right="-2" w:hanging="10"/>
        <w:jc w:val="right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eastAsia="Times New Roman"/>
          <w:color w:val="000000"/>
          <w:sz w:val="28"/>
          <w:szCs w:val="28"/>
          <w:lang w:eastAsia="en-US"/>
        </w:rPr>
        <w:t>09.01.2024 г.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eastAsia="Times New Roman"/>
          <w:color w:val="000000"/>
          <w:sz w:val="28"/>
          <w:szCs w:val="28"/>
          <w:lang w:eastAsia="en-US"/>
        </w:rPr>
        <w:t>4</w:t>
      </w:r>
    </w:p>
    <w:p w:rsidR="001550E7" w:rsidRPr="001550E7" w:rsidRDefault="001550E7" w:rsidP="001550E7">
      <w:pPr>
        <w:ind w:left="5103" w:right="-2" w:hanging="10"/>
        <w:jc w:val="right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right="-2" w:hanging="10"/>
        <w:jc w:val="center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Положение об отделе социальной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защиты населения Администрации Беловского района Курской области</w:t>
      </w:r>
      <w:proofErr w:type="gramEnd"/>
    </w:p>
    <w:p w:rsidR="001550E7" w:rsidRPr="001550E7" w:rsidRDefault="001550E7" w:rsidP="001550E7">
      <w:pPr>
        <w:ind w:right="-2" w:hanging="1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right="-2" w:hanging="10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 Общие положения</w:t>
      </w:r>
    </w:p>
    <w:p w:rsidR="001550E7" w:rsidRPr="001550E7" w:rsidRDefault="001550E7" w:rsidP="001550E7">
      <w:pPr>
        <w:ind w:right="-2" w:hanging="1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1.1. Отдел социальной защиты населения Администрации Беловского района Курской области (далее – Отдел) является структурным подразделением Администрации Беловского района Курской области без образования юридического лица, образованным в соответствии со структурой Администрации Беловского района Курской области.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1.2.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Отдел является органом Администрации Беловского района Курской области, уполномоченным на реализацию переданных Курской областью Администрации Беловского района Курской области государственных полномочий по социальной защите населения в соответствии с Законом Курской области от 28 декабря 2005 года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 и осуществление полномочий по решению вопросов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социальной поддержки и социального обслуживания граждан, проживающих на территории Беловского района Курской области.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1.3.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Настоящим Положением Отдел уполномочивается от имени Администрации Беловского района Курской области на предоставление государственных услуг (функций) в рамках государственных полномочий по социальной защите населения в соответствии с Законом Курской области от 28 декабря 2005 года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 и осуществление полномочий по решению вопросов социальной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поддержки и социального обслуживания граждан, проживающих на территории Беловского района Курской области.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1.4. В соответствии с пунктами 1.2. и 1.3. настоящего Положения:</w:t>
      </w:r>
    </w:p>
    <w:p w:rsidR="001550E7" w:rsidRPr="001550E7" w:rsidRDefault="001550E7" w:rsidP="001550E7">
      <w:pPr>
        <w:tabs>
          <w:tab w:val="left" w:pos="567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A"/>
          <w:sz w:val="28"/>
          <w:szCs w:val="28"/>
          <w:lang w:eastAsia="en-US"/>
        </w:rPr>
        <w:t xml:space="preserve">- Отдел имеет печать и бланк с собственным наименованием «Отдел социальной </w:t>
      </w:r>
      <w:proofErr w:type="gramStart"/>
      <w:r w:rsidRPr="001550E7">
        <w:rPr>
          <w:rFonts w:eastAsia="Times New Roman"/>
          <w:color w:val="00000A"/>
          <w:sz w:val="28"/>
          <w:szCs w:val="28"/>
          <w:lang w:eastAsia="en-US"/>
        </w:rPr>
        <w:t>защиты населения Администрации Беловского района Курской области</w:t>
      </w:r>
      <w:proofErr w:type="gramEnd"/>
      <w:r w:rsidRPr="001550E7">
        <w:rPr>
          <w:rFonts w:eastAsia="Times New Roman"/>
          <w:color w:val="00000A"/>
          <w:sz w:val="28"/>
          <w:szCs w:val="28"/>
          <w:lang w:eastAsia="en-US"/>
        </w:rPr>
        <w:t>».</w:t>
      </w:r>
    </w:p>
    <w:p w:rsidR="001550E7" w:rsidRPr="001550E7" w:rsidRDefault="001550E7" w:rsidP="001550E7">
      <w:pPr>
        <w:tabs>
          <w:tab w:val="left" w:pos="993"/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1.5. Отдел находится в непосредственном подчинении Главы Беловского района Курской области, деятельность которого координирует и курирует заместитель Главы Администрации Беловского района Курской области, курирующий социальную сферу.</w:t>
      </w:r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1.6. Положение об Отделе утверждается постановлением Администрации Беловского района Курской области.</w:t>
      </w:r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1.7. Полное наименование Отдела: Отдел социальной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защиты населения Администрации Беловского района Курской области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1.8. Сокращенное наименование Отдела: ОСЗН Администрации Беловского района.</w:t>
      </w:r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1.9. Место нахождения Отдела: </w:t>
      </w:r>
      <w:bookmarkStart w:id="0" w:name="__DdeLink__356_228950834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307910, Курская область, </w:t>
      </w:r>
      <w:proofErr w:type="spellStart"/>
      <w:r w:rsidRPr="001550E7">
        <w:rPr>
          <w:rFonts w:eastAsia="Times New Roman"/>
          <w:color w:val="000000"/>
          <w:sz w:val="28"/>
          <w:szCs w:val="28"/>
          <w:lang w:eastAsia="en-US"/>
        </w:rPr>
        <w:t>Беловский</w:t>
      </w:r>
      <w:proofErr w:type="spell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Pr="001550E7">
        <w:rPr>
          <w:rFonts w:eastAsia="Times New Roman"/>
          <w:color w:val="000000"/>
          <w:sz w:val="28"/>
          <w:szCs w:val="28"/>
          <w:lang w:eastAsia="en-US"/>
        </w:rPr>
        <w:t>сл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.Б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>елая</w:t>
      </w:r>
      <w:proofErr w:type="spellEnd"/>
      <w:r w:rsidRPr="001550E7">
        <w:rPr>
          <w:rFonts w:eastAsia="Times New Roman"/>
          <w:color w:val="000000"/>
          <w:sz w:val="28"/>
          <w:szCs w:val="28"/>
          <w:lang w:eastAsia="en-US"/>
        </w:rPr>
        <w:t>, Советская пл.</w:t>
      </w:r>
      <w:bookmarkEnd w:id="0"/>
      <w:r w:rsidRPr="001550E7">
        <w:rPr>
          <w:rFonts w:eastAsia="Times New Roman"/>
          <w:color w:val="000000"/>
          <w:sz w:val="28"/>
          <w:szCs w:val="28"/>
          <w:lang w:eastAsia="en-US"/>
        </w:rPr>
        <w:t>, д. 8.</w:t>
      </w:r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1.10. Почтовый адрес Отдела: 307910, Курская область, </w:t>
      </w:r>
      <w:proofErr w:type="spellStart"/>
      <w:r w:rsidRPr="001550E7">
        <w:rPr>
          <w:rFonts w:eastAsia="Times New Roman"/>
          <w:color w:val="000000"/>
          <w:sz w:val="28"/>
          <w:szCs w:val="28"/>
          <w:lang w:eastAsia="en-US"/>
        </w:rPr>
        <w:t>Беловский</w:t>
      </w:r>
      <w:proofErr w:type="spell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Pr="001550E7">
        <w:rPr>
          <w:rFonts w:eastAsia="Times New Roman"/>
          <w:color w:val="000000"/>
          <w:sz w:val="28"/>
          <w:szCs w:val="28"/>
          <w:lang w:eastAsia="en-US"/>
        </w:rPr>
        <w:t>сл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.Б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>елая</w:t>
      </w:r>
      <w:proofErr w:type="spellEnd"/>
      <w:r w:rsidRPr="001550E7">
        <w:rPr>
          <w:rFonts w:eastAsia="Times New Roman"/>
          <w:color w:val="000000"/>
          <w:sz w:val="28"/>
          <w:szCs w:val="28"/>
          <w:lang w:eastAsia="en-US"/>
        </w:rPr>
        <w:t>, Советская пл., д. 8.</w:t>
      </w:r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1.11. Отдел в своей деятельности руководствуется Конституцией Российской Федерации, международными договорами,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Курской области, Уставом муниципального района «</w:t>
      </w:r>
      <w:proofErr w:type="spellStart"/>
      <w:r w:rsidRPr="001550E7">
        <w:rPr>
          <w:rFonts w:eastAsia="Times New Roman"/>
          <w:color w:val="000000"/>
          <w:sz w:val="28"/>
          <w:szCs w:val="28"/>
          <w:lang w:eastAsia="en-US"/>
        </w:rPr>
        <w:t>Беловский</w:t>
      </w:r>
      <w:proofErr w:type="spell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район» Курской области, муниципальными правовыми актами Беловского района Курской области, настоящим Положением.</w:t>
      </w:r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1.12.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Отдел осуществляет свою деятельность как непосредственно, так и во взаимодействии с Министерством социального обеспечения, материнства и детства Курской области, </w:t>
      </w:r>
      <w:r w:rsidRPr="001550E7">
        <w:rPr>
          <w:rFonts w:eastAsia="Times New Roman"/>
          <w:color w:val="00000A"/>
          <w:sz w:val="28"/>
          <w:szCs w:val="28"/>
          <w:lang w:eastAsia="en-US"/>
        </w:rPr>
        <w:t>органами социальной защиты населения,</w:t>
      </w:r>
      <w:r w:rsidRPr="001550E7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>правоохранительными и контролирующими органами, органами прокуратуры, органами местного самоуправления Беловского района Курской области, структурными подразделениями, отраслевыми (функциональными) органами Администрации Беловского района Курской области, учреждениями, организациями различных форм собственности, гражданами по вопросам, входящим в компетенцию Отдела.</w:t>
      </w:r>
      <w:proofErr w:type="gramEnd"/>
    </w:p>
    <w:p w:rsidR="001550E7" w:rsidRPr="001550E7" w:rsidRDefault="001550E7" w:rsidP="001550E7">
      <w:pPr>
        <w:tabs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1.13.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Должности, замещаемые в Отделе, относятся к должностям муниципальной службы, включенных в Реестр должностей муниципальной службы Беловского района Курской области в соответствии с реестром должностей муниципальной службы в Курской области, утвержденным Законом Курской области от 13 июня 2007 года № 60-ЗКО «О муниципальной службе в Курской области».</w:t>
      </w:r>
      <w:proofErr w:type="gramEnd"/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1.14. Муниципальные служащие Отдела назначаются на должность и освобождаются от должности Главой Беловского района Курской области на основании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распоряжения Главы Администрации Беловского района Курской области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в соответствии с требованиями, установленными федеральным и областным законодательством и с учетом особенностей федерального и областного законодательства о муниципальной службе и противодействию коррупции.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1.15. Должностные инструкции муниципальных служащих Отдела утверждаются Главой Беловского района Курской области.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1.16. Выполняя служебные обязанности, муниципальные служащие Отдела руководствуются должностными инструкциями, планами работы Отдела и Администрации Беловского района Курской области, распоряжениями и указаниями Главы Беловского района Курской области, заместителя Главы Администрации Беловского района Курской области, курирующего социальную сферу.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1.17. Отдел возглавляет начальник Отдела, который руководит деятельностью Отдела, организует его работу в соответствии с задачами и полномочиями Отдела, несет персональную ответственность за результаты работы Отдела, вносит предложения по совершенствованию структуры и штата Отдела, обеспечивает соблюдение в Отделе служебного распорядка.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1.18. В период временного отсутствия начальника Отдела (отпуск, командировка, временная нетрудоспособность и т.д.) исполнение его обязанностей по решению Главы Беловского района Курской области возлагается на одного из муниципальных служащих Отдела, за совмещение должностей устанавливается доплата по соглашению сторон трудового договора.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1.19. Начальник Отдела осуществляет иные полномочия в соответствии с действующим законодательством, муниципальными правовыми актами Беловского района Курской области, настоящим Положением и должностной инструкцией.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2. Основные задачи 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2.1. Реализация переданных Курской областью Администрации Беловского района Курской области государственных полномочий по социальной защите населения в соответствии с Законом Курской области от 28 декабря 2005 года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населения».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2.2. Реализация общих принципов и согласованных мер в сфере обеспечения гарантированного права граждан на пособия, компенсационные выплаты, социально-бытовую реабилитацию семей и детей, имеющих право на социальную поддержку со стороны государства.</w:t>
      </w:r>
    </w:p>
    <w:p w:rsidR="001550E7" w:rsidRPr="001550E7" w:rsidRDefault="001550E7" w:rsidP="001550E7">
      <w:pPr>
        <w:tabs>
          <w:tab w:val="left" w:pos="993"/>
          <w:tab w:val="left" w:pos="1134"/>
          <w:tab w:val="left" w:pos="2268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2.3. Внедрение и совершенствование автоматизированной системы документооборота, сопровождение ее программного и информационного обеспечения, внедрение технологической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базы данных для учета получателей мер социальной поддержки населения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и формирования выплатной информации.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2.4. Информирование учреждений, предприятий, организаций всех форм собственности и граждан, проживающих на территории Беловского района Курской области, по вопросам социальной защиты населения.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2.5. Обеспечение законности, информационной открытости, доступности и повышение качества предоставления дополнительных мер социальной поддержки отдельным категориям граждан.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2.6. Отдел обеспечивает выполнение иных задач в соответствии с законодательством Российской Федерации, законодательством Курской области, муниципальными правовыми актами Беловского района Курской области в сфере социального обеспечения населения.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3. Основные функции 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3.1. Отдел в соответствии с возложенными задачами </w:t>
      </w:r>
      <w:r w:rsidRPr="001550E7">
        <w:rPr>
          <w:rFonts w:eastAsia="Times New Roman"/>
          <w:color w:val="00000A"/>
          <w:sz w:val="28"/>
          <w:szCs w:val="28"/>
          <w:lang w:eastAsia="en-US"/>
        </w:rPr>
        <w:t>и в пределах своей компетенции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осуществляет следующие функции в сфере социального обеспечения населения: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1) оформление и выдача удостоверений о праве на льготы категориям ветеранов и членам их семей, указанным в статье 4, статье 7, пункте 3 статьи 14, статье 21 Федерального закона от 12.01.1995 № 5-ФЗ «О ветеранах», жертвам политических репрессий, бывшим несовершеннолетним узникам фашизма;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2) принятие решений о выдаче (замене) либо об отказе в выдаче (замене) удостоверений многодетной семьи, их оформление и выдача;</w:t>
      </w:r>
    </w:p>
    <w:p w:rsidR="001550E7" w:rsidRPr="001550E7" w:rsidRDefault="001550E7" w:rsidP="001550E7">
      <w:pPr>
        <w:tabs>
          <w:tab w:val="left" w:pos="851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3) назначение отдельным категориям граждан единовременной компенсационной выплаты взамен предоставления им земельного участка в собственность бесплатно в соответствии с Законом Курской области от 21 сентября 2011 года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4) формирование списков получателей ежегодной денежной выплаты ко Дню Победы, предусмотренной Законом Курской области от 11 июня 2019 года № 36-ЗКО «О детях войны в Курской области»;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5) назначение и выплата ежемесячных денежных выплат ветеранам труда, труженикам тыла, реабилитированным лицам и лицам, признанным пострадавшими от политических репрессий;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6)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7) участие в рамках межведомственного взаимодействия в осуществлении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8) предоставление мер социальной поддержки отдельным категориям граждан по обеспечению продовольственными товарами, предусмотренных статьями 2 и 3 Закона Курской области от 14 августа 2006 года № 53-ЗКО «О предоставлении социальной поддержки отдельным категориям граждан по обеспечению продовольственными товарами»;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9) формирование и поддержание в актуальном состоянии автоматизированных баз данных льготных категорий граждан, малообеспеченных граждан и семей, имеющих детей, проживающих на территории муниципального образования и иных категорий лиц, нуждающихся в социальной поддержке, сбор данных для мониторинга предоставления мер социальной поддержки на территории муниципального района;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10) формирование районного (городского) сегмента областного регистра получателей мер социальной поддержки, установленных законодательством Курской области, а также районных (городских) сегментов баз данных о получателях мер социальной поддержки по обеспечению жильем и оплате жилищно-коммунальных услуг;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11) проведение разъяснительной работы среди населения по вопросам социальной защиты и социального обеспечения в рамках переданных отдельных государственных полномочий, прием граждан, обеспечение своевременного рассмотрения их обращений;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12) назначение отдельным категориям граждан адресной социальной помощи на проведение работ по газификации домовладений (квартир) в соответствии с постановлением Администрации Курской области от 17.10.2013 № 742-па «Об утверждении государственной программы Курской области «Социальная поддержка граждан в Курской области»;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13) назначение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предусмотренной Федеральным законом от 17 июля 1999 года № 178-ФЗ «О государственной социальной помощи», в порядке, установленном Правительством Курской области;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14) прием документов и принятие решений о предоставлении социальных выплат участникам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 и членам их семей в соответствии с постановлениями Администрации Курской области от 29.04.2022 № 502-па «Об установлении расходного обязательства», от 17.06.2022 № 661-па «Об установлении расходного обязательства», от 29.07.2022 № 840-па «Об установлении расходного обязательства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>», от 04.10.2022 № 1095-па «О предоставлении дополнительных социальных гарантий лицам, призванным на военную службу по мобилизации»;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15) прием заявлений о назначении надбавки к пенсии лицам, удостоенным почетных званий Курской области в соответствии с Законом Курской области от 30.04.1998 №11-ЗКО «О почетных званиях Курской области»;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16) осуществление приема документов о компенсации расходов на оплату стоимости проезда один раз в год (туда и обратно) железнодорожным транспортом реабилитированным лицам в соответствии с Законом Российской Федерации от 18 октября 1991 года № 1761-1 «О реабилитации жертв политических репрессий»;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17) организация работы по реализации индивидуальной программы реабилитации инвалидов, проживающих на территории Беловского района Курской области, ежемесячное формирование списков инвалидов, детей-инвалидов, подавших заявления на прохождение реабилитации и направление в Курский реабилитационный центр им. пр. Ф. Печерского, а также в части касающейся некоторых мероприятий социальной реабилитации (проведение районных спартакиад среди инвалидов, смотров художественной самодеятельности, выставок народного творчества);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A"/>
          <w:sz w:val="28"/>
          <w:szCs w:val="28"/>
          <w:lang w:eastAsia="en-US"/>
        </w:rPr>
        <w:t>18) назначение ежемесячного пособия семьям при рождении второго ребенка в соответствии с Законом Курской области от 10.12.2008 № 108-ЗКО «О государственной поддержке семей, имеющих детей в Курской области»;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19) осуществление переданного полномочия в сфере социальной защиты населения Курской области «Выдача справок студентам, получившим государственную социальную помощь» в соответствии с Федеральным Законом от 17.07.1999 №178-ФЗ «О государственной социальной помощи»;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20) назначение и </w:t>
      </w:r>
      <w:r w:rsidRPr="001550E7">
        <w:rPr>
          <w:rFonts w:eastAsia="Times New Roman"/>
          <w:color w:val="00000A"/>
          <w:sz w:val="28"/>
          <w:szCs w:val="28"/>
          <w:lang w:eastAsia="en-US"/>
        </w:rPr>
        <w:t>принятия решений о</w:t>
      </w:r>
      <w:r w:rsidRPr="001550E7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>выплате ежегодной денежной выплаты на обеспечение школьной формой либо заменяющим её комплектом детской одежды для посещения школьных занятий, а также спортивной формой на детей, обучающихся в общеобразовательных организациях (6 и более детей), в соответствии с Законом Курской области от 10 декабря 2008 года № 108-ЗКО «О государственной поддержке семей, имеющих детей, в Курской области»;</w:t>
      </w:r>
      <w:proofErr w:type="gramEnd"/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21) ведение сбора сведений об умерших и выбывших получателях социальных выплат на основании ФМС ЕГР АГС;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22) осуществление приема документов </w:t>
      </w:r>
      <w:r w:rsidRPr="001550E7">
        <w:rPr>
          <w:rFonts w:eastAsia="Times New Roman"/>
          <w:color w:val="00000A"/>
          <w:sz w:val="28"/>
          <w:szCs w:val="28"/>
          <w:lang w:eastAsia="en-US"/>
        </w:rPr>
        <w:t xml:space="preserve">и принятия решений о выдаче справок о признании семьи или одиноко проживающего гражданина </w:t>
      </w:r>
      <w:proofErr w:type="gramStart"/>
      <w:r w:rsidRPr="001550E7">
        <w:rPr>
          <w:rFonts w:eastAsia="Times New Roman"/>
          <w:color w:val="00000A"/>
          <w:sz w:val="28"/>
          <w:szCs w:val="28"/>
          <w:lang w:eastAsia="en-US"/>
        </w:rPr>
        <w:t>малоимущими</w:t>
      </w:r>
      <w:proofErr w:type="gramEnd"/>
      <w:r w:rsidRPr="001550E7">
        <w:rPr>
          <w:rFonts w:eastAsia="Times New Roman"/>
          <w:color w:val="00000A"/>
          <w:sz w:val="28"/>
          <w:szCs w:val="28"/>
          <w:lang w:eastAsia="en-US"/>
        </w:rPr>
        <w:t>,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согласно Федерального закона от 05.04.2003 № 44-ФЗ «О порядке учета доходов и расчета среднедушевого дохода семьи и дохода одиноко проживающего гражданина»;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A"/>
          <w:sz w:val="28"/>
          <w:lang w:eastAsia="en-US"/>
        </w:rPr>
        <w:t xml:space="preserve">23) </w:t>
      </w:r>
      <w:r w:rsidRPr="001550E7">
        <w:rPr>
          <w:rFonts w:eastAsia="Times New Roman"/>
          <w:color w:val="00000A"/>
          <w:sz w:val="28"/>
          <w:szCs w:val="28"/>
          <w:lang w:eastAsia="en-US"/>
        </w:rPr>
        <w:t xml:space="preserve">осуществление приема документов и принятия решений для назначения </w:t>
      </w:r>
      <w:r w:rsidRPr="001550E7">
        <w:rPr>
          <w:rFonts w:eastAsia="Times New Roman"/>
          <w:color w:val="00000A"/>
          <w:sz w:val="28"/>
          <w:lang w:eastAsia="en-US"/>
        </w:rPr>
        <w:t>ежегодной денежной выплаты гражданам, награжденным нагрудным знаком «Почетный донор России» или «Почетный донор СССР»;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A"/>
          <w:sz w:val="28"/>
          <w:lang w:eastAsia="en-US"/>
        </w:rPr>
        <w:t xml:space="preserve">24) </w:t>
      </w:r>
      <w:r w:rsidRPr="001550E7">
        <w:rPr>
          <w:rFonts w:eastAsia="Times New Roman"/>
          <w:bCs/>
          <w:color w:val="00000A"/>
          <w:sz w:val="28"/>
          <w:lang w:eastAsia="en-US"/>
        </w:rPr>
        <w:t xml:space="preserve">прием документов и принятие решений о назначении </w:t>
      </w:r>
      <w:hyperlink r:id="rId10">
        <w:r w:rsidRPr="001550E7">
          <w:rPr>
            <w:rFonts w:eastAsia="Times New Roman"/>
            <w:color w:val="00000A"/>
            <w:sz w:val="28"/>
            <w:u w:val="single"/>
            <w:lang w:eastAsia="en-US"/>
          </w:rPr>
          <w:t>социального пособия</w:t>
        </w:r>
      </w:hyperlink>
      <w:r w:rsidRPr="001550E7">
        <w:rPr>
          <w:rFonts w:eastAsia="Times New Roman"/>
          <w:color w:val="00000A"/>
          <w:sz w:val="28"/>
          <w:lang w:eastAsia="en-US"/>
        </w:rPr>
        <w:t xml:space="preserve">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беременности»;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A"/>
          <w:sz w:val="28"/>
          <w:lang w:eastAsia="en-US"/>
        </w:rPr>
        <w:t>25) прием документов и принятие решений о назначении ежемесячной денежной выплате ветеранам труда Курской области;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A"/>
          <w:sz w:val="28"/>
          <w:lang w:eastAsia="en-US"/>
        </w:rPr>
        <w:t xml:space="preserve">26) прием документов и принятие решений о назначении </w:t>
      </w:r>
      <w:r w:rsidRPr="001550E7">
        <w:rPr>
          <w:rFonts w:eastAsia="Times New Roman"/>
          <w:color w:val="00000A"/>
          <w:sz w:val="28"/>
          <w:szCs w:val="28"/>
          <w:lang w:eastAsia="en-US"/>
        </w:rPr>
        <w:t>ежемесячного пособия малоимущим семьям, имеющим детей, в которых оба родителя являются студентам</w:t>
      </w:r>
      <w:proofErr w:type="gramStart"/>
      <w:r w:rsidRPr="001550E7">
        <w:rPr>
          <w:rFonts w:eastAsia="Times New Roman"/>
          <w:color w:val="00000A"/>
          <w:sz w:val="28"/>
          <w:szCs w:val="28"/>
          <w:lang w:eastAsia="en-US"/>
        </w:rPr>
        <w:t>и(</w:t>
      </w:r>
      <w:proofErr w:type="gramEnd"/>
      <w:r w:rsidRPr="001550E7">
        <w:rPr>
          <w:rFonts w:eastAsia="Times New Roman"/>
          <w:color w:val="00000A"/>
          <w:sz w:val="28"/>
          <w:szCs w:val="28"/>
          <w:lang w:eastAsia="en-US"/>
        </w:rPr>
        <w:t>обучающимися) и студентами(обучающимися), являющимся одинокими родителями;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27) подготовка статистических данных по различным категориям семей и детей, проживающих на территории </w:t>
      </w:r>
      <w:r w:rsidR="007F28CD">
        <w:rPr>
          <w:rFonts w:eastAsia="Times New Roman"/>
          <w:color w:val="000000"/>
          <w:sz w:val="28"/>
          <w:szCs w:val="28"/>
          <w:lang w:eastAsia="en-US"/>
        </w:rPr>
        <w:t>Беловского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района Курской области;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28) подготовка статистических данных по многодетным семьям с несовершеннолетними детьми, проживающими на территории </w:t>
      </w:r>
      <w:r w:rsidR="007F28CD">
        <w:rPr>
          <w:rFonts w:eastAsia="Times New Roman"/>
          <w:color w:val="000000"/>
          <w:sz w:val="28"/>
          <w:szCs w:val="28"/>
          <w:lang w:eastAsia="en-US"/>
        </w:rPr>
        <w:t>Беловского</w:t>
      </w: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района Курской области.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3.1.1. Проводит анализ ранее принятых муниципальных правовых актов Беловского района Курской области в сферах, относящихся к основным направлениям деятельности Отдела, и вносит предложения по их совершенствованию.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3.1.2. </w:t>
      </w:r>
      <w:bookmarkStart w:id="1" w:name="_GoBack"/>
      <w:bookmarkEnd w:id="1"/>
      <w:r w:rsidRPr="001550E7">
        <w:rPr>
          <w:rFonts w:eastAsia="Times New Roman"/>
          <w:color w:val="000000"/>
          <w:sz w:val="28"/>
          <w:szCs w:val="28"/>
          <w:lang w:eastAsia="en-US"/>
        </w:rPr>
        <w:t>Участвует в рассмотрении письменных и устных обращений и заявлений граждан.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3.1.3. Ведет в установленном порядке делопроизводство Отдела в соответствии с утвержденной в Администрации Беловского района Курской области номенклатурой дел.</w:t>
      </w:r>
    </w:p>
    <w:p w:rsidR="001550E7" w:rsidRPr="001550E7" w:rsidRDefault="001550E7" w:rsidP="001550E7">
      <w:pPr>
        <w:tabs>
          <w:tab w:val="left" w:pos="1134"/>
          <w:tab w:val="left" w:pos="1276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3.1.4. Обеспечивает комплектование, хранение и передачу ответственному за делопроизводство в Администрации Беловского района Курской области должностному лицу документов Отдела согласно описи дел и акта о выделении документов на уничтожение с истекшими сроками хранения.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3.2. Отдел осуществляет иные функции в соответствии с законодательством Российской Федерации, законодательством Курской области, муниципальными правовыми актами Беловского района Курской области в сфере социальной защиты населения.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4. Права и обязанности 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 Отдел имеет право: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4.1.1. Действовать в пределах полномочий и прав, предоставленных настоящим Положением и действующим законодательством Российской Федерации и Курской области.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4.1.2. Направлять межведомственные запросы посредством СМЭВ, ЕГИССО.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4.1.3. Представлять интересы Администрации Беловского района Курской области в государственных и муниципальных учреждениях и организациях в пределах компетенции и полномочий Отдела.</w:t>
      </w:r>
    </w:p>
    <w:p w:rsidR="001550E7" w:rsidRPr="001550E7" w:rsidRDefault="001550E7" w:rsidP="001550E7">
      <w:pPr>
        <w:tabs>
          <w:tab w:val="left" w:pos="1134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4.1.4. Подготавливать проекты муниципальных правовых актов, инструкций, положений, указаний на основе и во исполнение нормативных правовых актов Министерства социального обеспечения, материнства и детства Курской области, муниципальных правовых актов органов местного самоуправления Беловского района Курской области, обязательные для исполнения вопросов социального обеспечения населения на территории муниципального района «</w:t>
      </w:r>
      <w:proofErr w:type="spellStart"/>
      <w:r w:rsidRPr="001550E7">
        <w:rPr>
          <w:rFonts w:eastAsia="Times New Roman"/>
          <w:color w:val="000000"/>
          <w:sz w:val="28"/>
          <w:szCs w:val="28"/>
          <w:lang w:eastAsia="en-US"/>
        </w:rPr>
        <w:t>Беловский</w:t>
      </w:r>
      <w:proofErr w:type="spell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район» Курской области.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4.1.5. В установленном порядке осуществлять подготовку проектов муниципальных правовых актов по вопросам, входящим в компетенцию Отдела.</w:t>
      </w:r>
    </w:p>
    <w:p w:rsidR="001550E7" w:rsidRPr="007F28CD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4.1.6. Давать разъяснения, консультации, рекомендации и указания по вопросам, входящим в компетенцию Отдела, гражданам, обратившимся в установленном порядке.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4.1.7. Запрашивать и получать в установленном порядке от структурных подразделений органов исполнительной власти и органов местного самоуправления, статистических организаций, территориальных органов федеральной исполнительной власти, учреждений и организаций независимо от их организационно-правовой формы и ведомственной принадлежности, а также от их должностных лиц информацию, необходимую для осуществления возложенных на Отдел задач и функций.</w:t>
      </w:r>
    </w:p>
    <w:p w:rsidR="001550E7" w:rsidRPr="001550E7" w:rsidRDefault="001550E7" w:rsidP="001550E7">
      <w:pPr>
        <w:tabs>
          <w:tab w:val="left" w:pos="567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A"/>
          <w:sz w:val="28"/>
          <w:szCs w:val="28"/>
          <w:lang w:eastAsia="en-US"/>
        </w:rPr>
        <w:t xml:space="preserve">4.1.8. </w:t>
      </w:r>
      <w:proofErr w:type="gramStart"/>
      <w:r w:rsidRPr="001550E7">
        <w:rPr>
          <w:rFonts w:eastAsia="Times New Roman"/>
          <w:color w:val="00000A"/>
          <w:sz w:val="28"/>
          <w:szCs w:val="28"/>
          <w:lang w:eastAsia="en-US"/>
        </w:rPr>
        <w:t>Начальник Отдела</w:t>
      </w:r>
      <w:r w:rsidRPr="001550E7">
        <w:rPr>
          <w:rFonts w:eastAsia="Times New Roman"/>
          <w:color w:val="4F81BD"/>
          <w:sz w:val="28"/>
          <w:szCs w:val="28"/>
          <w:lang w:eastAsia="en-US"/>
        </w:rPr>
        <w:t xml:space="preserve"> </w:t>
      </w:r>
      <w:r w:rsidRPr="001550E7">
        <w:rPr>
          <w:rFonts w:eastAsia="Times New Roman"/>
          <w:color w:val="00000A"/>
          <w:sz w:val="28"/>
          <w:szCs w:val="28"/>
          <w:lang w:eastAsia="en-US"/>
        </w:rPr>
        <w:t xml:space="preserve">уполномочен правом на подписание документов при предоставлении государственных услуг (функций) в рамках переданных Курской областью государственных полномочий по социальной защите населения в соответствии с Законом Курской области от 28 декабря 2005 года № 102-ЗКО «О </w:t>
      </w:r>
      <w:r w:rsidRPr="001550E7">
        <w:rPr>
          <w:rFonts w:eastAsia="Times New Roman"/>
          <w:noProof/>
          <w:color w:val="00000A"/>
          <w:sz w:val="28"/>
          <w:szCs w:val="28"/>
        </w:rPr>
        <w:drawing>
          <wp:inline distT="0" distB="0" distL="0" distR="0" wp14:anchorId="1CEEFEFB" wp14:editId="17B89949">
            <wp:extent cx="14605" cy="14605"/>
            <wp:effectExtent l="0" t="0" r="0" b="0"/>
            <wp:docPr id="2" name="Picture 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8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0E7">
        <w:rPr>
          <w:rFonts w:eastAsia="Times New Roman"/>
          <w:color w:val="00000A"/>
          <w:sz w:val="28"/>
          <w:szCs w:val="28"/>
          <w:lang w:eastAsia="en-US"/>
        </w:rPr>
        <w:t>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 и осуществление полномочий по решению вопросов социальной поддержки</w:t>
      </w:r>
      <w:proofErr w:type="gramEnd"/>
      <w:r w:rsidRPr="001550E7">
        <w:rPr>
          <w:rFonts w:eastAsia="Times New Roman"/>
          <w:color w:val="00000A"/>
          <w:sz w:val="28"/>
          <w:szCs w:val="28"/>
          <w:lang w:eastAsia="en-US"/>
        </w:rPr>
        <w:t xml:space="preserve"> и социального обслуживания граждан, проживающих на территории Беловского района Курской области.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4.2. Отдел обязан: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4.2.1. Отчитываться в порядке, установленном настоящим Положением и иными нормативными актами, о результатах своей деятельности.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4.2.2. Осуществлять действия, необходимые для осуществления задач и функций, возложенных на Отдел.</w:t>
      </w:r>
    </w:p>
    <w:p w:rsidR="001550E7" w:rsidRPr="001550E7" w:rsidRDefault="001550E7" w:rsidP="001550E7">
      <w:pPr>
        <w:tabs>
          <w:tab w:val="left" w:pos="1276"/>
          <w:tab w:val="left" w:pos="1418"/>
        </w:tabs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4.2.3. Рассматривать в установленные законодательством сроки обращения, жалобы, заявления граждан и должностных лиц.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4.2.4. Выполнять в установленные сроки поручения Главы Беловского района Курской области и курирующего заместителя Главы Администрации Беловского района Курской области.</w:t>
      </w:r>
    </w:p>
    <w:p w:rsidR="001550E7" w:rsidRPr="007F28CD" w:rsidRDefault="001550E7" w:rsidP="001550E7">
      <w:pPr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4.2.5. Представлять сведения по запросам органов государственной власти по вопросам, входящим в компетенцию Отдела.</w:t>
      </w: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5. Обеспечение деятельности 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5.1. Материально-техническое, документационное, информационно-техническое, транспортное обеспечение деятельности Отдела осуществляют соответствующие структурные подразделения, отраслевые органы Администрации Беловского района Курской области и муниципальные учреждения.</w:t>
      </w:r>
    </w:p>
    <w:p w:rsid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6. Ответственность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lang w:eastAsia="en-US"/>
        </w:rPr>
      </w:pPr>
    </w:p>
    <w:p w:rsidR="001550E7" w:rsidRPr="001550E7" w:rsidRDefault="001550E7" w:rsidP="001550E7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6.1. </w:t>
      </w:r>
      <w:proofErr w:type="gramStart"/>
      <w:r w:rsidRPr="001550E7">
        <w:rPr>
          <w:rFonts w:eastAsia="Times New Roman"/>
          <w:color w:val="000000"/>
          <w:sz w:val="28"/>
          <w:szCs w:val="28"/>
          <w:lang w:eastAsia="en-US"/>
        </w:rPr>
        <w:t>Начальник и специалисты Отдела несут ответственность за своевременное и качественное выполнение задач и функций, возложенных на Отдел, за разглашение персональных данных и конфиденциальных сведений, ставших известными в связи с исполнением должностных обязанностей, за нарушение правил внутреннего трудового распорядка, за несоблюдение ограничений и запретов, установленных Федеральным законом от 02.03.2007 № 25-ФЗ «О муниципальной службе в Российской Федерации» в порядке, установленном действующим законодательством</w:t>
      </w:r>
      <w:proofErr w:type="gramEnd"/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 Российской Федерации. </w:t>
      </w:r>
    </w:p>
    <w:p w:rsidR="001550E7" w:rsidRPr="001550E7" w:rsidRDefault="001550E7" w:rsidP="001550E7">
      <w:pPr>
        <w:tabs>
          <w:tab w:val="left" w:pos="993"/>
        </w:tabs>
        <w:ind w:firstLine="720"/>
        <w:jc w:val="both"/>
        <w:textAlignment w:val="top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 xml:space="preserve">7. Прекращение деятельности </w:t>
      </w:r>
    </w:p>
    <w:p w:rsidR="001550E7" w:rsidRPr="001550E7" w:rsidRDefault="001550E7" w:rsidP="001550E7">
      <w:pPr>
        <w:ind w:firstLine="720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1550E7" w:rsidRPr="001550E7" w:rsidRDefault="001550E7" w:rsidP="001550E7">
      <w:pPr>
        <w:tabs>
          <w:tab w:val="left" w:pos="993"/>
        </w:tabs>
        <w:ind w:firstLine="720"/>
        <w:jc w:val="both"/>
        <w:rPr>
          <w:rFonts w:eastAsia="Times New Roman"/>
          <w:color w:val="000000"/>
          <w:sz w:val="28"/>
          <w:lang w:eastAsia="en-US"/>
        </w:rPr>
      </w:pPr>
      <w:r w:rsidRPr="001550E7">
        <w:rPr>
          <w:rFonts w:eastAsia="Times New Roman"/>
          <w:color w:val="000000"/>
          <w:sz w:val="28"/>
          <w:szCs w:val="28"/>
          <w:lang w:eastAsia="en-US"/>
        </w:rPr>
        <w:t>7.1. Прекращение деятельности Отдела и его реорганизация осуществляется в порядке, установленном действующим законодательством Российской Федерации.</w:t>
      </w:r>
    </w:p>
    <w:sectPr w:rsidR="001550E7" w:rsidRPr="001550E7" w:rsidSect="00822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D7" w:rsidRDefault="00524AD7" w:rsidP="008C554A">
      <w:r>
        <w:separator/>
      </w:r>
    </w:p>
  </w:endnote>
  <w:endnote w:type="continuationSeparator" w:id="0">
    <w:p w:rsidR="00524AD7" w:rsidRDefault="00524AD7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D7" w:rsidRDefault="00524AD7" w:rsidP="008C554A">
      <w:r>
        <w:separator/>
      </w:r>
    </w:p>
  </w:footnote>
  <w:footnote w:type="continuationSeparator" w:id="0">
    <w:p w:rsidR="00524AD7" w:rsidRDefault="00524AD7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2"/>
  </w:num>
  <w:num w:numId="5">
    <w:abstractNumId w:val="20"/>
  </w:num>
  <w:num w:numId="6">
    <w:abstractNumId w:val="9"/>
  </w:num>
  <w:num w:numId="7">
    <w:abstractNumId w:val="27"/>
  </w:num>
  <w:num w:numId="8">
    <w:abstractNumId w:val="28"/>
  </w:num>
  <w:num w:numId="9">
    <w:abstractNumId w:val="24"/>
  </w:num>
  <w:num w:numId="10">
    <w:abstractNumId w:val="6"/>
  </w:num>
  <w:num w:numId="11">
    <w:abstractNumId w:val="3"/>
  </w:num>
  <w:num w:numId="12">
    <w:abstractNumId w:val="19"/>
  </w:num>
  <w:num w:numId="13">
    <w:abstractNumId w:val="21"/>
  </w:num>
  <w:num w:numId="14">
    <w:abstractNumId w:val="13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6"/>
  </w:num>
  <w:num w:numId="19">
    <w:abstractNumId w:val="10"/>
  </w:num>
  <w:num w:numId="20">
    <w:abstractNumId w:val="14"/>
  </w:num>
  <w:num w:numId="21">
    <w:abstractNumId w:val="15"/>
  </w:num>
  <w:num w:numId="22">
    <w:abstractNumId w:val="0"/>
  </w:num>
  <w:num w:numId="23">
    <w:abstractNumId w:val="22"/>
  </w:num>
  <w:num w:numId="24">
    <w:abstractNumId w:val="4"/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0E7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F11AB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4C59"/>
    <w:rsid w:val="004059F7"/>
    <w:rsid w:val="004072A7"/>
    <w:rsid w:val="00407512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3079"/>
    <w:rsid w:val="00483D8D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AD7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4EAA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8CD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32D0"/>
    <w:rsid w:val="00AA4DF3"/>
    <w:rsid w:val="00AA5B5D"/>
    <w:rsid w:val="00AA6311"/>
    <w:rsid w:val="00AA66A9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87A17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16997;fld=134;dst=10006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47B5-E8AF-4660-A461-D2411C64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3252</Words>
  <Characters>18540</Characters>
  <Application>Microsoft Office Word</Application>
  <DocSecurity>0</DocSecurity>
  <Lines>154</Lines>
  <Paragraphs>43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121</cp:revision>
  <cp:lastPrinted>2024-01-09T14:17:00Z</cp:lastPrinted>
  <dcterms:created xsi:type="dcterms:W3CDTF">2023-12-12T05:42:00Z</dcterms:created>
  <dcterms:modified xsi:type="dcterms:W3CDTF">2024-01-09T14:18:00Z</dcterms:modified>
</cp:coreProperties>
</file>