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1E" w:rsidRDefault="00805366" w:rsidP="00BA0145">
      <w:pPr>
        <w:pStyle w:val="a5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057275" cy="1232535"/>
            <wp:effectExtent l="0" t="0" r="952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66" w:rsidRPr="00F2206B" w:rsidRDefault="00805366" w:rsidP="00805366">
      <w:pPr>
        <w:pStyle w:val="a5"/>
        <w:rPr>
          <w:sz w:val="28"/>
          <w:szCs w:val="28"/>
          <w:u w:val="single"/>
        </w:rPr>
      </w:pPr>
    </w:p>
    <w:p w:rsidR="00805366" w:rsidRPr="0034398E" w:rsidRDefault="00805366" w:rsidP="00805366">
      <w:pPr>
        <w:pStyle w:val="a5"/>
        <w:contextualSpacing/>
      </w:pPr>
      <w:r w:rsidRPr="0034398E">
        <w:t>АДМИНИСТРАЦИЯ</w:t>
      </w:r>
    </w:p>
    <w:p w:rsidR="00805366" w:rsidRPr="0034398E" w:rsidRDefault="00805366" w:rsidP="00805366">
      <w:pPr>
        <w:pStyle w:val="1"/>
        <w:spacing w:after="0"/>
        <w:contextualSpacing/>
        <w:jc w:val="center"/>
        <w:rPr>
          <w:color w:val="auto"/>
          <w:sz w:val="36"/>
          <w:szCs w:val="36"/>
        </w:rPr>
      </w:pPr>
      <w:r w:rsidRPr="0034398E">
        <w:rPr>
          <w:color w:val="auto"/>
          <w:sz w:val="36"/>
          <w:szCs w:val="36"/>
        </w:rPr>
        <w:t>БЕЛОВСКОГО РАЙОНА КУРСКОЙ ОБЛАСТИ</w:t>
      </w:r>
    </w:p>
    <w:p w:rsidR="00805366" w:rsidRPr="00F46953" w:rsidRDefault="00805366" w:rsidP="00805366">
      <w:pPr>
        <w:contextualSpacing/>
        <w:jc w:val="center"/>
        <w:rPr>
          <w:b/>
          <w:bCs/>
          <w:sz w:val="48"/>
          <w:szCs w:val="48"/>
        </w:rPr>
      </w:pPr>
    </w:p>
    <w:p w:rsidR="00805366" w:rsidRPr="0034398E" w:rsidRDefault="00805366" w:rsidP="00805366">
      <w:pPr>
        <w:contextualSpacing/>
        <w:jc w:val="center"/>
        <w:rPr>
          <w:sz w:val="40"/>
          <w:szCs w:val="40"/>
        </w:rPr>
      </w:pPr>
      <w:proofErr w:type="gramStart"/>
      <w:r w:rsidRPr="0034398E">
        <w:rPr>
          <w:sz w:val="40"/>
          <w:szCs w:val="40"/>
        </w:rPr>
        <w:t>П</w:t>
      </w:r>
      <w:proofErr w:type="gramEnd"/>
      <w:r w:rsidRPr="0034398E">
        <w:rPr>
          <w:sz w:val="40"/>
          <w:szCs w:val="40"/>
        </w:rPr>
        <w:t xml:space="preserve"> О С Т А Н О В Л Е Н И Е</w:t>
      </w:r>
    </w:p>
    <w:p w:rsidR="00805366" w:rsidRPr="00F46953" w:rsidRDefault="00805366" w:rsidP="00805366">
      <w:pPr>
        <w:jc w:val="center"/>
        <w:rPr>
          <w:sz w:val="48"/>
          <w:szCs w:val="48"/>
        </w:rPr>
      </w:pPr>
    </w:p>
    <w:p w:rsidR="00805366" w:rsidRDefault="00805366" w:rsidP="00805366">
      <w:pPr>
        <w:contextualSpacing/>
        <w:rPr>
          <w:sz w:val="28"/>
          <w:szCs w:val="28"/>
        </w:rPr>
      </w:pPr>
      <w:r w:rsidRPr="0034398E">
        <w:rPr>
          <w:sz w:val="28"/>
          <w:szCs w:val="28"/>
        </w:rPr>
        <w:t xml:space="preserve">от </w:t>
      </w:r>
      <w:r w:rsidR="004B47BD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52854">
        <w:rPr>
          <w:sz w:val="28"/>
          <w:szCs w:val="28"/>
        </w:rPr>
        <w:t>8</w:t>
      </w:r>
      <w:r>
        <w:rPr>
          <w:sz w:val="28"/>
          <w:szCs w:val="28"/>
        </w:rPr>
        <w:t>.2023</w:t>
      </w:r>
      <w:r w:rsidRPr="0034398E">
        <w:rPr>
          <w:sz w:val="28"/>
          <w:szCs w:val="28"/>
        </w:rPr>
        <w:t xml:space="preserve"> </w:t>
      </w:r>
      <w:r w:rsidR="00A240F0">
        <w:rPr>
          <w:sz w:val="28"/>
          <w:szCs w:val="28"/>
        </w:rPr>
        <w:t xml:space="preserve">г. </w:t>
      </w:r>
      <w:r w:rsidRPr="0034398E">
        <w:rPr>
          <w:sz w:val="28"/>
          <w:szCs w:val="28"/>
        </w:rPr>
        <w:t>№</w:t>
      </w:r>
      <w:r w:rsidR="006F3E46">
        <w:rPr>
          <w:sz w:val="28"/>
          <w:szCs w:val="28"/>
        </w:rPr>
        <w:t xml:space="preserve"> 934</w:t>
      </w:r>
    </w:p>
    <w:p w:rsidR="002236DE" w:rsidRPr="004B47BD" w:rsidRDefault="00805366" w:rsidP="00805366">
      <w:pPr>
        <w:contextualSpacing/>
        <w:rPr>
          <w:b/>
          <w:color w:val="000000"/>
          <w:sz w:val="20"/>
          <w:szCs w:val="20"/>
        </w:rPr>
      </w:pPr>
      <w:r w:rsidRPr="0034398E">
        <w:rPr>
          <w:b/>
          <w:sz w:val="20"/>
          <w:szCs w:val="20"/>
        </w:rPr>
        <w:t>307 910 Курская область, сл.</w:t>
      </w:r>
      <w:r w:rsidR="00A240F0">
        <w:rPr>
          <w:b/>
          <w:sz w:val="20"/>
          <w:szCs w:val="20"/>
        </w:rPr>
        <w:t xml:space="preserve"> </w:t>
      </w:r>
      <w:r w:rsidRPr="0034398E">
        <w:rPr>
          <w:b/>
          <w:sz w:val="20"/>
          <w:szCs w:val="20"/>
        </w:rPr>
        <w:t>Белая</w:t>
      </w:r>
    </w:p>
    <w:p w:rsidR="00BA0145" w:rsidRDefault="00BA0145" w:rsidP="00805366">
      <w:pPr>
        <w:rPr>
          <w:sz w:val="28"/>
          <w:szCs w:val="28"/>
        </w:rPr>
      </w:pPr>
    </w:p>
    <w:p w:rsidR="006F3E46" w:rsidRDefault="006F3E46" w:rsidP="00805366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05366" w:rsidRPr="00A16005" w:rsidTr="00B50D22">
        <w:trPr>
          <w:trHeight w:val="375"/>
        </w:trPr>
        <w:tc>
          <w:tcPr>
            <w:tcW w:w="4786" w:type="dxa"/>
          </w:tcPr>
          <w:p w:rsidR="00805366" w:rsidRPr="00A16005" w:rsidRDefault="001D698F" w:rsidP="006F3E46">
            <w:pPr>
              <w:jc w:val="both"/>
              <w:rPr>
                <w:highlight w:val="yellow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</w:t>
            </w:r>
            <w:r w:rsidR="006F3E46">
              <w:rPr>
                <w:rFonts w:eastAsia="Times New Roman"/>
                <w:sz w:val="28"/>
                <w:szCs w:val="28"/>
                <w:lang w:eastAsia="en-US"/>
              </w:rPr>
              <w:t xml:space="preserve"> внесении изменений в постановление Администрации Беловского района Курской области от 11.11.2013 г. № 773 «Социальная поддержка граждан в Беловском районе Курской области» (с изменениями) </w:t>
            </w:r>
          </w:p>
        </w:tc>
      </w:tr>
    </w:tbl>
    <w:p w:rsidR="00CE167D" w:rsidRDefault="00CE167D" w:rsidP="00CE167D">
      <w:pPr>
        <w:jc w:val="both"/>
        <w:rPr>
          <w:sz w:val="28"/>
          <w:szCs w:val="28"/>
        </w:rPr>
      </w:pPr>
    </w:p>
    <w:p w:rsidR="006F3E46" w:rsidRDefault="006F3E46" w:rsidP="00CE167D">
      <w:pPr>
        <w:jc w:val="both"/>
        <w:rPr>
          <w:sz w:val="28"/>
          <w:szCs w:val="28"/>
        </w:rPr>
      </w:pPr>
    </w:p>
    <w:p w:rsidR="006F3E46" w:rsidRPr="00436B94" w:rsidRDefault="006F3E46" w:rsidP="006F3E46">
      <w:pPr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proofErr w:type="gramStart"/>
      <w:r w:rsidRPr="00436B94">
        <w:rPr>
          <w:color w:val="000000"/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Федерального Закона от 06.10.2003 г. № 131-ФЗ «Об общих принципах организации местного самоуправления Российской Федерации», Уставом муниципального района «Беловский район» Курской области, на основании решения Представительного Собрания Беловского района Курской области от </w:t>
      </w:r>
      <w:r>
        <w:rPr>
          <w:color w:val="000000"/>
          <w:sz w:val="28"/>
          <w:szCs w:val="28"/>
          <w:lang w:eastAsia="zh-CN"/>
        </w:rPr>
        <w:t>20</w:t>
      </w:r>
      <w:r w:rsidRPr="00436B94">
        <w:rPr>
          <w:color w:val="000000"/>
          <w:sz w:val="28"/>
          <w:szCs w:val="28"/>
          <w:lang w:eastAsia="zh-CN"/>
        </w:rPr>
        <w:t>.12.202</w:t>
      </w:r>
      <w:r>
        <w:rPr>
          <w:color w:val="000000"/>
          <w:sz w:val="28"/>
          <w:szCs w:val="28"/>
          <w:lang w:eastAsia="zh-CN"/>
        </w:rPr>
        <w:t>2</w:t>
      </w:r>
      <w:r w:rsidRPr="00436B94">
        <w:rPr>
          <w:color w:val="000000"/>
          <w:sz w:val="28"/>
          <w:szCs w:val="28"/>
          <w:lang w:eastAsia="zh-CN"/>
        </w:rPr>
        <w:t xml:space="preserve"> г. № </w:t>
      </w:r>
      <w:r w:rsidRPr="00436B94">
        <w:rPr>
          <w:color w:val="000000"/>
          <w:sz w:val="28"/>
          <w:szCs w:val="28"/>
          <w:lang w:val="en-US" w:eastAsia="zh-CN"/>
        </w:rPr>
        <w:t>IV</w:t>
      </w:r>
      <w:r w:rsidRPr="00436B94">
        <w:rPr>
          <w:color w:val="000000"/>
          <w:sz w:val="28"/>
          <w:szCs w:val="28"/>
          <w:lang w:eastAsia="zh-CN"/>
        </w:rPr>
        <w:t>-2</w:t>
      </w:r>
      <w:r>
        <w:rPr>
          <w:color w:val="000000"/>
          <w:sz w:val="28"/>
          <w:szCs w:val="28"/>
          <w:lang w:eastAsia="zh-CN"/>
        </w:rPr>
        <w:t>9</w:t>
      </w:r>
      <w:r w:rsidRPr="00436B94">
        <w:rPr>
          <w:color w:val="000000"/>
          <w:sz w:val="28"/>
          <w:szCs w:val="28"/>
          <w:lang w:eastAsia="zh-CN"/>
        </w:rPr>
        <w:t>/1 «О бюджете муниципального района «Беловский район» на 202</w:t>
      </w:r>
      <w:r>
        <w:rPr>
          <w:color w:val="000000"/>
          <w:sz w:val="28"/>
          <w:szCs w:val="28"/>
          <w:lang w:eastAsia="zh-CN"/>
        </w:rPr>
        <w:t>3</w:t>
      </w:r>
      <w:r w:rsidRPr="00436B94">
        <w:rPr>
          <w:color w:val="000000"/>
          <w:sz w:val="28"/>
          <w:szCs w:val="28"/>
          <w:lang w:eastAsia="zh-CN"/>
        </w:rPr>
        <w:t xml:space="preserve"> г. и плановый период 202</w:t>
      </w:r>
      <w:r>
        <w:rPr>
          <w:color w:val="000000"/>
          <w:sz w:val="28"/>
          <w:szCs w:val="28"/>
          <w:lang w:eastAsia="zh-CN"/>
        </w:rPr>
        <w:t>4</w:t>
      </w:r>
      <w:r w:rsidRPr="00436B94">
        <w:rPr>
          <w:color w:val="000000"/>
          <w:sz w:val="28"/>
          <w:szCs w:val="28"/>
          <w:lang w:eastAsia="zh-CN"/>
        </w:rPr>
        <w:t xml:space="preserve"> и 202</w:t>
      </w:r>
      <w:r>
        <w:rPr>
          <w:color w:val="000000"/>
          <w:sz w:val="28"/>
          <w:szCs w:val="28"/>
          <w:lang w:eastAsia="zh-CN"/>
        </w:rPr>
        <w:t>5</w:t>
      </w:r>
      <w:r w:rsidRPr="00436B94">
        <w:rPr>
          <w:color w:val="000000"/>
          <w:sz w:val="28"/>
          <w:szCs w:val="28"/>
          <w:lang w:eastAsia="zh-CN"/>
        </w:rPr>
        <w:t xml:space="preserve"> гг</w:t>
      </w:r>
      <w:proofErr w:type="gramEnd"/>
      <w:r w:rsidRPr="00436B94">
        <w:rPr>
          <w:color w:val="000000"/>
          <w:sz w:val="28"/>
          <w:szCs w:val="28"/>
          <w:lang w:eastAsia="zh-CN"/>
        </w:rPr>
        <w:t>.»</w:t>
      </w:r>
      <w:r>
        <w:rPr>
          <w:sz w:val="28"/>
          <w:szCs w:val="28"/>
        </w:rPr>
        <w:t xml:space="preserve">(в редакции от 27.07.2023 г. № </w:t>
      </w:r>
      <w:r>
        <w:rPr>
          <w:sz w:val="28"/>
          <w:szCs w:val="28"/>
          <w:lang w:val="en-US"/>
        </w:rPr>
        <w:t>IV</w:t>
      </w:r>
      <w:r w:rsidRPr="00836C62">
        <w:rPr>
          <w:sz w:val="28"/>
          <w:szCs w:val="28"/>
        </w:rPr>
        <w:t>-</w:t>
      </w:r>
      <w:r>
        <w:rPr>
          <w:sz w:val="28"/>
          <w:szCs w:val="28"/>
        </w:rPr>
        <w:t>35</w:t>
      </w:r>
      <w:r w:rsidRPr="00836C62">
        <w:rPr>
          <w:sz w:val="28"/>
          <w:szCs w:val="28"/>
        </w:rPr>
        <w:t>/1</w:t>
      </w:r>
      <w:r>
        <w:rPr>
          <w:sz w:val="28"/>
          <w:szCs w:val="28"/>
        </w:rPr>
        <w:t>)</w:t>
      </w:r>
      <w:r w:rsidRPr="00436B94">
        <w:rPr>
          <w:color w:val="000000"/>
          <w:sz w:val="28"/>
          <w:szCs w:val="28"/>
          <w:lang w:eastAsia="zh-CN"/>
        </w:rPr>
        <w:t xml:space="preserve"> Администрация Беловского района Курской области ПОСТАНОВЛЯЕТ:</w:t>
      </w:r>
    </w:p>
    <w:p w:rsidR="006F3E46" w:rsidRPr="00436B94" w:rsidRDefault="006F3E46" w:rsidP="006F3E46">
      <w:pPr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1. </w:t>
      </w:r>
      <w:proofErr w:type="gramStart"/>
      <w:r>
        <w:rPr>
          <w:color w:val="000000"/>
          <w:sz w:val="28"/>
          <w:szCs w:val="28"/>
          <w:lang w:eastAsia="zh-CN"/>
        </w:rPr>
        <w:t xml:space="preserve">Внести </w:t>
      </w:r>
      <w:r w:rsidRPr="00436B94">
        <w:rPr>
          <w:color w:val="000000"/>
          <w:sz w:val="28"/>
          <w:szCs w:val="28"/>
          <w:lang w:eastAsia="zh-CN"/>
        </w:rPr>
        <w:t>изменения</w:t>
      </w:r>
      <w:r>
        <w:rPr>
          <w:color w:val="000000"/>
          <w:sz w:val="28"/>
          <w:szCs w:val="28"/>
          <w:lang w:eastAsia="zh-CN"/>
        </w:rPr>
        <w:t xml:space="preserve"> в п</w:t>
      </w:r>
      <w:r w:rsidRPr="00436B94">
        <w:rPr>
          <w:color w:val="000000"/>
          <w:sz w:val="28"/>
          <w:szCs w:val="28"/>
          <w:lang w:eastAsia="zh-CN"/>
        </w:rPr>
        <w:t xml:space="preserve">остановление </w:t>
      </w:r>
      <w:r>
        <w:rPr>
          <w:color w:val="000000"/>
          <w:sz w:val="28"/>
          <w:szCs w:val="28"/>
          <w:lang w:eastAsia="zh-CN"/>
        </w:rPr>
        <w:t>Администрации</w:t>
      </w:r>
      <w:r w:rsidRPr="00436B94">
        <w:rPr>
          <w:color w:val="000000"/>
          <w:sz w:val="28"/>
          <w:szCs w:val="28"/>
          <w:lang w:eastAsia="zh-CN"/>
        </w:rPr>
        <w:t xml:space="preserve"> Беловского района Курской области от 11.11.2013г. № 773 «Социальная поддержка граждан в Беловском районе Курской области»</w:t>
      </w:r>
      <w:r>
        <w:rPr>
          <w:color w:val="000000"/>
          <w:sz w:val="28"/>
          <w:szCs w:val="28"/>
          <w:lang w:eastAsia="zh-CN"/>
        </w:rPr>
        <w:t xml:space="preserve"> (Вносимые изменения прилагаются (Приложение № 1, № 3).</w:t>
      </w:r>
      <w:proofErr w:type="gramEnd"/>
    </w:p>
    <w:p w:rsidR="006F3E46" w:rsidRPr="00436B94" w:rsidRDefault="006F3E46" w:rsidP="006F3E46">
      <w:pPr>
        <w:suppressAutoHyphens/>
        <w:ind w:firstLine="709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2. </w:t>
      </w:r>
      <w:proofErr w:type="gramStart"/>
      <w:r w:rsidRPr="00436B94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Pr="00436B94">
        <w:rPr>
          <w:color w:val="000000"/>
          <w:sz w:val="28"/>
          <w:szCs w:val="28"/>
          <w:lang w:eastAsia="zh-CN"/>
        </w:rPr>
        <w:t xml:space="preserve"> исполнением настоящего постановления возложить на  заместителя главы Администрации Беловского района Курской области Ярыгина А.М.</w:t>
      </w:r>
    </w:p>
    <w:p w:rsidR="006F3E46" w:rsidRDefault="006F3E46" w:rsidP="006F3E46">
      <w:pPr>
        <w:suppressAutoHyphens/>
        <w:spacing w:after="240"/>
        <w:ind w:firstLine="709"/>
        <w:jc w:val="both"/>
        <w:rPr>
          <w:color w:val="000000"/>
          <w:sz w:val="28"/>
          <w:szCs w:val="28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lastRenderedPageBreak/>
        <w:t>3</w:t>
      </w:r>
      <w:r>
        <w:rPr>
          <w:color w:val="000000"/>
          <w:sz w:val="28"/>
          <w:szCs w:val="28"/>
          <w:lang w:eastAsia="zh-CN"/>
        </w:rPr>
        <w:t>.</w:t>
      </w:r>
      <w:r w:rsidRPr="00436B94">
        <w:rPr>
          <w:color w:val="000000"/>
          <w:sz w:val="28"/>
          <w:szCs w:val="28"/>
          <w:lang w:eastAsia="zh-CN"/>
        </w:rPr>
        <w:t xml:space="preserve">Настоящее постановление вступает </w:t>
      </w:r>
      <w:r>
        <w:rPr>
          <w:color w:val="000000"/>
          <w:sz w:val="28"/>
          <w:szCs w:val="28"/>
          <w:lang w:eastAsia="zh-CN"/>
        </w:rPr>
        <w:t>в силу с момента его подписания</w:t>
      </w:r>
    </w:p>
    <w:p w:rsidR="006F3E46" w:rsidRPr="006F3E46" w:rsidRDefault="006F3E46" w:rsidP="006F3E46">
      <w:pPr>
        <w:suppressAutoHyphens/>
        <w:spacing w:after="240"/>
        <w:ind w:firstLine="709"/>
        <w:jc w:val="both"/>
        <w:rPr>
          <w:color w:val="000000"/>
          <w:sz w:val="24"/>
          <w:szCs w:val="24"/>
          <w:lang w:eastAsia="zh-CN"/>
        </w:rPr>
      </w:pPr>
    </w:p>
    <w:p w:rsidR="006F3E46" w:rsidRPr="00436B94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Глава Беловского района </w:t>
      </w:r>
    </w:p>
    <w:p w:rsidR="006F3E46" w:rsidRDefault="006F3E46" w:rsidP="006F3E46">
      <w:pPr>
        <w:suppressAutoHyphens/>
        <w:jc w:val="both"/>
        <w:rPr>
          <w:color w:val="000000"/>
          <w:sz w:val="16"/>
          <w:szCs w:val="16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Курской области                               </w:t>
      </w:r>
      <w:r>
        <w:rPr>
          <w:color w:val="000000"/>
          <w:sz w:val="28"/>
          <w:szCs w:val="28"/>
          <w:lang w:eastAsia="zh-CN"/>
        </w:rPr>
        <w:t xml:space="preserve">                              </w:t>
      </w:r>
      <w:r w:rsidRPr="00436B94">
        <w:rPr>
          <w:color w:val="000000"/>
          <w:sz w:val="28"/>
          <w:szCs w:val="28"/>
          <w:lang w:eastAsia="zh-CN"/>
        </w:rPr>
        <w:t xml:space="preserve">              Н. В. Волобуев</w:t>
      </w: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F2093D" w:rsidRDefault="00F2093D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F2093D" w:rsidRDefault="00F2093D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Default="006F3E46" w:rsidP="006F3E46">
      <w:pPr>
        <w:suppressAutoHyphens/>
        <w:jc w:val="both"/>
        <w:rPr>
          <w:color w:val="000000"/>
          <w:sz w:val="24"/>
          <w:szCs w:val="24"/>
          <w:lang w:eastAsia="zh-CN"/>
        </w:rPr>
      </w:pPr>
    </w:p>
    <w:p w:rsidR="006F3E46" w:rsidRPr="00436B94" w:rsidRDefault="006F3E46" w:rsidP="006F3E46">
      <w:pPr>
        <w:suppressAutoHyphens/>
        <w:jc w:val="right"/>
        <w:rPr>
          <w:rFonts w:eastAsia="Calibri"/>
          <w:color w:val="000000"/>
          <w:sz w:val="24"/>
          <w:szCs w:val="24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lastRenderedPageBreak/>
        <w:t>Приложение № 1</w:t>
      </w:r>
    </w:p>
    <w:p w:rsidR="006F3E46" w:rsidRPr="00436B94" w:rsidRDefault="006F3E46" w:rsidP="006F3E46">
      <w:pPr>
        <w:suppressAutoHyphens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>
        <w:rPr>
          <w:rFonts w:eastAsia="Calibri"/>
          <w:color w:val="000000"/>
          <w:sz w:val="24"/>
          <w:szCs w:val="24"/>
          <w:lang w:eastAsia="zh-CN"/>
        </w:rPr>
        <w:t xml:space="preserve">к </w:t>
      </w:r>
      <w:proofErr w:type="spellStart"/>
      <w:r>
        <w:rPr>
          <w:rFonts w:eastAsia="Calibri"/>
          <w:color w:val="000000"/>
          <w:sz w:val="24"/>
          <w:szCs w:val="24"/>
          <w:lang w:eastAsia="zh-CN"/>
        </w:rPr>
        <w:t>п</w:t>
      </w:r>
      <w:r w:rsidRPr="00436B94">
        <w:rPr>
          <w:rFonts w:eastAsia="Calibri"/>
          <w:color w:val="000000"/>
          <w:sz w:val="24"/>
          <w:szCs w:val="24"/>
          <w:lang w:eastAsia="zh-CN"/>
        </w:rPr>
        <w:t>остановлени</w:t>
      </w:r>
      <w:r>
        <w:rPr>
          <w:rFonts w:eastAsia="Calibri"/>
          <w:color w:val="000000"/>
          <w:sz w:val="24"/>
          <w:szCs w:val="24"/>
          <w:lang w:eastAsia="zh-CN"/>
        </w:rPr>
        <w:t>ю</w:t>
      </w:r>
      <w:r w:rsidRPr="00436B94">
        <w:rPr>
          <w:rFonts w:eastAsia="Calibri"/>
          <w:color w:val="000000"/>
          <w:sz w:val="24"/>
          <w:szCs w:val="24"/>
          <w:lang w:eastAsia="zh-CN"/>
        </w:rPr>
        <w:t>Администрации</w:t>
      </w:r>
      <w:proofErr w:type="spellEnd"/>
    </w:p>
    <w:p w:rsidR="006F3E46" w:rsidRPr="00436B94" w:rsidRDefault="006F3E46" w:rsidP="006F3E46">
      <w:pPr>
        <w:suppressAutoHyphens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36B94">
        <w:rPr>
          <w:rFonts w:eastAsia="Calibri"/>
          <w:color w:val="000000"/>
          <w:sz w:val="24"/>
          <w:szCs w:val="24"/>
          <w:lang w:eastAsia="zh-CN"/>
        </w:rPr>
        <w:t>Беловского района Курской области</w:t>
      </w:r>
    </w:p>
    <w:p w:rsidR="006F3E46" w:rsidRPr="00436B94" w:rsidRDefault="006F3E46" w:rsidP="006F3E46">
      <w:pPr>
        <w:suppressAutoHyphens/>
        <w:jc w:val="right"/>
        <w:rPr>
          <w:rFonts w:ascii="Arial" w:eastAsia="Calibri" w:hAnsi="Arial" w:cs="Arial"/>
          <w:color w:val="000000"/>
          <w:sz w:val="24"/>
          <w:szCs w:val="24"/>
          <w:lang w:eastAsia="zh-CN"/>
        </w:rPr>
      </w:pPr>
      <w:r w:rsidRPr="00436B94">
        <w:rPr>
          <w:rFonts w:eastAsia="Calibri"/>
          <w:color w:val="000000"/>
          <w:sz w:val="24"/>
          <w:szCs w:val="24"/>
          <w:lang w:eastAsia="zh-CN"/>
        </w:rPr>
        <w:t xml:space="preserve">от </w:t>
      </w:r>
      <w:r>
        <w:rPr>
          <w:rFonts w:eastAsia="Calibri"/>
          <w:color w:val="000000"/>
          <w:sz w:val="24"/>
          <w:szCs w:val="24"/>
          <w:lang w:eastAsia="zh-CN"/>
        </w:rPr>
        <w:t xml:space="preserve">28.08.2023 г. </w:t>
      </w:r>
      <w:r w:rsidRPr="00436B94">
        <w:rPr>
          <w:rFonts w:eastAsia="Calibri"/>
          <w:color w:val="000000"/>
          <w:sz w:val="24"/>
          <w:szCs w:val="24"/>
          <w:lang w:eastAsia="zh-CN"/>
        </w:rPr>
        <w:t>№</w:t>
      </w:r>
      <w:r>
        <w:rPr>
          <w:rFonts w:eastAsia="Calibri"/>
          <w:color w:val="000000"/>
          <w:sz w:val="24"/>
          <w:szCs w:val="24"/>
          <w:lang w:eastAsia="zh-CN"/>
        </w:rPr>
        <w:t xml:space="preserve"> 934</w:t>
      </w:r>
    </w:p>
    <w:p w:rsidR="006F3E46" w:rsidRPr="00E76B50" w:rsidRDefault="006F3E46" w:rsidP="006F3E46">
      <w:pPr>
        <w:suppressAutoHyphens/>
        <w:rPr>
          <w:rFonts w:eastAsia="Calibri"/>
          <w:color w:val="000000"/>
          <w:sz w:val="16"/>
          <w:szCs w:val="16"/>
          <w:lang w:eastAsia="zh-CN"/>
        </w:rPr>
      </w:pPr>
    </w:p>
    <w:p w:rsidR="006F3E46" w:rsidRPr="006F3E46" w:rsidRDefault="006F3E46" w:rsidP="006F3E46">
      <w:pPr>
        <w:suppressAutoHyphens/>
        <w:jc w:val="center"/>
        <w:rPr>
          <w:rFonts w:ascii="Arial" w:eastAsia="Calibri" w:hAnsi="Arial" w:cs="Arial"/>
          <w:b/>
          <w:color w:val="000000"/>
          <w:lang w:eastAsia="zh-CN"/>
        </w:rPr>
      </w:pPr>
      <w:r w:rsidRPr="006F3E46">
        <w:rPr>
          <w:rFonts w:eastAsia="Calibri"/>
          <w:b/>
          <w:color w:val="000000"/>
          <w:sz w:val="28"/>
          <w:szCs w:val="28"/>
          <w:lang w:eastAsia="zh-CN"/>
        </w:rPr>
        <w:t>ИЗМЕНЕНИЯ, КОТОРЫЕ ВНОСЯТСЯ В МУНИЦИПАЛЬНУЮ ПРОГРАММУ БЕЛОВСКОГО РАЙОНА КУРСКОЙ ОБЛАСТИ</w:t>
      </w:r>
    </w:p>
    <w:p w:rsidR="006F3E46" w:rsidRDefault="006F3E46" w:rsidP="006F3E46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  <w:bookmarkStart w:id="1" w:name="OLE_LINK12"/>
      <w:bookmarkStart w:id="2" w:name="OLE_LINK13"/>
      <w:r w:rsidRPr="006F3E46">
        <w:rPr>
          <w:rFonts w:eastAsia="Calibri"/>
          <w:b/>
          <w:color w:val="000000"/>
          <w:sz w:val="28"/>
          <w:szCs w:val="28"/>
          <w:lang w:eastAsia="zh-CN"/>
        </w:rPr>
        <w:t>«Социальная поддержка граждан в Беловском районе Курской области»</w:t>
      </w:r>
      <w:bookmarkEnd w:id="1"/>
      <w:bookmarkEnd w:id="2"/>
    </w:p>
    <w:p w:rsidR="006F3E46" w:rsidRPr="006F3E46" w:rsidRDefault="006F3E46" w:rsidP="006F3E46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37"/>
        <w:gridCol w:w="310"/>
        <w:gridCol w:w="6097"/>
      </w:tblGrid>
      <w:tr w:rsidR="006F3E46" w:rsidRPr="00436B94" w:rsidTr="006F3E46">
        <w:trPr>
          <w:trHeight w:val="1320"/>
        </w:trPr>
        <w:tc>
          <w:tcPr>
            <w:tcW w:w="9344" w:type="dxa"/>
            <w:gridSpan w:val="3"/>
            <w:shd w:val="clear" w:color="auto" w:fill="auto"/>
          </w:tcPr>
          <w:p w:rsidR="006F3E46" w:rsidRPr="00436B94" w:rsidRDefault="006F3E46" w:rsidP="006F3E46">
            <w:pPr>
              <w:numPr>
                <w:ilvl w:val="0"/>
                <w:numId w:val="33"/>
              </w:num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В паспорте указанной Программы: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left="360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Позиции, касающиеся объемов бюджетных ассигнований Программы изложить в новой редакции</w:t>
            </w:r>
          </w:p>
        </w:tc>
      </w:tr>
      <w:tr w:rsidR="006F3E46" w:rsidRPr="00436B94" w:rsidTr="006F3E46">
        <w:trPr>
          <w:trHeight w:val="7797"/>
        </w:trPr>
        <w:tc>
          <w:tcPr>
            <w:tcW w:w="2937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1.</w:t>
            </w:r>
            <w:r w:rsidRPr="00436B94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Объемы бюджетных ассигнований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436B94">
              <w:rPr>
                <w:rFonts w:eastAsia="Calibri"/>
                <w:color w:val="000000"/>
                <w:sz w:val="28"/>
                <w:szCs w:val="28"/>
                <w:lang w:eastAsia="zh-CN"/>
              </w:rPr>
              <w:t>программы</w:t>
            </w: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«объем финансового обеспечения реализации Программы за 2014-2025 годы составит -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350 415,2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рублей,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112 559,4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руб.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2020 год – 26 253,6 тыс. руб</w:t>
            </w:r>
            <w:r>
              <w:rPr>
                <w:color w:val="000000"/>
                <w:sz w:val="28"/>
                <w:szCs w:val="28"/>
              </w:rPr>
              <w:t>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2021 год – 35 111,2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2022 год – 3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36B9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222</w:t>
            </w:r>
            <w:r w:rsidRPr="00436B94">
              <w:rPr>
                <w:color w:val="000000"/>
                <w:sz w:val="28"/>
                <w:szCs w:val="28"/>
              </w:rPr>
              <w:t>,7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17 971,9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за счет средств областного бюджета –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228 945,5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2014 год – 15 952,3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2015 год – 17 904,6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2016 год – 15 261,4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2017 год – 15 369,4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2018 год – 15 631,7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2019 год – 14 581,4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2020 год – 19 503,9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2021 год – 21 813,9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2022 год – 3</w:t>
            </w:r>
            <w:r>
              <w:rPr>
                <w:color w:val="000000"/>
                <w:sz w:val="28"/>
                <w:szCs w:val="28"/>
              </w:rPr>
              <w:t>2</w:t>
            </w:r>
            <w:r w:rsidRPr="00436B9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221</w:t>
            </w:r>
            <w:r w:rsidRPr="00436B9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28 598,5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 xml:space="preserve">16 053,4 </w:t>
            </w:r>
            <w:r w:rsidRPr="00436B94">
              <w:rPr>
                <w:color w:val="000000"/>
                <w:sz w:val="28"/>
                <w:szCs w:val="28"/>
              </w:rPr>
              <w:t>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16 053,4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8"/>
                <w:szCs w:val="28"/>
              </w:rPr>
              <w:t>8 910,3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</w:t>
            </w:r>
            <w:r w:rsidRPr="00436B94">
              <w:rPr>
                <w:color w:val="000000"/>
                <w:sz w:val="28"/>
                <w:szCs w:val="28"/>
              </w:rPr>
              <w:t>. рублей;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lastRenderedPageBreak/>
              <w:t>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2014 год –    9, 5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2015 год – 311,5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2016 год – 313,0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2017 год – 290,0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2018 год – 346,0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2019 год – 348,0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2020 год – 411,1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2021 год – 667,2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2022 год – 1 610,0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2023 год – 1 </w:t>
            </w:r>
            <w:r>
              <w:rPr>
                <w:color w:val="000000"/>
                <w:sz w:val="28"/>
                <w:szCs w:val="28"/>
              </w:rPr>
              <w:t>584</w:t>
            </w:r>
            <w:r w:rsidRPr="00436B94">
              <w:rPr>
                <w:color w:val="000000"/>
                <w:sz w:val="28"/>
                <w:szCs w:val="28"/>
              </w:rPr>
              <w:t>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2024 год – 1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436B94">
              <w:rPr>
                <w:color w:val="000000"/>
                <w:sz w:val="28"/>
                <w:szCs w:val="28"/>
              </w:rPr>
              <w:t>0,0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2025 год – 1 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436B94">
              <w:rPr>
                <w:color w:val="000000"/>
                <w:sz w:val="28"/>
                <w:szCs w:val="28"/>
              </w:rPr>
              <w:t>0,0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 по подпрограммам: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- «Обеспечение реализации муниципальной программы «Социальная поддержка граждан в Беловском районе Курской области»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- 2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436B9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865</w:t>
            </w:r>
            <w:r w:rsidRPr="00436B9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36B94">
              <w:rPr>
                <w:color w:val="000000"/>
                <w:sz w:val="28"/>
                <w:szCs w:val="28"/>
              </w:rPr>
              <w:t xml:space="preserve"> тыс. руб.,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36B9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36B94">
              <w:rPr>
                <w:color w:val="000000"/>
                <w:sz w:val="28"/>
                <w:szCs w:val="28"/>
              </w:rPr>
              <w:t>. за счет средств: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- областного бюджета - 2</w:t>
            </w:r>
            <w:r>
              <w:rPr>
                <w:color w:val="000000"/>
                <w:sz w:val="28"/>
                <w:szCs w:val="28"/>
              </w:rPr>
              <w:t>0</w:t>
            </w:r>
            <w:r w:rsidRPr="00436B9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865</w:t>
            </w:r>
            <w:r w:rsidRPr="00436B9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36B94">
              <w:rPr>
                <w:color w:val="000000"/>
                <w:sz w:val="28"/>
                <w:szCs w:val="28"/>
              </w:rPr>
              <w:t xml:space="preserve"> тыс. руб.,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– </w:t>
            </w:r>
            <w:r w:rsidRPr="00436B94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81949</w:t>
            </w:r>
            <w:r w:rsidRPr="00436B9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9</w:t>
            </w:r>
            <w:r w:rsidRPr="00436B94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36B9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36B94">
              <w:rPr>
                <w:color w:val="000000"/>
                <w:sz w:val="28"/>
                <w:szCs w:val="28"/>
              </w:rPr>
              <w:t>. за счет средств: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федерального бюджета –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bCs/>
                <w:color w:val="000000"/>
                <w:sz w:val="28"/>
                <w:szCs w:val="28"/>
              </w:rPr>
              <w:t>559</w:t>
            </w:r>
            <w:r w:rsidRPr="00436B9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руб.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областного бюджета – </w:t>
            </w:r>
            <w:r w:rsidRPr="00436B94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60 480,2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</w:t>
            </w:r>
            <w:r w:rsidRPr="00436B94">
              <w:rPr>
                <w:color w:val="000000"/>
                <w:sz w:val="28"/>
                <w:szCs w:val="28"/>
              </w:rPr>
              <w:t>. рублей,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местного бюджета – </w:t>
            </w:r>
            <w:r>
              <w:rPr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910</w:t>
            </w:r>
            <w:r w:rsidRPr="00436B94">
              <w:rPr>
                <w:bCs/>
                <w:color w:val="000000"/>
                <w:sz w:val="28"/>
                <w:szCs w:val="28"/>
              </w:rPr>
              <w:t>,3 тыс</w:t>
            </w:r>
            <w:r w:rsidRPr="00436B94">
              <w:rPr>
                <w:color w:val="000000"/>
                <w:sz w:val="28"/>
                <w:szCs w:val="28"/>
              </w:rPr>
              <w:t>. рублей;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    - 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</w:t>
            </w:r>
            <w:r w:rsidRPr="00436B94">
              <w:rPr>
                <w:iCs/>
                <w:color w:val="000000"/>
                <w:sz w:val="28"/>
                <w:szCs w:val="28"/>
              </w:rPr>
              <w:t>4</w:t>
            </w:r>
            <w:r>
              <w:rPr>
                <w:iCs/>
                <w:color w:val="000000"/>
                <w:sz w:val="28"/>
                <w:szCs w:val="28"/>
              </w:rPr>
              <w:t>7</w:t>
            </w:r>
            <w:r w:rsidRPr="00436B94">
              <w:rPr>
                <w:iCs/>
                <w:color w:val="000000"/>
                <w:sz w:val="28"/>
                <w:szCs w:val="28"/>
              </w:rPr>
              <w:t> </w:t>
            </w:r>
            <w:r>
              <w:rPr>
                <w:iCs/>
                <w:color w:val="000000"/>
                <w:sz w:val="28"/>
                <w:szCs w:val="28"/>
              </w:rPr>
              <w:t>599</w:t>
            </w:r>
            <w:r w:rsidRPr="00436B94">
              <w:rPr>
                <w:iCs/>
                <w:color w:val="000000"/>
                <w:sz w:val="28"/>
                <w:szCs w:val="28"/>
              </w:rPr>
              <w:t>,</w:t>
            </w:r>
            <w:r>
              <w:rPr>
                <w:iCs/>
                <w:color w:val="000000"/>
                <w:sz w:val="28"/>
                <w:szCs w:val="28"/>
              </w:rPr>
              <w:t>7</w:t>
            </w:r>
            <w:r w:rsidRPr="00436B94">
              <w:rPr>
                <w:iCs/>
                <w:color w:val="000000"/>
                <w:sz w:val="28"/>
                <w:szCs w:val="28"/>
              </w:rPr>
              <w:t xml:space="preserve"> тыс</w:t>
            </w:r>
            <w:r w:rsidRPr="00436B94">
              <w:rPr>
                <w:color w:val="000000"/>
                <w:sz w:val="28"/>
                <w:szCs w:val="28"/>
              </w:rPr>
              <w:t xml:space="preserve">. рублей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36B9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36B94">
              <w:rPr>
                <w:color w:val="000000"/>
                <w:sz w:val="28"/>
                <w:szCs w:val="28"/>
              </w:rPr>
              <w:t>. за счет средств: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областного бюджета – </w:t>
            </w:r>
            <w:r w:rsidRPr="00436B94">
              <w:rPr>
                <w:iCs/>
                <w:color w:val="000000"/>
                <w:sz w:val="28"/>
                <w:szCs w:val="28"/>
              </w:rPr>
              <w:t>4</w:t>
            </w:r>
            <w:r>
              <w:rPr>
                <w:iCs/>
                <w:color w:val="000000"/>
                <w:sz w:val="28"/>
                <w:szCs w:val="28"/>
              </w:rPr>
              <w:t>7</w:t>
            </w:r>
            <w:r w:rsidRPr="00436B94">
              <w:rPr>
                <w:iCs/>
                <w:color w:val="000000"/>
                <w:sz w:val="28"/>
                <w:szCs w:val="28"/>
              </w:rPr>
              <w:t> </w:t>
            </w:r>
            <w:r>
              <w:rPr>
                <w:iCs/>
                <w:color w:val="000000"/>
                <w:sz w:val="28"/>
                <w:szCs w:val="28"/>
              </w:rPr>
              <w:t>599</w:t>
            </w:r>
            <w:r w:rsidRPr="00436B94">
              <w:rPr>
                <w:iCs/>
                <w:color w:val="000000"/>
                <w:sz w:val="28"/>
                <w:szCs w:val="28"/>
              </w:rPr>
              <w:t>,</w:t>
            </w:r>
            <w:r>
              <w:rPr>
                <w:iCs/>
                <w:color w:val="000000"/>
                <w:sz w:val="28"/>
                <w:szCs w:val="28"/>
              </w:rPr>
              <w:t>7</w:t>
            </w:r>
            <w:r w:rsidRPr="00436B94">
              <w:rPr>
                <w:iCs/>
                <w:color w:val="000000"/>
                <w:sz w:val="28"/>
                <w:szCs w:val="28"/>
              </w:rPr>
              <w:t>тыс</w:t>
            </w:r>
            <w:r w:rsidRPr="00436B94">
              <w:rPr>
                <w:color w:val="000000"/>
                <w:sz w:val="28"/>
                <w:szCs w:val="28"/>
              </w:rPr>
              <w:t>. рублей»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6F3E46" w:rsidRDefault="006F3E46" w:rsidP="006F3E46">
      <w:pPr>
        <w:shd w:val="clear" w:color="auto" w:fill="FFFFFF"/>
        <w:suppressAutoHyphens/>
        <w:textAlignment w:val="baseline"/>
        <w:rPr>
          <w:bCs/>
          <w:color w:val="000000"/>
          <w:sz w:val="28"/>
          <w:szCs w:val="28"/>
          <w:lang w:eastAsia="ar-SA"/>
        </w:rPr>
      </w:pPr>
      <w:bookmarkStart w:id="3" w:name="_Hlk3210474"/>
    </w:p>
    <w:p w:rsidR="006F3E46" w:rsidRPr="00436B94" w:rsidRDefault="006F3E46" w:rsidP="006F3E46">
      <w:pPr>
        <w:shd w:val="clear" w:color="auto" w:fill="FFFFFF"/>
        <w:suppressAutoHyphens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ar-SA"/>
        </w:rPr>
        <w:lastRenderedPageBreak/>
        <w:t>2.</w:t>
      </w:r>
      <w:r w:rsidRPr="00436B94">
        <w:rPr>
          <w:bCs/>
          <w:color w:val="000000"/>
          <w:sz w:val="28"/>
          <w:szCs w:val="28"/>
          <w:lang w:eastAsia="ar-SA"/>
        </w:rPr>
        <w:t xml:space="preserve">Текстовую часть программы статьи </w:t>
      </w:r>
      <w:r w:rsidRPr="00436B94">
        <w:rPr>
          <w:bCs/>
          <w:color w:val="000000"/>
          <w:sz w:val="28"/>
          <w:szCs w:val="28"/>
          <w:lang w:val="en-US" w:eastAsia="ar-SA"/>
        </w:rPr>
        <w:t>VII</w:t>
      </w:r>
      <w:r w:rsidRPr="00436B94">
        <w:rPr>
          <w:bCs/>
          <w:color w:val="000000"/>
          <w:sz w:val="28"/>
          <w:szCs w:val="28"/>
          <w:lang w:eastAsia="ar-SA"/>
        </w:rPr>
        <w:t xml:space="preserve">. «Обоснование объема финансовых ресурсов, необходимых для реализации Программы», </w:t>
      </w:r>
      <w:r w:rsidRPr="00436B94">
        <w:rPr>
          <w:color w:val="000000"/>
          <w:sz w:val="28"/>
          <w:szCs w:val="28"/>
          <w:lang w:eastAsia="zh-CN"/>
        </w:rPr>
        <w:t>изложить в новой редакции</w:t>
      </w:r>
      <w:r w:rsidRPr="00436B94">
        <w:rPr>
          <w:bCs/>
          <w:color w:val="000000"/>
          <w:sz w:val="28"/>
          <w:szCs w:val="28"/>
          <w:lang w:eastAsia="ar-SA"/>
        </w:rPr>
        <w:t>:</w:t>
      </w:r>
    </w:p>
    <w:p w:rsidR="006F3E46" w:rsidRPr="00436B94" w:rsidRDefault="006F3E46" w:rsidP="006F3E46">
      <w:pPr>
        <w:suppressAutoHyphens/>
        <w:snapToGrid w:val="0"/>
        <w:textAlignment w:val="baseline"/>
        <w:rPr>
          <w:rFonts w:ascii="Tahoma" w:hAnsi="Tahoma" w:cs="Tahoma"/>
          <w:bCs/>
          <w:color w:val="000000"/>
          <w:sz w:val="21"/>
          <w:szCs w:val="21"/>
          <w:lang w:eastAsia="ar-SA"/>
        </w:rPr>
      </w:pPr>
    </w:p>
    <w:p w:rsidR="006F3E46" w:rsidRPr="00436B94" w:rsidRDefault="006F3E46" w:rsidP="006F3E46">
      <w:pPr>
        <w:suppressAutoHyphens/>
        <w:snapToGrid w:val="0"/>
        <w:ind w:firstLine="708"/>
        <w:jc w:val="both"/>
        <w:textAlignment w:val="baseline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</w:t>
      </w:r>
      <w:r w:rsidRPr="00436B94">
        <w:rPr>
          <w:color w:val="000000"/>
          <w:sz w:val="28"/>
          <w:szCs w:val="28"/>
          <w:lang w:eastAsia="ar-SA"/>
        </w:rPr>
        <w:t xml:space="preserve">Объем финансового обеспечения реализации Программы за 2014-2025 годы составит – </w:t>
      </w:r>
      <w:r>
        <w:rPr>
          <w:color w:val="000000"/>
          <w:sz w:val="28"/>
          <w:szCs w:val="28"/>
          <w:lang w:eastAsia="ar-SA"/>
        </w:rPr>
        <w:t>350 415,2</w:t>
      </w:r>
      <w:r w:rsidRPr="00436B94">
        <w:rPr>
          <w:color w:val="000000"/>
          <w:sz w:val="28"/>
          <w:szCs w:val="28"/>
          <w:lang w:eastAsia="ar-SA"/>
        </w:rPr>
        <w:t xml:space="preserve"> тыс. рублей, в том числе:</w:t>
      </w:r>
    </w:p>
    <w:p w:rsidR="006F3E46" w:rsidRPr="00436B94" w:rsidRDefault="006F3E46" w:rsidP="006F3E46">
      <w:pPr>
        <w:suppressAutoHyphens/>
        <w:snapToGrid w:val="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ar-SA"/>
        </w:rPr>
        <w:t>- за счет средств федерального бюджета –</w:t>
      </w:r>
      <w:r>
        <w:rPr>
          <w:color w:val="000000"/>
          <w:sz w:val="28"/>
          <w:szCs w:val="28"/>
          <w:lang w:eastAsia="ar-SA"/>
        </w:rPr>
        <w:t xml:space="preserve"> 112 559,4</w:t>
      </w:r>
      <w:r w:rsidRPr="00436B94">
        <w:rPr>
          <w:bCs/>
          <w:color w:val="000000"/>
          <w:sz w:val="28"/>
          <w:szCs w:val="28"/>
          <w:lang w:eastAsia="ar-SA"/>
        </w:rPr>
        <w:t xml:space="preserve"> тыс. руб.;</w:t>
      </w:r>
    </w:p>
    <w:p w:rsidR="006F3E46" w:rsidRPr="00436B94" w:rsidRDefault="006F3E46" w:rsidP="006F3E46">
      <w:pPr>
        <w:suppressAutoHyphens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ar-SA"/>
        </w:rPr>
        <w:t>- за счет средств областного бюджета – 2</w:t>
      </w:r>
      <w:r>
        <w:rPr>
          <w:color w:val="000000"/>
          <w:sz w:val="28"/>
          <w:szCs w:val="28"/>
          <w:lang w:eastAsia="ar-SA"/>
        </w:rPr>
        <w:t>28945</w:t>
      </w:r>
      <w:r w:rsidRPr="00436B94">
        <w:rPr>
          <w:color w:val="000000"/>
          <w:sz w:val="28"/>
          <w:szCs w:val="28"/>
          <w:lang w:eastAsia="ar-SA"/>
        </w:rPr>
        <w:t>,</w:t>
      </w:r>
      <w:r>
        <w:rPr>
          <w:color w:val="000000"/>
          <w:sz w:val="28"/>
          <w:szCs w:val="28"/>
          <w:lang w:eastAsia="ar-SA"/>
        </w:rPr>
        <w:t>5</w:t>
      </w:r>
      <w:r w:rsidRPr="00436B94">
        <w:rPr>
          <w:color w:val="000000"/>
          <w:sz w:val="28"/>
          <w:szCs w:val="28"/>
          <w:lang w:eastAsia="ar-SA"/>
        </w:rPr>
        <w:t xml:space="preserve"> тыс. рублей,</w:t>
      </w:r>
    </w:p>
    <w:p w:rsidR="006F3E46" w:rsidRPr="00436B94" w:rsidRDefault="006F3E46" w:rsidP="006F3E46">
      <w:pPr>
        <w:suppressAutoHyphens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ar-SA"/>
        </w:rPr>
        <w:t xml:space="preserve">- за счет средств местного бюджета – </w:t>
      </w:r>
      <w:r>
        <w:rPr>
          <w:color w:val="000000"/>
          <w:sz w:val="28"/>
          <w:szCs w:val="28"/>
          <w:lang w:eastAsia="ar-SA"/>
        </w:rPr>
        <w:t>8</w:t>
      </w:r>
      <w:r>
        <w:rPr>
          <w:bCs/>
          <w:color w:val="000000"/>
          <w:sz w:val="28"/>
          <w:szCs w:val="28"/>
        </w:rPr>
        <w:t>910</w:t>
      </w:r>
      <w:r w:rsidRPr="00436B94">
        <w:rPr>
          <w:bCs/>
          <w:color w:val="000000"/>
          <w:sz w:val="28"/>
          <w:szCs w:val="28"/>
        </w:rPr>
        <w:t>,3 тыс</w:t>
      </w:r>
      <w:r w:rsidRPr="00436B94">
        <w:rPr>
          <w:color w:val="000000"/>
          <w:sz w:val="28"/>
          <w:szCs w:val="28"/>
        </w:rPr>
        <w:t>. рублей;</w:t>
      </w:r>
    </w:p>
    <w:p w:rsidR="006F3E46" w:rsidRPr="00436B94" w:rsidRDefault="006F3E46" w:rsidP="006F3E46">
      <w:pPr>
        <w:suppressAutoHyphens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ar-SA"/>
        </w:rPr>
        <w:t>в том числе по подпрограммам:</w:t>
      </w:r>
    </w:p>
    <w:p w:rsidR="006F3E46" w:rsidRPr="00436B94" w:rsidRDefault="006F3E46" w:rsidP="006F3E46">
      <w:pPr>
        <w:suppressAutoHyphens/>
        <w:ind w:firstLine="720"/>
        <w:jc w:val="both"/>
        <w:textAlignment w:val="baseline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  <w:lang w:eastAsia="ar-SA"/>
        </w:rPr>
        <w:t xml:space="preserve">- </w:t>
      </w:r>
      <w:r w:rsidRPr="00436B94">
        <w:rPr>
          <w:color w:val="000000"/>
          <w:sz w:val="28"/>
          <w:szCs w:val="28"/>
        </w:rPr>
        <w:t xml:space="preserve">«Обеспечение реализации муниципальной программы «Социальная поддержка граждан в Беловском районе Курской области» </w:t>
      </w:r>
      <w:r w:rsidRPr="00436B94">
        <w:rPr>
          <w:color w:val="000000"/>
          <w:sz w:val="28"/>
          <w:szCs w:val="28"/>
          <w:lang w:eastAsia="ar-SA"/>
        </w:rPr>
        <w:t xml:space="preserve">– </w:t>
      </w:r>
      <w:r>
        <w:rPr>
          <w:color w:val="000000"/>
          <w:sz w:val="28"/>
          <w:szCs w:val="28"/>
        </w:rPr>
        <w:t>20 865,6</w:t>
      </w:r>
      <w:r w:rsidRPr="00436B94">
        <w:rPr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ind w:firstLine="72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ar-SA"/>
        </w:rPr>
        <w:t xml:space="preserve">- </w:t>
      </w:r>
      <w:r w:rsidRPr="00436B94">
        <w:rPr>
          <w:color w:val="000000"/>
          <w:sz w:val="28"/>
          <w:szCs w:val="28"/>
        </w:rPr>
        <w:t xml:space="preserve"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</w:t>
      </w:r>
      <w:r w:rsidRPr="00436B94">
        <w:rPr>
          <w:color w:val="000000"/>
          <w:sz w:val="28"/>
          <w:szCs w:val="28"/>
          <w:lang w:eastAsia="ar-SA"/>
        </w:rPr>
        <w:t xml:space="preserve">- </w:t>
      </w:r>
      <w:r>
        <w:rPr>
          <w:bCs/>
          <w:color w:val="000000"/>
          <w:sz w:val="28"/>
          <w:szCs w:val="28"/>
        </w:rPr>
        <w:t>281 949,9</w:t>
      </w:r>
      <w:r w:rsidRPr="00436B94">
        <w:rPr>
          <w:color w:val="000000"/>
          <w:sz w:val="28"/>
          <w:szCs w:val="28"/>
        </w:rPr>
        <w:t>тыс. рублей</w:t>
      </w:r>
      <w:r w:rsidRPr="00436B94">
        <w:rPr>
          <w:color w:val="000000"/>
          <w:sz w:val="28"/>
          <w:szCs w:val="28"/>
          <w:lang w:eastAsia="ar-SA"/>
        </w:rPr>
        <w:t xml:space="preserve">; </w:t>
      </w:r>
    </w:p>
    <w:p w:rsidR="006F3E46" w:rsidRPr="00436B94" w:rsidRDefault="006F3E46" w:rsidP="006F3E46">
      <w:pPr>
        <w:shd w:val="clear" w:color="auto" w:fill="FFFFFF"/>
        <w:suppressAutoHyphens/>
        <w:ind w:firstLine="720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ar-SA"/>
        </w:rPr>
        <w:t xml:space="preserve">- </w:t>
      </w:r>
      <w:r w:rsidRPr="00436B94">
        <w:rPr>
          <w:color w:val="000000"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детей» муниципальной программы «Социальная поддержка граждан в Беловском районе Курской области» - </w:t>
      </w:r>
    </w:p>
    <w:p w:rsidR="006F3E46" w:rsidRPr="00436B94" w:rsidRDefault="006F3E46" w:rsidP="006F3E46">
      <w:pPr>
        <w:shd w:val="clear" w:color="auto" w:fill="FFFFFF"/>
        <w:suppressAutoHyphens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iCs/>
          <w:color w:val="000000"/>
          <w:sz w:val="28"/>
          <w:szCs w:val="28"/>
        </w:rPr>
        <w:t>47 599,7</w:t>
      </w:r>
      <w:r w:rsidRPr="00436B94">
        <w:rPr>
          <w:iCs/>
          <w:color w:val="000000"/>
          <w:sz w:val="28"/>
          <w:szCs w:val="28"/>
        </w:rPr>
        <w:t xml:space="preserve"> тыс</w:t>
      </w:r>
      <w:r w:rsidRPr="00436B94">
        <w:rPr>
          <w:color w:val="000000"/>
          <w:sz w:val="28"/>
          <w:szCs w:val="28"/>
        </w:rPr>
        <w:t>. рублей</w:t>
      </w:r>
      <w:r>
        <w:rPr>
          <w:color w:val="000000"/>
          <w:sz w:val="28"/>
          <w:szCs w:val="28"/>
        </w:rPr>
        <w:t>»</w:t>
      </w:r>
      <w:r w:rsidRPr="00436B94">
        <w:rPr>
          <w:color w:val="000000"/>
          <w:sz w:val="28"/>
          <w:szCs w:val="28"/>
          <w:lang w:eastAsia="ar-SA"/>
        </w:rPr>
        <w:t>.</w:t>
      </w:r>
    </w:p>
    <w:p w:rsidR="006F3E46" w:rsidRPr="00436B94" w:rsidRDefault="006F3E46" w:rsidP="006F3E46">
      <w:pPr>
        <w:suppressAutoHyphens/>
        <w:ind w:firstLine="708"/>
        <w:rPr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ind w:firstLine="708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3.</w:t>
      </w:r>
      <w:r w:rsidRPr="00436B94">
        <w:rPr>
          <w:color w:val="000000"/>
          <w:sz w:val="28"/>
          <w:szCs w:val="28"/>
          <w:lang w:eastAsia="zh-CN"/>
        </w:rPr>
        <w:t>В паспорте подпрограммы 1 «Обеспечение реализации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3"/>
        <w:gridCol w:w="310"/>
        <w:gridCol w:w="6476"/>
      </w:tblGrid>
      <w:tr w:rsidR="006F3E46" w:rsidRPr="00436B94" w:rsidTr="006F3E46">
        <w:tc>
          <w:tcPr>
            <w:tcW w:w="3103" w:type="dxa"/>
            <w:shd w:val="clear" w:color="auto" w:fill="auto"/>
          </w:tcPr>
          <w:bookmarkEnd w:id="3"/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436B94">
              <w:rPr>
                <w:color w:val="000000"/>
                <w:sz w:val="28"/>
                <w:szCs w:val="28"/>
              </w:rPr>
              <w:t xml:space="preserve">Объемы бюджетных ассигнований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476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«объем бюджетных ассигнований подпрограммы Программы за период с 2014 по 2025 гг. составит </w:t>
            </w:r>
            <w:bookmarkStart w:id="4" w:name="_Hlk95317855"/>
            <w:r>
              <w:rPr>
                <w:color w:val="000000"/>
                <w:sz w:val="28"/>
                <w:szCs w:val="28"/>
              </w:rPr>
              <w:t>20 865,6</w:t>
            </w:r>
            <w:r w:rsidRPr="00436B94">
              <w:rPr>
                <w:color w:val="000000"/>
                <w:sz w:val="28"/>
                <w:szCs w:val="28"/>
              </w:rPr>
              <w:t xml:space="preserve"> тыс. руб</w:t>
            </w:r>
            <w:bookmarkEnd w:id="4"/>
            <w:r w:rsidRPr="00436B94">
              <w:rPr>
                <w:color w:val="000000"/>
                <w:sz w:val="28"/>
                <w:szCs w:val="28"/>
              </w:rPr>
              <w:t>.;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за счет средств областного бюджета </w:t>
            </w:r>
            <w:r>
              <w:rPr>
                <w:color w:val="000000"/>
                <w:sz w:val="28"/>
                <w:szCs w:val="28"/>
              </w:rPr>
              <w:t>–20 865,6</w:t>
            </w:r>
            <w:r w:rsidRPr="00436B94">
              <w:rPr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2014 год – 1 265,4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2015 год – 1 265,4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2016 год – 1 297,4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2017 год – 1 393,4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2018 год – 1 583,9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2019 год – </w:t>
            </w:r>
            <w:bookmarkStart w:id="5" w:name="_Hlk21703917"/>
            <w:r w:rsidRPr="00436B94">
              <w:rPr>
                <w:color w:val="000000"/>
                <w:sz w:val="28"/>
                <w:szCs w:val="28"/>
              </w:rPr>
              <w:t>1 604,3 тыс. рублей</w:t>
            </w:r>
            <w:bookmarkEnd w:id="5"/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2020 год – 2 049,8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6" w:name="_Hlk64446552"/>
            <w:r w:rsidRPr="00436B94">
              <w:rPr>
                <w:color w:val="000000"/>
                <w:sz w:val="28"/>
                <w:szCs w:val="28"/>
              </w:rPr>
              <w:t>2021 год – 2 338,3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2022 год – 2 768,3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1 952,4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color w:val="000000"/>
                <w:sz w:val="28"/>
                <w:szCs w:val="28"/>
              </w:rPr>
              <w:t>1 673,5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bookmarkEnd w:id="6"/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1 673,5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lastRenderedPageBreak/>
              <w:t>Объем финансового обеспечения на реализацию подпрограммы подлежит ежегодному уточнению»</w:t>
            </w:r>
            <w:r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6F3E46" w:rsidRPr="00436B94" w:rsidTr="006F3E46">
        <w:tc>
          <w:tcPr>
            <w:tcW w:w="3103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476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6F3E46" w:rsidRPr="00436B94" w:rsidRDefault="006F3E46" w:rsidP="006F3E46">
      <w:pPr>
        <w:shd w:val="clear" w:color="auto" w:fill="FFFFFF"/>
        <w:suppressAutoHyphens/>
        <w:spacing w:line="312" w:lineRule="atLeast"/>
        <w:jc w:val="both"/>
        <w:textAlignment w:val="baseline"/>
        <w:rPr>
          <w:bCs/>
          <w:color w:val="000000"/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4.</w:t>
      </w:r>
      <w:r w:rsidRPr="00436B94">
        <w:rPr>
          <w:bCs/>
          <w:color w:val="000000"/>
          <w:sz w:val="28"/>
          <w:szCs w:val="28"/>
          <w:lang w:eastAsia="ar-SA"/>
        </w:rPr>
        <w:t xml:space="preserve">Текстовую часть подпрограммы статьи IV. «Обоснование объема финансовых ресурсов, необходимых для реализации подпрограммы </w:t>
      </w:r>
      <w:r w:rsidRPr="00436B94">
        <w:rPr>
          <w:color w:val="000000"/>
          <w:sz w:val="28"/>
          <w:szCs w:val="28"/>
          <w:lang w:eastAsia="zh-CN"/>
        </w:rPr>
        <w:t>«Обеспечение реализации муниципальной программы «Социальная поддержка граждан в Беловском районе Курской области», изложить в новой редакции: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ar-SA"/>
        </w:rPr>
        <w:t>«</w:t>
      </w:r>
      <w:r w:rsidRPr="00436B94">
        <w:rPr>
          <w:color w:val="000000"/>
          <w:sz w:val="28"/>
          <w:szCs w:val="28"/>
          <w:lang w:eastAsia="ar-SA"/>
        </w:rPr>
        <w:t>Объем бюджетных ассигнований подпрограммы муниципальной программы за период с 2014 по 2025 гг. составит</w:t>
      </w:r>
      <w:r>
        <w:rPr>
          <w:color w:val="000000"/>
          <w:sz w:val="28"/>
          <w:szCs w:val="28"/>
        </w:rPr>
        <w:t>20 865,6</w:t>
      </w:r>
      <w:r w:rsidRPr="00436B94">
        <w:rPr>
          <w:color w:val="000000"/>
          <w:sz w:val="28"/>
          <w:szCs w:val="28"/>
        </w:rPr>
        <w:t xml:space="preserve"> тыс. руб., в том числе: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 xml:space="preserve">- за счет средств областного бюджета – </w:t>
      </w:r>
      <w:r>
        <w:rPr>
          <w:color w:val="000000"/>
          <w:sz w:val="28"/>
          <w:szCs w:val="28"/>
        </w:rPr>
        <w:t>20 865,6</w:t>
      </w:r>
      <w:r w:rsidRPr="00436B94">
        <w:rPr>
          <w:color w:val="000000"/>
          <w:sz w:val="28"/>
          <w:szCs w:val="28"/>
        </w:rPr>
        <w:t xml:space="preserve"> тыс. руб., в том числе по годам: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2014 год – 1 265,4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2015 год – 1 265,4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2016 год – 1 297,4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2017 год – 1 393,4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2018 год – 1 583,9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2019 год – 1 604,3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2020 год – 2 049,8 тыс. рублей 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>2021 год – 2 338,3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2022 год – 2 768,3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 xml:space="preserve">2023 год – </w:t>
      </w:r>
      <w:r>
        <w:rPr>
          <w:color w:val="000000"/>
          <w:sz w:val="28"/>
          <w:szCs w:val="28"/>
        </w:rPr>
        <w:t>1 952,4</w:t>
      </w:r>
      <w:r w:rsidRPr="00436B94">
        <w:rPr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 xml:space="preserve">2024 год – </w:t>
      </w:r>
      <w:r>
        <w:rPr>
          <w:color w:val="000000"/>
          <w:sz w:val="28"/>
          <w:szCs w:val="28"/>
        </w:rPr>
        <w:t>1 673,5</w:t>
      </w:r>
      <w:r w:rsidRPr="00436B94">
        <w:rPr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2025 год – </w:t>
      </w:r>
      <w:r>
        <w:rPr>
          <w:color w:val="000000"/>
          <w:sz w:val="28"/>
          <w:szCs w:val="28"/>
        </w:rPr>
        <w:t>1 673,5</w:t>
      </w:r>
      <w:r w:rsidRPr="00436B9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»</w:t>
      </w:r>
    </w:p>
    <w:p w:rsidR="006F3E46" w:rsidRPr="00436B94" w:rsidRDefault="006F3E46" w:rsidP="006F3E46">
      <w:pPr>
        <w:suppressAutoHyphens/>
        <w:jc w:val="center"/>
        <w:rPr>
          <w:bCs/>
          <w:color w:val="000000"/>
          <w:sz w:val="28"/>
          <w:szCs w:val="28"/>
          <w:lang w:eastAsia="ar-SA"/>
        </w:rPr>
      </w:pPr>
    </w:p>
    <w:p w:rsidR="006F3E46" w:rsidRPr="00436B94" w:rsidRDefault="006F3E46" w:rsidP="006F3E46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5.</w:t>
      </w:r>
      <w:r w:rsidRPr="00436B94">
        <w:rPr>
          <w:color w:val="000000"/>
          <w:sz w:val="28"/>
          <w:szCs w:val="28"/>
          <w:lang w:eastAsia="zh-CN"/>
        </w:rPr>
        <w:t>В паспорте подпрограммы 2 «Развитие мер социальной поддержки отдельных категорий граждан»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10"/>
        <w:gridCol w:w="6117"/>
      </w:tblGrid>
      <w:tr w:rsidR="006F3E46" w:rsidRPr="00436B94" w:rsidTr="006F3E46">
        <w:tc>
          <w:tcPr>
            <w:tcW w:w="2943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  <w:lang w:eastAsia="zh-CN"/>
              </w:rPr>
            </w:pP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«</w:t>
            </w:r>
            <w:r w:rsidRPr="00436B94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Объемы бюджетных ассигнований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436B94">
              <w:rPr>
                <w:rFonts w:eastAsia="Calibri"/>
                <w:color w:val="000000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117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«объем бюджетных ассигнований за период с 2014 по 2025 гг. составит </w:t>
            </w:r>
            <w:r>
              <w:rPr>
                <w:bCs/>
                <w:color w:val="000000"/>
                <w:sz w:val="28"/>
                <w:szCs w:val="28"/>
              </w:rPr>
              <w:t>281 949,9</w:t>
            </w:r>
            <w:r w:rsidRPr="00436B94">
              <w:rPr>
                <w:color w:val="000000"/>
                <w:sz w:val="28"/>
                <w:szCs w:val="28"/>
              </w:rPr>
              <w:t xml:space="preserve">тыс. рублей,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436B94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436B94">
              <w:rPr>
                <w:color w:val="000000"/>
                <w:sz w:val="28"/>
                <w:szCs w:val="28"/>
              </w:rPr>
              <w:t>. за счет средств: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за счет средств федерального бюджета –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112 559,4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руб. 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2020 год – 26 253,6 тыс. руб</w:t>
            </w:r>
            <w:r>
              <w:rPr>
                <w:color w:val="000000"/>
                <w:sz w:val="28"/>
                <w:szCs w:val="28"/>
              </w:rPr>
              <w:t>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2021 год – 35 111,2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lastRenderedPageBreak/>
              <w:t>2022 год – 3</w:t>
            </w:r>
            <w:r>
              <w:rPr>
                <w:color w:val="000000"/>
                <w:sz w:val="28"/>
                <w:szCs w:val="28"/>
              </w:rPr>
              <w:t>3</w:t>
            </w:r>
            <w:r w:rsidRPr="00436B9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222</w:t>
            </w:r>
            <w:r w:rsidRPr="00436B9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7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color w:val="000000"/>
                <w:sz w:val="28"/>
                <w:szCs w:val="28"/>
              </w:rPr>
              <w:t>17 971,9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областного бюджета – </w:t>
            </w:r>
            <w:r>
              <w:rPr>
                <w:bCs/>
                <w:color w:val="000000"/>
                <w:sz w:val="28"/>
                <w:szCs w:val="28"/>
              </w:rPr>
              <w:t>160 480,2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</w:t>
            </w:r>
            <w:r w:rsidRPr="00436B94">
              <w:rPr>
                <w:color w:val="000000"/>
                <w:sz w:val="28"/>
                <w:szCs w:val="28"/>
              </w:rPr>
              <w:t xml:space="preserve">. рублей, 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2014 год – 13 975,9тыс.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2015 год – 12 778,3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2016 год – 10 583,2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2017 год – 10 169,8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2018 год –   9 944,4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2019 год –   9 228,7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2020 год – 13 771,9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>2021 год – 15 058,9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bookmarkStart w:id="7" w:name="_Hlk125728804"/>
            <w:r w:rsidRPr="00436B94">
              <w:rPr>
                <w:bCs/>
                <w:color w:val="000000"/>
                <w:sz w:val="28"/>
                <w:szCs w:val="28"/>
              </w:rPr>
              <w:t>2022 год – 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436B94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883</w:t>
            </w:r>
            <w:r w:rsidRPr="00436B9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2023 год – 2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436B94">
              <w:rPr>
                <w:bCs/>
                <w:color w:val="000000"/>
                <w:sz w:val="28"/>
                <w:szCs w:val="28"/>
              </w:rPr>
              <w:t> </w:t>
            </w:r>
            <w:r>
              <w:rPr>
                <w:bCs/>
                <w:color w:val="000000"/>
                <w:sz w:val="28"/>
                <w:szCs w:val="28"/>
              </w:rPr>
              <w:t>853</w:t>
            </w:r>
            <w:r w:rsidRPr="00436B94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8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bCs/>
                <w:color w:val="000000"/>
                <w:sz w:val="28"/>
                <w:szCs w:val="28"/>
              </w:rPr>
              <w:t xml:space="preserve">  9 115,9</w:t>
            </w:r>
            <w:r w:rsidRPr="00436B94">
              <w:rPr>
                <w:bCs/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  9 115,9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bookmarkEnd w:id="7"/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- местного бюджета – </w:t>
            </w:r>
            <w:r>
              <w:rPr>
                <w:bCs/>
                <w:color w:val="000000"/>
                <w:sz w:val="28"/>
                <w:szCs w:val="28"/>
              </w:rPr>
              <w:t>8 910,3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2014 год –     </w:t>
            </w:r>
            <w:r w:rsidRPr="00436B94">
              <w:rPr>
                <w:bCs/>
                <w:color w:val="000000"/>
                <w:sz w:val="28"/>
                <w:szCs w:val="28"/>
              </w:rPr>
              <w:t>9,5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2015 год – 311,5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2016 год – 313,0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2017 год – 290,0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2018 год – 346,0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2019 год – 348,0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2020 год – 411,1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bookmarkStart w:id="8" w:name="_Hlk95388302"/>
            <w:r w:rsidRPr="00436B94">
              <w:rPr>
                <w:bCs/>
                <w:color w:val="000000"/>
                <w:sz w:val="28"/>
                <w:szCs w:val="28"/>
              </w:rPr>
              <w:t>2021 год – 667,2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>2022 год – 1 610,0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 xml:space="preserve">2023 год – 1 </w:t>
            </w:r>
            <w:r>
              <w:rPr>
                <w:bCs/>
                <w:color w:val="000000"/>
                <w:sz w:val="28"/>
                <w:szCs w:val="28"/>
              </w:rPr>
              <w:t>584</w:t>
            </w:r>
            <w:r w:rsidRPr="00436B94">
              <w:rPr>
                <w:bCs/>
                <w:color w:val="000000"/>
                <w:sz w:val="28"/>
                <w:szCs w:val="28"/>
              </w:rPr>
              <w:t>,0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36B94">
              <w:rPr>
                <w:bCs/>
                <w:color w:val="000000"/>
                <w:sz w:val="28"/>
                <w:szCs w:val="28"/>
              </w:rPr>
              <w:t xml:space="preserve">2024 год – 1 </w:t>
            </w:r>
            <w:r>
              <w:rPr>
                <w:bCs/>
                <w:color w:val="000000"/>
                <w:sz w:val="28"/>
                <w:szCs w:val="28"/>
              </w:rPr>
              <w:t>51</w:t>
            </w:r>
            <w:r w:rsidRPr="00436B94">
              <w:rPr>
                <w:bCs/>
                <w:color w:val="000000"/>
                <w:sz w:val="28"/>
                <w:szCs w:val="28"/>
              </w:rPr>
              <w:t>0,0 тыс. рублей</w:t>
            </w:r>
            <w:bookmarkEnd w:id="8"/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</w:rPr>
              <w:t>2025 год – 1 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436B94">
              <w:rPr>
                <w:color w:val="000000"/>
                <w:sz w:val="28"/>
                <w:szCs w:val="28"/>
              </w:rPr>
              <w:t>0,0 тыс. рублей</w:t>
            </w:r>
          </w:p>
        </w:tc>
      </w:tr>
      <w:tr w:rsidR="006F3E46" w:rsidRPr="00436B94" w:rsidTr="006F3E46">
        <w:tc>
          <w:tcPr>
            <w:tcW w:w="2943" w:type="dxa"/>
            <w:shd w:val="clear" w:color="auto" w:fill="auto"/>
          </w:tcPr>
          <w:p w:rsidR="006F3E46" w:rsidRPr="00436B94" w:rsidRDefault="006F3E46" w:rsidP="006F3E46">
            <w:pPr>
              <w:suppressAutoHyphens/>
              <w:snapToGrid w:val="0"/>
              <w:spacing w:line="276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uppressAutoHyphens/>
              <w:snapToGri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17" w:type="dxa"/>
            <w:shd w:val="clear" w:color="auto" w:fill="auto"/>
          </w:tcPr>
          <w:p w:rsidR="006F3E46" w:rsidRPr="00436B94" w:rsidRDefault="006F3E46" w:rsidP="006F3E46">
            <w:pPr>
              <w:suppressAutoHyphens/>
              <w:spacing w:line="276" w:lineRule="auto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  <w:r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</w:tbl>
    <w:p w:rsidR="006F3E46" w:rsidRPr="00436B94" w:rsidRDefault="006F3E46" w:rsidP="006F3E46">
      <w:pPr>
        <w:shd w:val="clear" w:color="auto" w:fill="FFFFFF"/>
        <w:suppressAutoHyphens/>
        <w:spacing w:before="240" w:line="312" w:lineRule="atLeast"/>
        <w:ind w:firstLine="708"/>
        <w:jc w:val="both"/>
        <w:textAlignment w:val="baseline"/>
        <w:rPr>
          <w:color w:val="000000"/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ar-SA"/>
        </w:rPr>
        <w:t>6.</w:t>
      </w:r>
      <w:r w:rsidRPr="00436B94">
        <w:rPr>
          <w:bCs/>
          <w:color w:val="000000"/>
          <w:sz w:val="28"/>
          <w:szCs w:val="28"/>
          <w:lang w:eastAsia="ar-SA"/>
        </w:rPr>
        <w:t xml:space="preserve">Текстовую часть подпрограммы статью </w:t>
      </w:r>
      <w:r w:rsidRPr="00436B94">
        <w:rPr>
          <w:bCs/>
          <w:color w:val="000000"/>
          <w:sz w:val="28"/>
          <w:szCs w:val="28"/>
          <w:lang w:eastAsia="zh-CN"/>
        </w:rPr>
        <w:t>VI.  «Обоснование объема финансовых ресурсов, необходимых для реализации подпрограммы </w:t>
      </w:r>
      <w:r w:rsidRPr="00436B94">
        <w:rPr>
          <w:color w:val="000000"/>
          <w:sz w:val="28"/>
          <w:szCs w:val="28"/>
          <w:lang w:eastAsia="zh-CN"/>
        </w:rPr>
        <w:t>«Развитие мер социальной поддержки отдельных категорий граждан» муниципальной программы «Социальная поддержка граждан в Беловском районе Курской области» изложить в новой редакции:</w:t>
      </w:r>
    </w:p>
    <w:p w:rsidR="006F3E46" w:rsidRPr="00436B94" w:rsidRDefault="006F3E46" w:rsidP="006F3E46">
      <w:pPr>
        <w:shd w:val="clear" w:color="auto" w:fill="FFFFFF"/>
        <w:suppressAutoHyphens/>
        <w:spacing w:before="240" w:line="312" w:lineRule="atLeast"/>
        <w:jc w:val="both"/>
        <w:textAlignment w:val="baseline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«</w:t>
      </w:r>
      <w:r w:rsidRPr="00436B94">
        <w:rPr>
          <w:color w:val="000000"/>
          <w:sz w:val="28"/>
          <w:szCs w:val="28"/>
          <w:lang w:eastAsia="zh-CN"/>
        </w:rPr>
        <w:t xml:space="preserve">Объем бюджетных ассигнований за период с 2014 по 2025 гг. составит – </w:t>
      </w:r>
      <w:r>
        <w:rPr>
          <w:bCs/>
          <w:color w:val="000000"/>
          <w:sz w:val="28"/>
          <w:szCs w:val="28"/>
        </w:rPr>
        <w:t>281 949,9</w:t>
      </w:r>
      <w:r w:rsidRPr="00436B94">
        <w:rPr>
          <w:color w:val="000000"/>
          <w:sz w:val="28"/>
          <w:szCs w:val="28"/>
          <w:lang w:eastAsia="zh-CN"/>
        </w:rPr>
        <w:t xml:space="preserve">тыс. рублей, в </w:t>
      </w:r>
      <w:proofErr w:type="spellStart"/>
      <w:r w:rsidRPr="00436B94">
        <w:rPr>
          <w:color w:val="000000"/>
          <w:sz w:val="28"/>
          <w:szCs w:val="28"/>
          <w:lang w:eastAsia="zh-CN"/>
        </w:rPr>
        <w:t>т.ч</w:t>
      </w:r>
      <w:proofErr w:type="spellEnd"/>
      <w:r w:rsidRPr="00436B94">
        <w:rPr>
          <w:color w:val="000000"/>
          <w:sz w:val="28"/>
          <w:szCs w:val="28"/>
          <w:lang w:eastAsia="zh-CN"/>
        </w:rPr>
        <w:t>.: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bCs/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за счет средств федерального бюджета – </w:t>
      </w:r>
      <w:r>
        <w:rPr>
          <w:bCs/>
          <w:color w:val="000000"/>
          <w:sz w:val="28"/>
          <w:szCs w:val="28"/>
        </w:rPr>
        <w:t>112 559,4</w:t>
      </w:r>
      <w:r w:rsidRPr="00436B94">
        <w:rPr>
          <w:bCs/>
          <w:color w:val="000000"/>
          <w:sz w:val="28"/>
          <w:szCs w:val="28"/>
        </w:rPr>
        <w:t xml:space="preserve"> тыс. руб. 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>в том числе по годам: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>2020 год – 26 253,6 тыс. руб</w:t>
      </w:r>
      <w:r>
        <w:rPr>
          <w:color w:val="000000"/>
          <w:sz w:val="28"/>
          <w:szCs w:val="28"/>
        </w:rPr>
        <w:t>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>2021 год – 35 111,2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2022 год – 3</w:t>
      </w:r>
      <w:r>
        <w:rPr>
          <w:color w:val="000000"/>
          <w:sz w:val="28"/>
          <w:szCs w:val="28"/>
        </w:rPr>
        <w:t>3</w:t>
      </w:r>
      <w:r w:rsidRPr="00436B9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222</w:t>
      </w:r>
      <w:r w:rsidRPr="00436B9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436B94">
        <w:rPr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2023 год – </w:t>
      </w:r>
      <w:r>
        <w:rPr>
          <w:color w:val="000000"/>
          <w:sz w:val="28"/>
          <w:szCs w:val="28"/>
        </w:rPr>
        <w:t>17 971,9</w:t>
      </w:r>
      <w:r w:rsidRPr="00436B94">
        <w:rPr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- за счет областных средств – </w:t>
      </w:r>
      <w:r>
        <w:rPr>
          <w:bCs/>
          <w:color w:val="000000"/>
          <w:sz w:val="28"/>
          <w:szCs w:val="28"/>
        </w:rPr>
        <w:t>160 480,2</w:t>
      </w:r>
      <w:r w:rsidRPr="00436B94">
        <w:rPr>
          <w:bCs/>
          <w:color w:val="000000"/>
          <w:sz w:val="28"/>
          <w:szCs w:val="28"/>
        </w:rPr>
        <w:t xml:space="preserve"> тыс</w:t>
      </w:r>
      <w:r w:rsidRPr="00436B94">
        <w:rPr>
          <w:color w:val="000000"/>
          <w:sz w:val="28"/>
          <w:szCs w:val="28"/>
        </w:rPr>
        <w:t>. рублей,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в том числе по годам: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2014 год – 13 975,9тыс.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2015 год – 12 778,3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2016 год – 10 583,2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2017 год – 10 169,8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2018 год –   9 944,4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2019 год –   9 228,7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2020 год – 13 771,9 тыс. рублей 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bCs/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>2021 год – 15 058,9</w:t>
      </w:r>
      <w:r w:rsidRPr="00436B94">
        <w:rPr>
          <w:bCs/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2022 год – 2</w:t>
      </w:r>
      <w:r>
        <w:rPr>
          <w:bCs/>
          <w:color w:val="000000"/>
          <w:sz w:val="28"/>
          <w:szCs w:val="28"/>
        </w:rPr>
        <w:t>4</w:t>
      </w:r>
      <w:r w:rsidRPr="00436B9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883</w:t>
      </w:r>
      <w:r w:rsidRPr="00436B9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5</w:t>
      </w:r>
      <w:r w:rsidRPr="00436B94">
        <w:rPr>
          <w:bCs/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2023 год – 2</w:t>
      </w:r>
      <w:r>
        <w:rPr>
          <w:bCs/>
          <w:color w:val="000000"/>
          <w:sz w:val="28"/>
          <w:szCs w:val="28"/>
        </w:rPr>
        <w:t>1</w:t>
      </w:r>
      <w:r w:rsidRPr="00436B94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853</w:t>
      </w:r>
      <w:r w:rsidRPr="00436B9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8</w:t>
      </w:r>
      <w:r w:rsidRPr="00436B94">
        <w:rPr>
          <w:bCs/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bCs/>
          <w:color w:val="000000"/>
          <w:sz w:val="28"/>
          <w:szCs w:val="28"/>
        </w:rPr>
      </w:pPr>
      <w:r w:rsidRPr="00436B94">
        <w:rPr>
          <w:bCs/>
          <w:color w:val="000000"/>
          <w:sz w:val="28"/>
          <w:szCs w:val="28"/>
        </w:rPr>
        <w:t xml:space="preserve">2024 год – </w:t>
      </w:r>
      <w:r>
        <w:rPr>
          <w:bCs/>
          <w:color w:val="000000"/>
          <w:sz w:val="28"/>
          <w:szCs w:val="28"/>
        </w:rPr>
        <w:t xml:space="preserve">  9 115,9</w:t>
      </w:r>
      <w:r w:rsidRPr="00436B94">
        <w:rPr>
          <w:bCs/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2025 год – </w:t>
      </w:r>
      <w:r>
        <w:rPr>
          <w:color w:val="000000"/>
          <w:sz w:val="28"/>
          <w:szCs w:val="28"/>
        </w:rPr>
        <w:t xml:space="preserve">  9 115,9</w:t>
      </w:r>
      <w:r w:rsidRPr="00436B94">
        <w:rPr>
          <w:color w:val="000000"/>
          <w:sz w:val="28"/>
          <w:szCs w:val="28"/>
        </w:rPr>
        <w:t xml:space="preserve">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- за счет средств местного бюджета – </w:t>
      </w:r>
      <w:r>
        <w:rPr>
          <w:bCs/>
          <w:color w:val="000000"/>
          <w:sz w:val="28"/>
          <w:szCs w:val="28"/>
        </w:rPr>
        <w:t>8 910,3</w:t>
      </w:r>
      <w:r w:rsidRPr="00436B94">
        <w:rPr>
          <w:color w:val="000000"/>
          <w:sz w:val="28"/>
          <w:szCs w:val="28"/>
        </w:rPr>
        <w:t xml:space="preserve"> тыс. рублей,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>в том числе по годам: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</w:rPr>
        <w:t xml:space="preserve">2014 год –    </w:t>
      </w:r>
      <w:r w:rsidRPr="00436B94">
        <w:rPr>
          <w:bCs/>
          <w:color w:val="000000"/>
          <w:sz w:val="28"/>
          <w:szCs w:val="28"/>
        </w:rPr>
        <w:t>9,5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2015 год – 311,5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2016 год – 313,0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2017 год – 290,0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2018 год – 346,0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2019 год – 348,0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2020 год – 411,1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bCs/>
          <w:color w:val="000000"/>
          <w:sz w:val="28"/>
          <w:szCs w:val="28"/>
        </w:rPr>
      </w:pPr>
      <w:r w:rsidRPr="00436B94">
        <w:rPr>
          <w:bCs/>
          <w:color w:val="000000"/>
          <w:sz w:val="28"/>
          <w:szCs w:val="28"/>
        </w:rPr>
        <w:t>2021 год – 667,2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>2022 год – 1 610,0 тыс. рублей</w:t>
      </w:r>
    </w:p>
    <w:p w:rsidR="006F3E46" w:rsidRPr="00436B94" w:rsidRDefault="006F3E46" w:rsidP="006F3E46">
      <w:pPr>
        <w:suppressAutoHyphens/>
        <w:spacing w:line="276" w:lineRule="auto"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</w:rPr>
        <w:t xml:space="preserve">2023 год – 1 </w:t>
      </w:r>
      <w:r>
        <w:rPr>
          <w:bCs/>
          <w:color w:val="000000"/>
          <w:sz w:val="28"/>
          <w:szCs w:val="28"/>
        </w:rPr>
        <w:t>584</w:t>
      </w:r>
      <w:r w:rsidRPr="00436B94">
        <w:rPr>
          <w:bCs/>
          <w:color w:val="000000"/>
          <w:sz w:val="28"/>
          <w:szCs w:val="28"/>
        </w:rPr>
        <w:t>,0 тыс. рублей</w:t>
      </w:r>
    </w:p>
    <w:p w:rsidR="006F3E46" w:rsidRPr="00436B94" w:rsidRDefault="006F3E46" w:rsidP="006F3E46">
      <w:pPr>
        <w:suppressAutoHyphens/>
        <w:spacing w:line="276" w:lineRule="auto"/>
        <w:jc w:val="both"/>
        <w:rPr>
          <w:bCs/>
          <w:color w:val="000000"/>
          <w:sz w:val="28"/>
          <w:szCs w:val="28"/>
        </w:rPr>
      </w:pPr>
      <w:r w:rsidRPr="00436B94">
        <w:rPr>
          <w:bCs/>
          <w:color w:val="000000"/>
          <w:sz w:val="28"/>
          <w:szCs w:val="28"/>
        </w:rPr>
        <w:t xml:space="preserve">2024 год – 1 </w:t>
      </w:r>
      <w:r>
        <w:rPr>
          <w:bCs/>
          <w:color w:val="000000"/>
          <w:sz w:val="28"/>
          <w:szCs w:val="28"/>
        </w:rPr>
        <w:t>51</w:t>
      </w:r>
      <w:r w:rsidRPr="00436B94">
        <w:rPr>
          <w:bCs/>
          <w:color w:val="000000"/>
          <w:sz w:val="28"/>
          <w:szCs w:val="28"/>
        </w:rPr>
        <w:t>0,0 тыс. рублей</w:t>
      </w:r>
    </w:p>
    <w:p w:rsidR="006F3E46" w:rsidRDefault="006F3E46" w:rsidP="006F3E4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>2025 год – 1 </w:t>
      </w:r>
      <w:r>
        <w:rPr>
          <w:color w:val="000000"/>
          <w:sz w:val="28"/>
          <w:szCs w:val="28"/>
        </w:rPr>
        <w:t>51</w:t>
      </w:r>
      <w:r w:rsidRPr="00436B94">
        <w:rPr>
          <w:color w:val="000000"/>
          <w:sz w:val="28"/>
          <w:szCs w:val="28"/>
        </w:rPr>
        <w:t>0,0 тыс. рублей</w:t>
      </w:r>
      <w:r>
        <w:rPr>
          <w:color w:val="000000"/>
          <w:sz w:val="28"/>
          <w:szCs w:val="28"/>
        </w:rPr>
        <w:t>»</w:t>
      </w:r>
    </w:p>
    <w:p w:rsidR="006F3E46" w:rsidRPr="00436B94" w:rsidRDefault="006F3E46" w:rsidP="006F3E46">
      <w:pPr>
        <w:shd w:val="clear" w:color="auto" w:fill="FFFFFF"/>
        <w:suppressAutoHyphens/>
        <w:spacing w:line="312" w:lineRule="atLeast"/>
        <w:jc w:val="both"/>
        <w:textAlignment w:val="baseline"/>
        <w:rPr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ind w:firstLine="708"/>
        <w:jc w:val="both"/>
        <w:rPr>
          <w:rFonts w:ascii="Arial" w:eastAsia="Calibri" w:hAnsi="Arial" w:cs="Arial"/>
          <w:color w:val="000000"/>
          <w:lang w:eastAsia="zh-CN"/>
        </w:rPr>
      </w:pPr>
      <w:r>
        <w:rPr>
          <w:rFonts w:eastAsia="Calibri"/>
          <w:color w:val="000000"/>
          <w:sz w:val="28"/>
          <w:szCs w:val="28"/>
          <w:lang w:eastAsia="zh-CN"/>
        </w:rPr>
        <w:t>7.</w:t>
      </w:r>
      <w:r w:rsidRPr="00436B94">
        <w:rPr>
          <w:rFonts w:eastAsia="Calibri"/>
          <w:color w:val="000000"/>
          <w:sz w:val="28"/>
          <w:szCs w:val="28"/>
          <w:lang w:eastAsia="zh-CN"/>
        </w:rPr>
        <w:t xml:space="preserve">В паспорте подпрограммы 3 </w:t>
      </w:r>
      <w:r w:rsidRPr="00436B94">
        <w:rPr>
          <w:rFonts w:eastAsia="Calibri"/>
          <w:iCs/>
          <w:color w:val="000000"/>
          <w:sz w:val="28"/>
          <w:szCs w:val="28"/>
          <w:lang w:eastAsia="zh-CN"/>
        </w:rPr>
        <w:t>«</w:t>
      </w:r>
      <w:r w:rsidRPr="00436B94">
        <w:rPr>
          <w:rFonts w:eastAsia="Calibri"/>
          <w:color w:val="000000"/>
          <w:sz w:val="28"/>
          <w:szCs w:val="28"/>
          <w:lang w:eastAsia="zh-CN"/>
        </w:rPr>
        <w:t xml:space="preserve">Улучшение демографической ситуации, </w:t>
      </w:r>
    </w:p>
    <w:p w:rsidR="006F3E46" w:rsidRPr="00436B94" w:rsidRDefault="006F3E46" w:rsidP="006F3E46">
      <w:pPr>
        <w:suppressAutoHyphens/>
        <w:jc w:val="both"/>
        <w:rPr>
          <w:rFonts w:ascii="Arial" w:eastAsia="Calibri" w:hAnsi="Arial" w:cs="Arial"/>
          <w:color w:val="000000"/>
          <w:lang w:eastAsia="zh-CN"/>
        </w:rPr>
      </w:pPr>
      <w:r w:rsidRPr="00436B94">
        <w:rPr>
          <w:rFonts w:eastAsia="Calibri"/>
          <w:color w:val="000000"/>
          <w:sz w:val="28"/>
          <w:szCs w:val="28"/>
          <w:lang w:eastAsia="zh-CN"/>
        </w:rPr>
        <w:lastRenderedPageBreak/>
        <w:t>совершенствование социальной поддержки семьи и детей</w:t>
      </w:r>
      <w:r w:rsidRPr="00436B94">
        <w:rPr>
          <w:rFonts w:eastAsia="Calibri"/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 позиции, касающиеся объемов бюджетных ассигнований Подпрограммы изложить в новой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6"/>
        <w:gridCol w:w="310"/>
        <w:gridCol w:w="5942"/>
      </w:tblGrid>
      <w:tr w:rsidR="006F3E46" w:rsidRPr="00436B94" w:rsidTr="006F3E46">
        <w:tc>
          <w:tcPr>
            <w:tcW w:w="3106" w:type="dxa"/>
            <w:shd w:val="clear" w:color="auto" w:fill="auto"/>
          </w:tcPr>
          <w:p w:rsidR="006F3E46" w:rsidRPr="00436B94" w:rsidRDefault="006F3E46" w:rsidP="006F3E46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42" w:type="dxa"/>
            <w:shd w:val="clear" w:color="auto" w:fill="auto"/>
          </w:tcPr>
          <w:p w:rsidR="006F3E46" w:rsidRPr="00436B94" w:rsidRDefault="006F3E46" w:rsidP="006F3E46">
            <w:pPr>
              <w:shd w:val="clear" w:color="auto" w:fill="FFFFFF"/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6F3E46" w:rsidRPr="00436B94" w:rsidTr="006F3E46">
        <w:tc>
          <w:tcPr>
            <w:tcW w:w="3106" w:type="dxa"/>
            <w:shd w:val="clear" w:color="auto" w:fill="auto"/>
          </w:tcPr>
          <w:p w:rsidR="006F3E46" w:rsidRPr="00436B94" w:rsidRDefault="006F3E46" w:rsidP="006F3E46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zh-CN"/>
              </w:rPr>
              <w:t>«</w:t>
            </w:r>
            <w:r w:rsidRPr="00436B94">
              <w:rPr>
                <w:rFonts w:eastAsia="Calibri"/>
                <w:color w:val="000000"/>
                <w:sz w:val="28"/>
                <w:szCs w:val="28"/>
                <w:lang w:eastAsia="zh-CN"/>
              </w:rPr>
              <w:t xml:space="preserve">Объемы бюджетных ассигнований </w:t>
            </w:r>
          </w:p>
          <w:p w:rsidR="006F3E46" w:rsidRPr="00436B94" w:rsidRDefault="006F3E46" w:rsidP="006F3E46">
            <w:pPr>
              <w:suppressAutoHyphens/>
              <w:jc w:val="both"/>
              <w:rPr>
                <w:rFonts w:ascii="Arial" w:eastAsia="Calibri" w:hAnsi="Arial" w:cs="Arial"/>
                <w:color w:val="000000"/>
                <w:lang w:eastAsia="zh-CN"/>
              </w:rPr>
            </w:pPr>
            <w:r w:rsidRPr="00436B94">
              <w:rPr>
                <w:rFonts w:eastAsia="Calibri"/>
                <w:color w:val="000000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310" w:type="dxa"/>
            <w:shd w:val="clear" w:color="auto" w:fill="auto"/>
          </w:tcPr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942" w:type="dxa"/>
            <w:shd w:val="clear" w:color="auto" w:fill="auto"/>
          </w:tcPr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 xml:space="preserve">«объем бюджетных ассигнований подпрограммы за период с 2014 по 2025 год составит </w:t>
            </w:r>
            <w:bookmarkStart w:id="9" w:name="_Hlk83637008"/>
            <w:r>
              <w:rPr>
                <w:bCs/>
                <w:color w:val="000000"/>
                <w:sz w:val="28"/>
                <w:szCs w:val="28"/>
                <w:lang w:eastAsia="zh-CN"/>
              </w:rPr>
              <w:t>47 599,7</w:t>
            </w: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 тыс</w:t>
            </w:r>
            <w:r w:rsidRPr="00436B94">
              <w:rPr>
                <w:color w:val="000000"/>
                <w:sz w:val="28"/>
                <w:szCs w:val="28"/>
                <w:lang w:eastAsia="zh-CN"/>
              </w:rPr>
              <w:t>. рублей</w:t>
            </w:r>
            <w:bookmarkEnd w:id="9"/>
            <w:r w:rsidRPr="00436B94">
              <w:rPr>
                <w:color w:val="000000"/>
                <w:sz w:val="28"/>
                <w:szCs w:val="28"/>
                <w:lang w:eastAsia="zh-CN"/>
              </w:rPr>
              <w:t xml:space="preserve">, </w:t>
            </w:r>
          </w:p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в том числе:</w:t>
            </w:r>
          </w:p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 xml:space="preserve">за счет средств областного бюджета </w:t>
            </w:r>
          </w:p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  <w:lang w:eastAsia="zh-CN"/>
              </w:rPr>
              <w:t>47 599,7</w:t>
            </w: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 тыс</w:t>
            </w:r>
            <w:r w:rsidRPr="00436B94">
              <w:rPr>
                <w:color w:val="000000"/>
                <w:sz w:val="28"/>
                <w:szCs w:val="28"/>
                <w:lang w:eastAsia="zh-CN"/>
              </w:rPr>
              <w:t>. рублей</w:t>
            </w:r>
          </w:p>
          <w:p w:rsidR="006F3E46" w:rsidRPr="00436B94" w:rsidRDefault="006F3E46" w:rsidP="006F3E46">
            <w:pPr>
              <w:suppressAutoHyphens/>
              <w:jc w:val="both"/>
              <w:rPr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В том числе по годам: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bookmarkStart w:id="10" w:name="_Hlk64447288"/>
            <w:r w:rsidRPr="00436B94">
              <w:rPr>
                <w:color w:val="000000"/>
                <w:sz w:val="28"/>
                <w:szCs w:val="28"/>
                <w:lang w:eastAsia="zh-CN"/>
              </w:rPr>
              <w:t xml:space="preserve">2014 год –    </w:t>
            </w: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711,0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2015 год – 3 860,9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2016 год – 3 380,8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2017 год – 3 806,2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2018 год – 4 103,4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2019 год – 3 748,4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2020 год – 3 682,2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>2021 год – 4 416,7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2022 год – </w:t>
            </w:r>
            <w:r>
              <w:rPr>
                <w:bCs/>
                <w:color w:val="000000"/>
                <w:sz w:val="28"/>
                <w:szCs w:val="28"/>
                <w:lang w:eastAsia="zh-CN"/>
              </w:rPr>
              <w:t>4 569,8</w:t>
            </w: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  <w:lang w:eastAsia="zh-CN"/>
              </w:rPr>
              <w:t>4 792,3</w:t>
            </w: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8"/>
                <w:szCs w:val="28"/>
                <w:lang w:eastAsia="zh-CN"/>
              </w:rPr>
            </w:pPr>
            <w:bookmarkStart w:id="11" w:name="_Hlk64447296"/>
            <w:bookmarkEnd w:id="10"/>
            <w:r w:rsidRPr="00436B94">
              <w:rPr>
                <w:color w:val="000000"/>
                <w:sz w:val="28"/>
                <w:szCs w:val="28"/>
                <w:lang w:eastAsia="zh-CN"/>
              </w:rPr>
              <w:t xml:space="preserve">2024 год – </w:t>
            </w:r>
            <w:r>
              <w:rPr>
                <w:bCs/>
                <w:color w:val="000000"/>
                <w:sz w:val="28"/>
                <w:szCs w:val="28"/>
                <w:lang w:eastAsia="zh-CN"/>
              </w:rPr>
              <w:t>5 264,0</w:t>
            </w:r>
            <w:r w:rsidRPr="00436B94">
              <w:rPr>
                <w:bCs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spacing w:line="276" w:lineRule="auto"/>
              <w:ind w:right="-86"/>
              <w:jc w:val="both"/>
              <w:rPr>
                <w:color w:val="000000"/>
                <w:sz w:val="28"/>
                <w:szCs w:val="28"/>
              </w:rPr>
            </w:pPr>
            <w:r w:rsidRPr="00436B94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>5 264,0</w:t>
            </w:r>
            <w:r w:rsidRPr="00436B94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:rsidR="006F3E46" w:rsidRPr="00436B94" w:rsidRDefault="006F3E46" w:rsidP="006F3E46">
            <w:pPr>
              <w:suppressAutoHyphens/>
              <w:ind w:right="-86"/>
              <w:jc w:val="both"/>
              <w:rPr>
                <w:bCs/>
                <w:color w:val="000000"/>
                <w:sz w:val="28"/>
                <w:szCs w:val="28"/>
                <w:lang w:eastAsia="zh-CN"/>
              </w:rPr>
            </w:pPr>
          </w:p>
          <w:bookmarkEnd w:id="11"/>
          <w:p w:rsidR="006F3E46" w:rsidRPr="00436B94" w:rsidRDefault="006F3E46" w:rsidP="006F3E46">
            <w:pPr>
              <w:suppressAutoHyphens/>
              <w:ind w:right="-86"/>
              <w:jc w:val="both"/>
              <w:rPr>
                <w:color w:val="000000"/>
                <w:sz w:val="28"/>
                <w:szCs w:val="28"/>
                <w:lang w:eastAsia="zh-CN"/>
              </w:rPr>
            </w:pPr>
            <w:r w:rsidRPr="00436B94">
              <w:rPr>
                <w:color w:val="000000"/>
                <w:sz w:val="28"/>
                <w:szCs w:val="28"/>
                <w:lang w:eastAsia="zh-CN"/>
              </w:rPr>
              <w:t>Объем финансового обеспечения на реализацию подпрограммы подлежит ежегодному уточнению»</w:t>
            </w:r>
            <w:r>
              <w:rPr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</w:tbl>
    <w:p w:rsidR="006F3E46" w:rsidRPr="00436B94" w:rsidRDefault="006F3E46" w:rsidP="006F3E46">
      <w:pPr>
        <w:suppressAutoHyphens/>
        <w:jc w:val="both"/>
        <w:rPr>
          <w:bCs/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Cs/>
          <w:color w:val="000000"/>
          <w:sz w:val="28"/>
          <w:szCs w:val="28"/>
          <w:lang w:eastAsia="ar-SA"/>
        </w:rPr>
        <w:t>8.</w:t>
      </w:r>
      <w:r w:rsidRPr="00436B94">
        <w:rPr>
          <w:bCs/>
          <w:color w:val="000000"/>
          <w:sz w:val="28"/>
          <w:szCs w:val="28"/>
          <w:lang w:eastAsia="ar-SA"/>
        </w:rPr>
        <w:t xml:space="preserve">Текстовую часть подпрограммы статью </w:t>
      </w:r>
      <w:r w:rsidRPr="00436B94">
        <w:rPr>
          <w:color w:val="000000"/>
          <w:sz w:val="28"/>
          <w:szCs w:val="28"/>
          <w:lang w:val="en-US" w:eastAsia="zh-CN"/>
        </w:rPr>
        <w:t>VIII</w:t>
      </w:r>
      <w:r w:rsidRPr="00436B94">
        <w:rPr>
          <w:color w:val="000000"/>
          <w:sz w:val="28"/>
          <w:szCs w:val="28"/>
          <w:lang w:eastAsia="zh-CN"/>
        </w:rPr>
        <w:t>. «О</w:t>
      </w:r>
      <w:r w:rsidRPr="00436B94">
        <w:rPr>
          <w:bCs/>
          <w:color w:val="000000"/>
          <w:sz w:val="28"/>
          <w:szCs w:val="28"/>
          <w:lang w:eastAsia="zh-CN"/>
        </w:rPr>
        <w:t xml:space="preserve">боснование объема финансовых ресурсов, необходимых для реализации подпрограммы </w:t>
      </w:r>
      <w:r w:rsidRPr="00436B94">
        <w:rPr>
          <w:iCs/>
          <w:color w:val="000000"/>
          <w:sz w:val="28"/>
          <w:szCs w:val="28"/>
          <w:lang w:eastAsia="zh-CN"/>
        </w:rPr>
        <w:t>«</w:t>
      </w:r>
      <w:r w:rsidRPr="00436B94">
        <w:rPr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436B94">
        <w:rPr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 изложить в новой редакции:</w:t>
      </w:r>
    </w:p>
    <w:p w:rsidR="006F3E46" w:rsidRPr="00436B94" w:rsidRDefault="006F3E46" w:rsidP="006F3E46">
      <w:pPr>
        <w:suppressAutoHyphens/>
        <w:jc w:val="both"/>
        <w:rPr>
          <w:iCs/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8"/>
          <w:szCs w:val="28"/>
          <w:lang w:eastAsia="zh-CN"/>
        </w:rPr>
        <w:t>«</w:t>
      </w:r>
      <w:r w:rsidRPr="00436B94">
        <w:rPr>
          <w:color w:val="000000"/>
          <w:sz w:val="28"/>
          <w:szCs w:val="28"/>
          <w:lang w:eastAsia="zh-CN"/>
        </w:rPr>
        <w:t xml:space="preserve">Объем бюджетных ассигнований подпрограммы </w:t>
      </w:r>
      <w:r w:rsidRPr="00436B94">
        <w:rPr>
          <w:iCs/>
          <w:color w:val="000000"/>
          <w:sz w:val="28"/>
          <w:szCs w:val="28"/>
          <w:lang w:eastAsia="zh-CN"/>
        </w:rPr>
        <w:t>«</w:t>
      </w:r>
      <w:r w:rsidRPr="00436B94">
        <w:rPr>
          <w:color w:val="000000"/>
          <w:sz w:val="28"/>
          <w:szCs w:val="28"/>
          <w:lang w:eastAsia="zh-CN"/>
        </w:rPr>
        <w:t>Улучшение демографической ситуации, совершенствование социальной поддержки семьи и детей</w:t>
      </w:r>
      <w:r w:rsidRPr="00436B94">
        <w:rPr>
          <w:iCs/>
          <w:color w:val="000000"/>
          <w:sz w:val="28"/>
          <w:szCs w:val="28"/>
          <w:lang w:eastAsia="zh-CN"/>
        </w:rPr>
        <w:t>» муниципальной программы «Социальная поддержка граждан в Беловском районе Курской области»</w:t>
      </w:r>
      <w:r w:rsidRPr="00436B94">
        <w:rPr>
          <w:color w:val="000000"/>
          <w:sz w:val="28"/>
          <w:szCs w:val="28"/>
          <w:lang w:eastAsia="zh-CN"/>
        </w:rPr>
        <w:t xml:space="preserve"> за период с 2014 по 2025 год составит </w:t>
      </w:r>
      <w:r>
        <w:rPr>
          <w:bCs/>
          <w:color w:val="000000"/>
          <w:sz w:val="28"/>
          <w:szCs w:val="28"/>
          <w:lang w:eastAsia="zh-CN"/>
        </w:rPr>
        <w:t>47 599,7</w:t>
      </w:r>
      <w:r w:rsidRPr="00436B94">
        <w:rPr>
          <w:bCs/>
          <w:color w:val="000000"/>
          <w:sz w:val="28"/>
          <w:szCs w:val="28"/>
          <w:lang w:eastAsia="zh-CN"/>
        </w:rPr>
        <w:t xml:space="preserve"> тыс</w:t>
      </w:r>
      <w:r w:rsidRPr="00436B94">
        <w:rPr>
          <w:color w:val="000000"/>
          <w:sz w:val="28"/>
          <w:szCs w:val="28"/>
          <w:lang w:eastAsia="zh-CN"/>
        </w:rPr>
        <w:t>. рублей, в том числе:</w:t>
      </w:r>
    </w:p>
    <w:p w:rsidR="006F3E46" w:rsidRPr="00436B94" w:rsidRDefault="006F3E46" w:rsidP="006F3E46">
      <w:pPr>
        <w:suppressAutoHyphens/>
        <w:rPr>
          <w:color w:val="000000"/>
          <w:sz w:val="28"/>
          <w:szCs w:val="28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за счет средств областного бюджета – </w:t>
      </w:r>
      <w:r>
        <w:rPr>
          <w:bCs/>
          <w:color w:val="000000"/>
          <w:sz w:val="28"/>
          <w:szCs w:val="28"/>
          <w:lang w:eastAsia="zh-CN"/>
        </w:rPr>
        <w:t>47 599,7</w:t>
      </w:r>
      <w:r w:rsidRPr="00436B94">
        <w:rPr>
          <w:bCs/>
          <w:color w:val="000000"/>
          <w:sz w:val="28"/>
          <w:szCs w:val="28"/>
          <w:lang w:eastAsia="zh-CN"/>
        </w:rPr>
        <w:t xml:space="preserve"> тыс</w:t>
      </w:r>
      <w:r w:rsidRPr="00436B94">
        <w:rPr>
          <w:color w:val="000000"/>
          <w:sz w:val="28"/>
          <w:szCs w:val="28"/>
          <w:lang w:eastAsia="zh-CN"/>
        </w:rPr>
        <w:t>. рублей;</w:t>
      </w:r>
    </w:p>
    <w:p w:rsidR="006F3E46" w:rsidRPr="00436B94" w:rsidRDefault="006F3E46" w:rsidP="006F3E46">
      <w:pPr>
        <w:suppressAutoHyphens/>
        <w:rPr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>В том числе по годам: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2014 год –    </w:t>
      </w:r>
      <w:r w:rsidRPr="00436B94">
        <w:rPr>
          <w:bCs/>
          <w:color w:val="000000"/>
          <w:sz w:val="28"/>
          <w:szCs w:val="28"/>
          <w:lang w:eastAsia="zh-CN"/>
        </w:rPr>
        <w:t>711, 0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>2015 год – 3 860,9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lastRenderedPageBreak/>
        <w:t>2016 год – 3 380,8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>2017 год – 3 806,2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>2018 год – 4 103,4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>2019 год – 3 748,4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>2020 год – 3 682,2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8"/>
          <w:szCs w:val="28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>2021 год – 4 416,7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 xml:space="preserve">2022 год – </w:t>
      </w:r>
      <w:r>
        <w:rPr>
          <w:bCs/>
          <w:color w:val="000000"/>
          <w:sz w:val="28"/>
          <w:szCs w:val="28"/>
          <w:lang w:eastAsia="zh-CN"/>
        </w:rPr>
        <w:t>4 569,8</w:t>
      </w:r>
      <w:r w:rsidRPr="00436B94">
        <w:rPr>
          <w:bCs/>
          <w:color w:val="000000"/>
          <w:sz w:val="28"/>
          <w:szCs w:val="28"/>
          <w:lang w:eastAsia="zh-CN"/>
        </w:rPr>
        <w:t xml:space="preserve">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4"/>
          <w:szCs w:val="24"/>
          <w:lang w:eastAsia="zh-CN"/>
        </w:rPr>
      </w:pPr>
      <w:r w:rsidRPr="00436B94">
        <w:rPr>
          <w:bCs/>
          <w:color w:val="000000"/>
          <w:sz w:val="28"/>
          <w:szCs w:val="28"/>
          <w:lang w:eastAsia="zh-CN"/>
        </w:rPr>
        <w:t xml:space="preserve">2023 год – </w:t>
      </w:r>
      <w:r>
        <w:rPr>
          <w:bCs/>
          <w:color w:val="000000"/>
          <w:sz w:val="28"/>
          <w:szCs w:val="28"/>
          <w:lang w:eastAsia="zh-CN"/>
        </w:rPr>
        <w:t>4 792,3</w:t>
      </w:r>
      <w:r w:rsidRPr="00436B94">
        <w:rPr>
          <w:bCs/>
          <w:color w:val="000000"/>
          <w:sz w:val="28"/>
          <w:szCs w:val="28"/>
          <w:lang w:eastAsia="zh-CN"/>
        </w:rPr>
        <w:t xml:space="preserve"> тыс. рублей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8"/>
          <w:szCs w:val="28"/>
          <w:lang w:eastAsia="zh-CN"/>
        </w:rPr>
      </w:pPr>
      <w:r w:rsidRPr="00436B94">
        <w:rPr>
          <w:color w:val="000000"/>
          <w:sz w:val="28"/>
          <w:szCs w:val="28"/>
          <w:lang w:eastAsia="zh-CN"/>
        </w:rPr>
        <w:t xml:space="preserve">2024 год – </w:t>
      </w:r>
      <w:r>
        <w:rPr>
          <w:bCs/>
          <w:color w:val="000000"/>
          <w:sz w:val="28"/>
          <w:szCs w:val="28"/>
          <w:lang w:eastAsia="zh-CN"/>
        </w:rPr>
        <w:t>5 264,0</w:t>
      </w:r>
      <w:r w:rsidRPr="00436B94">
        <w:rPr>
          <w:bCs/>
          <w:color w:val="000000"/>
          <w:sz w:val="28"/>
          <w:szCs w:val="28"/>
          <w:lang w:eastAsia="zh-CN"/>
        </w:rPr>
        <w:t xml:space="preserve"> тыс. рублей</w:t>
      </w:r>
    </w:p>
    <w:p w:rsidR="006F3E46" w:rsidRDefault="006F3E46" w:rsidP="006F3E46">
      <w:pPr>
        <w:suppressAutoHyphens/>
        <w:ind w:right="-86"/>
        <w:jc w:val="both"/>
        <w:rPr>
          <w:color w:val="000000"/>
          <w:sz w:val="28"/>
          <w:szCs w:val="28"/>
        </w:rPr>
      </w:pPr>
      <w:r w:rsidRPr="00436B94">
        <w:rPr>
          <w:color w:val="000000"/>
          <w:sz w:val="28"/>
          <w:szCs w:val="28"/>
        </w:rPr>
        <w:t xml:space="preserve">2025 год – </w:t>
      </w:r>
      <w:r>
        <w:rPr>
          <w:color w:val="000000"/>
          <w:sz w:val="28"/>
          <w:szCs w:val="28"/>
        </w:rPr>
        <w:t>5 264,0</w:t>
      </w:r>
      <w:r w:rsidRPr="00436B94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»</w:t>
      </w:r>
    </w:p>
    <w:p w:rsidR="006F3E46" w:rsidRPr="00436B94" w:rsidRDefault="006F3E46" w:rsidP="006F3E46">
      <w:pPr>
        <w:suppressAutoHyphens/>
        <w:ind w:right="-86"/>
        <w:jc w:val="both"/>
        <w:rPr>
          <w:bCs/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ind w:firstLine="708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9.</w:t>
      </w:r>
      <w:r w:rsidRPr="00436B94">
        <w:rPr>
          <w:color w:val="000000"/>
          <w:sz w:val="28"/>
          <w:szCs w:val="28"/>
          <w:lang w:eastAsia="zh-CN"/>
        </w:rPr>
        <w:t>В приложении № 3 Перечень основных мероприятий муниципальной программы Беловского района Курской области «Социальная поддержка граждан в Беловском районе Курской области</w:t>
      </w:r>
      <w:r w:rsidRPr="00436B94">
        <w:rPr>
          <w:color w:val="000000"/>
          <w:sz w:val="24"/>
          <w:szCs w:val="24"/>
          <w:lang w:eastAsia="zh-CN"/>
        </w:rPr>
        <w:t xml:space="preserve">» </w:t>
      </w:r>
      <w:r w:rsidRPr="00436B94">
        <w:rPr>
          <w:color w:val="000000"/>
          <w:sz w:val="28"/>
          <w:szCs w:val="28"/>
          <w:lang w:eastAsia="zh-CN"/>
        </w:rPr>
        <w:t>объемы финансирования по годам изложить в новой редакции.</w:t>
      </w:r>
    </w:p>
    <w:p w:rsidR="006F3E46" w:rsidRPr="00436B94" w:rsidRDefault="006F3E46" w:rsidP="006F3E46">
      <w:pPr>
        <w:suppressAutoHyphens/>
        <w:rPr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jc w:val="both"/>
        <w:rPr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rPr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rPr>
          <w:color w:val="000000"/>
          <w:sz w:val="24"/>
          <w:szCs w:val="24"/>
          <w:lang w:eastAsia="zh-CN"/>
        </w:rPr>
        <w:sectPr w:rsidR="006F3E46" w:rsidRPr="00436B94" w:rsidSect="006F3E46">
          <w:type w:val="continuous"/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6F3E46" w:rsidRPr="00775D31" w:rsidRDefault="006F3E46" w:rsidP="006F3E46">
      <w:pPr>
        <w:suppressAutoHyphens/>
        <w:jc w:val="right"/>
        <w:rPr>
          <w:color w:val="000000"/>
          <w:sz w:val="28"/>
          <w:szCs w:val="28"/>
          <w:lang w:eastAsia="zh-CN"/>
        </w:rPr>
      </w:pPr>
      <w:r w:rsidRPr="00775D31">
        <w:rPr>
          <w:color w:val="000000"/>
          <w:sz w:val="28"/>
          <w:szCs w:val="28"/>
          <w:lang w:eastAsia="zh-CN"/>
        </w:rPr>
        <w:lastRenderedPageBreak/>
        <w:t>ПРИЛОЖЕНИЕ № 3</w:t>
      </w:r>
    </w:p>
    <w:p w:rsidR="006F3E46" w:rsidRPr="00775D31" w:rsidRDefault="006F3E46" w:rsidP="006F3E46">
      <w:pPr>
        <w:suppressAutoHyphens/>
        <w:jc w:val="right"/>
        <w:rPr>
          <w:color w:val="000000"/>
          <w:sz w:val="28"/>
          <w:szCs w:val="28"/>
          <w:lang w:eastAsia="zh-CN"/>
        </w:rPr>
      </w:pPr>
      <w:r w:rsidRPr="00775D31">
        <w:rPr>
          <w:color w:val="000000"/>
          <w:sz w:val="28"/>
          <w:szCs w:val="28"/>
          <w:lang w:eastAsia="zh-CN"/>
        </w:rPr>
        <w:t>к муниципальной программе Беловского района Курской области</w:t>
      </w:r>
    </w:p>
    <w:p w:rsidR="006F3E46" w:rsidRPr="00775D31" w:rsidRDefault="006F3E46" w:rsidP="006F3E46">
      <w:pPr>
        <w:suppressAutoHyphens/>
        <w:jc w:val="right"/>
        <w:rPr>
          <w:color w:val="000000"/>
          <w:sz w:val="28"/>
          <w:szCs w:val="28"/>
          <w:lang w:eastAsia="zh-CN"/>
        </w:rPr>
      </w:pPr>
      <w:r w:rsidRPr="00775D31">
        <w:rPr>
          <w:color w:val="000000"/>
          <w:sz w:val="28"/>
          <w:szCs w:val="28"/>
          <w:lang w:eastAsia="zh-CN"/>
        </w:rPr>
        <w:t xml:space="preserve"> «Социальная поддержка граждан в Беловском районе Курской области»</w:t>
      </w:r>
    </w:p>
    <w:p w:rsidR="006F3E46" w:rsidRPr="00436B94" w:rsidRDefault="006F3E46" w:rsidP="006F3E46">
      <w:pPr>
        <w:suppressAutoHyphens/>
        <w:jc w:val="right"/>
        <w:rPr>
          <w:color w:val="000000"/>
          <w:sz w:val="28"/>
          <w:szCs w:val="28"/>
          <w:lang w:eastAsia="zh-CN"/>
        </w:rPr>
      </w:pPr>
    </w:p>
    <w:p w:rsidR="006F3E46" w:rsidRPr="00436B94" w:rsidRDefault="006F3E46" w:rsidP="006F3E46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436B94">
        <w:rPr>
          <w:b/>
          <w:color w:val="000000"/>
          <w:sz w:val="28"/>
          <w:szCs w:val="28"/>
          <w:lang w:eastAsia="zh-CN"/>
        </w:rPr>
        <w:t xml:space="preserve">Перечень основных мероприятий муниципальной программы Беловского района Курской области </w:t>
      </w:r>
    </w:p>
    <w:p w:rsidR="006F3E46" w:rsidRPr="00436B94" w:rsidRDefault="006F3E46" w:rsidP="006F3E46">
      <w:pPr>
        <w:suppressAutoHyphens/>
        <w:jc w:val="center"/>
        <w:rPr>
          <w:b/>
          <w:color w:val="000000"/>
          <w:sz w:val="28"/>
          <w:szCs w:val="28"/>
          <w:lang w:eastAsia="zh-CN"/>
        </w:rPr>
      </w:pPr>
      <w:r w:rsidRPr="00436B94">
        <w:rPr>
          <w:b/>
          <w:color w:val="000000"/>
          <w:sz w:val="28"/>
          <w:szCs w:val="28"/>
          <w:lang w:eastAsia="zh-CN"/>
        </w:rPr>
        <w:t>«Социальная поддержка граждан в Беловском районе Курской области"</w:t>
      </w:r>
    </w:p>
    <w:p w:rsidR="006F3E46" w:rsidRPr="00436B94" w:rsidRDefault="006F3E46" w:rsidP="006F3E46">
      <w:pPr>
        <w:suppressAutoHyphens/>
        <w:jc w:val="right"/>
        <w:rPr>
          <w:color w:val="000000"/>
          <w:sz w:val="28"/>
          <w:szCs w:val="28"/>
          <w:lang w:eastAsia="zh-CN"/>
        </w:rPr>
      </w:pPr>
    </w:p>
    <w:tbl>
      <w:tblPr>
        <w:tblW w:w="15928" w:type="dxa"/>
        <w:jc w:val="center"/>
        <w:tblLayout w:type="fixed"/>
        <w:tblLook w:val="04A0" w:firstRow="1" w:lastRow="0" w:firstColumn="1" w:lastColumn="0" w:noHBand="0" w:noVBand="1"/>
      </w:tblPr>
      <w:tblGrid>
        <w:gridCol w:w="531"/>
        <w:gridCol w:w="1874"/>
        <w:gridCol w:w="57"/>
        <w:gridCol w:w="21"/>
        <w:gridCol w:w="911"/>
        <w:gridCol w:w="11"/>
        <w:gridCol w:w="71"/>
        <w:gridCol w:w="769"/>
        <w:gridCol w:w="336"/>
        <w:gridCol w:w="858"/>
        <w:gridCol w:w="142"/>
        <w:gridCol w:w="729"/>
        <w:gridCol w:w="822"/>
        <w:gridCol w:w="29"/>
        <w:gridCol w:w="829"/>
        <w:gridCol w:w="21"/>
        <w:gridCol w:w="754"/>
        <w:gridCol w:w="76"/>
        <w:gridCol w:w="709"/>
        <w:gridCol w:w="20"/>
        <w:gridCol w:w="688"/>
        <w:gridCol w:w="67"/>
        <w:gridCol w:w="642"/>
        <w:gridCol w:w="66"/>
        <w:gridCol w:w="785"/>
        <w:gridCol w:w="66"/>
        <w:gridCol w:w="642"/>
        <w:gridCol w:w="60"/>
        <w:gridCol w:w="851"/>
        <w:gridCol w:w="790"/>
        <w:gridCol w:w="60"/>
        <w:gridCol w:w="791"/>
        <w:gridCol w:w="850"/>
      </w:tblGrid>
      <w:tr w:rsidR="006F3E46" w:rsidRPr="00A10C29" w:rsidTr="006F3E46">
        <w:trPr>
          <w:trHeight w:val="415"/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№ </w:t>
            </w:r>
            <w:proofErr w:type="gramStart"/>
            <w:r w:rsidRPr="00A10C29">
              <w:rPr>
                <w:sz w:val="16"/>
                <w:szCs w:val="16"/>
              </w:rPr>
              <w:t>п</w:t>
            </w:r>
            <w:proofErr w:type="gramEnd"/>
            <w:r w:rsidRPr="00A10C29">
              <w:rPr>
                <w:sz w:val="16"/>
                <w:szCs w:val="16"/>
              </w:rPr>
              <w:t>/п</w:t>
            </w:r>
          </w:p>
        </w:tc>
        <w:tc>
          <w:tcPr>
            <w:tcW w:w="19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Сроки исполнения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34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Объемы бюджетных ассигнований (</w:t>
            </w:r>
            <w:proofErr w:type="spellStart"/>
            <w:r w:rsidRPr="00A10C29">
              <w:rPr>
                <w:sz w:val="16"/>
                <w:szCs w:val="16"/>
              </w:rPr>
              <w:t>тыс</w:t>
            </w:r>
            <w:proofErr w:type="gramStart"/>
            <w:r w:rsidRPr="00A10C29">
              <w:rPr>
                <w:sz w:val="16"/>
                <w:szCs w:val="16"/>
              </w:rPr>
              <w:t>.р</w:t>
            </w:r>
            <w:proofErr w:type="gramEnd"/>
            <w:r w:rsidRPr="00A10C29">
              <w:rPr>
                <w:sz w:val="16"/>
                <w:szCs w:val="16"/>
              </w:rPr>
              <w:t>ублей</w:t>
            </w:r>
            <w:proofErr w:type="spellEnd"/>
            <w:r w:rsidRPr="00A10C29">
              <w:rPr>
                <w:sz w:val="16"/>
                <w:szCs w:val="16"/>
              </w:rPr>
              <w:t>), годы</w:t>
            </w:r>
          </w:p>
        </w:tc>
      </w:tr>
      <w:tr w:rsidR="006F3E46" w:rsidRPr="00A10C29" w:rsidTr="006F3E46">
        <w:trPr>
          <w:trHeight w:val="464"/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13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2014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2021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2025</w:t>
            </w:r>
          </w:p>
        </w:tc>
      </w:tr>
      <w:tr w:rsidR="006F3E46" w:rsidRPr="00A10C29" w:rsidTr="006F3E46">
        <w:trPr>
          <w:trHeight w:val="593"/>
          <w:jc w:val="center"/>
        </w:trPr>
        <w:tc>
          <w:tcPr>
            <w:tcW w:w="159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jc w:val="center"/>
              <w:rPr>
                <w:b/>
                <w:bCs/>
                <w:sz w:val="18"/>
                <w:szCs w:val="18"/>
              </w:rPr>
            </w:pPr>
            <w:r w:rsidRPr="00A10C29">
              <w:rPr>
                <w:b/>
                <w:bCs/>
                <w:sz w:val="18"/>
                <w:szCs w:val="18"/>
              </w:rPr>
              <w:t>Подпрограмма 1. «Обеспечение реализации муниципальной программы</w:t>
            </w:r>
            <w:r w:rsidRPr="00A10C29">
              <w:rPr>
                <w:b/>
                <w:bCs/>
                <w:sz w:val="18"/>
                <w:szCs w:val="18"/>
              </w:rPr>
              <w:br/>
              <w:t>«Социальная поддержка граждан в Беловском районе Курской области»</w:t>
            </w:r>
          </w:p>
        </w:tc>
      </w:tr>
      <w:tr w:rsidR="006F3E46" w:rsidRPr="00A10C29" w:rsidTr="006F3E46">
        <w:trPr>
          <w:trHeight w:val="129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8"/>
                <w:szCs w:val="18"/>
              </w:rPr>
            </w:pPr>
            <w:r w:rsidRPr="00A10C29">
              <w:rPr>
                <w:sz w:val="18"/>
                <w:szCs w:val="18"/>
              </w:rPr>
              <w:t>1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1.1. Обеспечение деятельности и выполнения </w:t>
            </w:r>
            <w:proofErr w:type="gramStart"/>
            <w:r w:rsidRPr="00A10C29">
              <w:rPr>
                <w:sz w:val="16"/>
                <w:szCs w:val="16"/>
              </w:rPr>
              <w:t>функций отдела социальной защиты населения администрации Беловского района Курской области</w:t>
            </w:r>
            <w:proofErr w:type="gramEnd"/>
            <w:r w:rsidRPr="00A10C2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</w:t>
            </w:r>
          </w:p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31.12.2025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250"/>
              <w:jc w:val="right"/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20 027,4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1185,0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1185,0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1185,0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1270,5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1461,0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1480,0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1925,5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2267,7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2768,3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1 952,4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1 673,5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1 673,5</w:t>
            </w:r>
          </w:p>
        </w:tc>
      </w:tr>
      <w:tr w:rsidR="006F3E46" w:rsidRPr="00A10C29" w:rsidTr="006F3E46">
        <w:trPr>
          <w:trHeight w:val="147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8"/>
                <w:szCs w:val="18"/>
              </w:rPr>
            </w:pPr>
            <w:r w:rsidRPr="00A10C29">
              <w:rPr>
                <w:sz w:val="18"/>
                <w:szCs w:val="18"/>
              </w:rPr>
              <w:t>2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1.2. 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</w:t>
            </w:r>
          </w:p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31.12.2025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838,2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80,4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80,4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122,9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122,9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124,3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124,3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70,6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0,0</w:t>
            </w:r>
          </w:p>
        </w:tc>
      </w:tr>
      <w:tr w:rsidR="006F3E46" w:rsidRPr="00A10C29" w:rsidTr="006F3E46">
        <w:trPr>
          <w:trHeight w:val="38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9"/>
              <w:jc w:val="right"/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0865</w:t>
            </w:r>
            <w:r w:rsidRPr="00A10C29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1265,4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1265,4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1 297,4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1393,4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1583,9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1604,3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2049,8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2 338,3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2 768,3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1952</w:t>
            </w:r>
            <w:r w:rsidRPr="00A10C2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1673</w:t>
            </w:r>
            <w:r w:rsidRPr="00A10C2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1 673</w:t>
            </w:r>
            <w:r w:rsidRPr="00A10C2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  <w:tr w:rsidR="006F3E46" w:rsidRPr="00A10C29" w:rsidTr="006F3E46">
        <w:trPr>
          <w:trHeight w:val="522"/>
          <w:jc w:val="center"/>
        </w:trPr>
        <w:tc>
          <w:tcPr>
            <w:tcW w:w="159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jc w:val="center"/>
              <w:rPr>
                <w:b/>
                <w:bCs/>
                <w:sz w:val="18"/>
                <w:szCs w:val="18"/>
              </w:rPr>
            </w:pPr>
            <w:r w:rsidRPr="00A10C29">
              <w:rPr>
                <w:b/>
                <w:bCs/>
                <w:sz w:val="18"/>
                <w:szCs w:val="18"/>
              </w:rPr>
              <w:t xml:space="preserve">Подпрограмма 2.  «Развитие мер социальной поддержки отдельных категорий граждан» </w:t>
            </w:r>
            <w:r w:rsidRPr="00A10C29">
              <w:rPr>
                <w:b/>
                <w:bCs/>
                <w:sz w:val="18"/>
                <w:szCs w:val="18"/>
              </w:rPr>
              <w:br/>
              <w:t>муниципальной программы «Социальная поддержка граждан в Беловском районе Курской области»</w:t>
            </w:r>
          </w:p>
        </w:tc>
      </w:tr>
      <w:tr w:rsidR="006F3E46" w:rsidRPr="00A10C29" w:rsidTr="006F3E46">
        <w:trPr>
          <w:trHeight w:val="123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2.1. Предоставление выплат пенсий за выслугу лет и доплат к пенсиям муниципальных служащих Беловского района, доплат к пенсии 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Администрация района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8 795,3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299,0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300,0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280,0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338,0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401,1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657,2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1 600,0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1 574,0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5</w:t>
            </w:r>
            <w:r w:rsidRPr="00A10C29">
              <w:rPr>
                <w:sz w:val="16"/>
                <w:szCs w:val="16"/>
              </w:rPr>
              <w:t xml:space="preserve">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5</w:t>
            </w:r>
            <w:r w:rsidRPr="00A10C29">
              <w:rPr>
                <w:sz w:val="16"/>
                <w:szCs w:val="16"/>
              </w:rPr>
              <w:t xml:space="preserve">00,0 </w:t>
            </w:r>
          </w:p>
        </w:tc>
      </w:tr>
      <w:tr w:rsidR="006F3E46" w:rsidRPr="00A10C29" w:rsidTr="006F3E46">
        <w:trPr>
          <w:trHeight w:val="126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2.2. Обеспечение реализации комплекса мер, направленных на улучшение демографической ситуации в Курской области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8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25 685,5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4 095,6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3 534,8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1 906,1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1 857,3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2 008,4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1 828,5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1 894,0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2 305,2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1 449,7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1 991,5</w:t>
            </w:r>
          </w:p>
        </w:tc>
      </w:tr>
      <w:tr w:rsidR="006F3E46" w:rsidRPr="00A10C29" w:rsidTr="006F3E46">
        <w:trPr>
          <w:trHeight w:val="70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2.3. Оказание мер социальной поддержки ветеранам труда и труженикам тыла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85 704,6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8 790,8 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8 239,1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7 812,7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7 615,8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7 342,6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6 910,2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6 783,5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6 503,5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6 401,4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435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435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435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</w:tr>
      <w:tr w:rsidR="006F3E46" w:rsidRPr="00A10C29" w:rsidTr="006F3E46">
        <w:trPr>
          <w:trHeight w:val="78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2.4. Оказание мер социальной поддержки реабилитированным лицам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1 42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A10C29">
              <w:rPr>
                <w:b/>
                <w:bCs/>
                <w:sz w:val="16"/>
                <w:szCs w:val="16"/>
              </w:rPr>
              <w:t xml:space="preserve">,8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172,2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145,2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145,0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125,6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121,7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116,3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115,0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110,1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</w:t>
            </w:r>
          </w:p>
        </w:tc>
      </w:tr>
      <w:tr w:rsidR="006F3E46" w:rsidRPr="00A10C29" w:rsidTr="006F3E46">
        <w:trPr>
          <w:trHeight w:val="120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7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2.5.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6 564,7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917,3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859,2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719,4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571,1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471,7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373,7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634,0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328,6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A10C29">
              <w:rPr>
                <w:sz w:val="16"/>
                <w:szCs w:val="16"/>
              </w:rPr>
              <w:t>3,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  <w:r w:rsidRPr="00A10C29">
              <w:rPr>
                <w:sz w:val="16"/>
                <w:szCs w:val="16"/>
              </w:rPr>
              <w:t xml:space="preserve">,3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</w:t>
            </w:r>
            <w:r w:rsidRPr="00A10C29">
              <w:rPr>
                <w:sz w:val="16"/>
                <w:szCs w:val="16"/>
              </w:rPr>
              <w:t xml:space="preserve">,3 </w:t>
            </w:r>
          </w:p>
        </w:tc>
      </w:tr>
      <w:tr w:rsidR="006F3E46" w:rsidRPr="00A10C29" w:rsidTr="006F3E46">
        <w:trPr>
          <w:trHeight w:val="95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2.6. Формирование доступной среды жизнедеятельности лиц с ограниченными способностями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Pr="00A10C29">
              <w:rPr>
                <w:b/>
                <w:bCs/>
                <w:sz w:val="16"/>
                <w:szCs w:val="16"/>
              </w:rPr>
              <w:t xml:space="preserve">7,0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7,0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10,0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10C2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10C2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A10C29">
              <w:rPr>
                <w:sz w:val="16"/>
                <w:szCs w:val="16"/>
              </w:rPr>
              <w:t xml:space="preserve">0,0 </w:t>
            </w:r>
          </w:p>
        </w:tc>
      </w:tr>
      <w:tr w:rsidR="006F3E46" w:rsidRPr="00A10C29" w:rsidTr="006F3E46">
        <w:trPr>
          <w:trHeight w:val="521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9</w:t>
            </w:r>
          </w:p>
        </w:tc>
        <w:tc>
          <w:tcPr>
            <w:tcW w:w="1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2.7. Ежемесячные выплаты детям от 3-х до 7 лет включительно</w:t>
            </w:r>
          </w:p>
        </w:tc>
        <w:tc>
          <w:tcPr>
            <w:tcW w:w="989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97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112559,4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26 253,6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35 111,2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33 222,7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17 971,9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4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</w:p>
        </w:tc>
      </w:tr>
      <w:tr w:rsidR="006F3E46" w:rsidRPr="00A10C29" w:rsidTr="006F3E46">
        <w:trPr>
          <w:trHeight w:val="51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9.1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11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8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18 630,5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4 345,4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5 811,5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5 498,9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2 974,7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</w:p>
        </w:tc>
      </w:tr>
      <w:tr w:rsidR="006F3E46" w:rsidRPr="00A10C29" w:rsidTr="006F3E46">
        <w:trPr>
          <w:trHeight w:val="2010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2.8.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8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22 466,1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11199,8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11 266,3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</w:p>
        </w:tc>
      </w:tr>
      <w:tr w:rsidR="006F3E46" w:rsidRPr="00A10C29" w:rsidTr="006F3E46">
        <w:trPr>
          <w:trHeight w:val="1801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2.9. Организация и проведение районных спартакиад среди инвалидов и пожилых людей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01.01.201431.12.2025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Отдел социальной защиты населения, отдел по вопросам культуры, молодежной политики, физкультуры и спорта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8,0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2,5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2,5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</w:tr>
      <w:tr w:rsidR="006F3E46" w:rsidRPr="00A10C29" w:rsidTr="006F3E46">
        <w:trPr>
          <w:trHeight w:val="52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C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0C2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3E46" w:rsidRPr="00A10C29" w:rsidRDefault="006F3E46" w:rsidP="006F3E46">
            <w:pPr>
              <w:jc w:val="both"/>
              <w:rPr>
                <w:bCs/>
                <w:sz w:val="16"/>
                <w:szCs w:val="16"/>
              </w:rPr>
            </w:pPr>
            <w:r w:rsidRPr="00A10C2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ind w:left="-97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281949,9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8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13985,4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3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3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13 089,8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3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3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10896,2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3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3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10 459,8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4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4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10 290,4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4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4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9 576,7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5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5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40 436,6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5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5"/>
              <w:jc w:val="right"/>
              <w:rPr>
                <w:b/>
                <w:sz w:val="16"/>
                <w:szCs w:val="16"/>
                <w:lang w:eastAsia="zh-CN"/>
              </w:rPr>
            </w:pPr>
            <w:r w:rsidRPr="00A10C29">
              <w:rPr>
                <w:b/>
                <w:sz w:val="16"/>
                <w:szCs w:val="16"/>
                <w:lang w:eastAsia="zh-CN"/>
              </w:rPr>
              <w:t xml:space="preserve">50 837,3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Default="006F3E46" w:rsidP="006F3E46">
            <w:pPr>
              <w:suppressAutoHyphens/>
              <w:ind w:left="-106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6"/>
              <w:jc w:val="right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59 716,2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suppressAutoHyphens/>
              <w:ind w:left="-108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8"/>
              <w:jc w:val="right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41 409,7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46" w:rsidRDefault="006F3E46" w:rsidP="006F3E46">
            <w:pPr>
              <w:suppressAutoHyphens/>
              <w:ind w:left="-104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4"/>
              <w:jc w:val="right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10 625,9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E46" w:rsidRDefault="006F3E46" w:rsidP="006F3E46">
            <w:pPr>
              <w:suppressAutoHyphens/>
              <w:ind w:left="-106"/>
              <w:jc w:val="right"/>
              <w:rPr>
                <w:b/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6"/>
              <w:jc w:val="right"/>
              <w:rPr>
                <w:b/>
                <w:sz w:val="16"/>
                <w:szCs w:val="16"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>10 625,9</w:t>
            </w:r>
          </w:p>
        </w:tc>
      </w:tr>
      <w:tr w:rsidR="006F3E46" w:rsidRPr="00A10C29" w:rsidTr="006F3E46">
        <w:trPr>
          <w:trHeight w:val="408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ind w:left="-97"/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26 253,6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5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35 111,2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33 222,7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17 971,9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4"/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</w:p>
        </w:tc>
      </w:tr>
      <w:tr w:rsidR="006F3E46" w:rsidRPr="00A10C29" w:rsidTr="006F3E46">
        <w:trPr>
          <w:trHeight w:val="40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ind w:left="-97"/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>16</w:t>
            </w:r>
            <w:r>
              <w:rPr>
                <w:b/>
                <w:bCs/>
                <w:sz w:val="16"/>
                <w:szCs w:val="16"/>
              </w:rPr>
              <w:t>0</w:t>
            </w:r>
            <w:r w:rsidRPr="00EF3D43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480</w:t>
            </w:r>
            <w:r w:rsidRPr="00EF3D43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13 975,9 </w:t>
            </w: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3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12778,3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3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10583,2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3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10 169,8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9 944,4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9 228,7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13 771,9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5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15 058,9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4883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1 853,8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104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ind w:left="-24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9 115,9</w:t>
            </w:r>
          </w:p>
        </w:tc>
      </w:tr>
      <w:tr w:rsidR="006F3E46" w:rsidRPr="00A10C29" w:rsidTr="006F3E46">
        <w:trPr>
          <w:trHeight w:val="563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rFonts w:ascii="Arial" w:hAnsi="Arial" w:cs="Arial"/>
                <w:sz w:val="16"/>
                <w:szCs w:val="16"/>
              </w:rPr>
            </w:pPr>
            <w:r w:rsidRPr="00A10C29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>8 910,3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9,5 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311,5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313,0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290,0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346,0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348,0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411,1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667,2 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1 610,0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584</w:t>
            </w:r>
            <w:r w:rsidRPr="00A10C29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</w:t>
            </w:r>
            <w:r w:rsidRPr="00A10C29">
              <w:rPr>
                <w:sz w:val="16"/>
                <w:szCs w:val="16"/>
              </w:rPr>
              <w:t xml:space="preserve">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</w:t>
            </w:r>
            <w:r w:rsidRPr="00A10C29">
              <w:rPr>
                <w:sz w:val="16"/>
                <w:szCs w:val="16"/>
              </w:rPr>
              <w:t xml:space="preserve">00,0 </w:t>
            </w:r>
          </w:p>
        </w:tc>
      </w:tr>
      <w:tr w:rsidR="006F3E46" w:rsidRPr="00A10C29" w:rsidTr="006F3E46">
        <w:trPr>
          <w:trHeight w:val="415"/>
          <w:jc w:val="center"/>
        </w:trPr>
        <w:tc>
          <w:tcPr>
            <w:tcW w:w="1592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6F3E46" w:rsidRPr="00A10C29" w:rsidRDefault="006F3E46" w:rsidP="006F3E46">
            <w:pPr>
              <w:jc w:val="center"/>
              <w:rPr>
                <w:b/>
                <w:bCs/>
                <w:sz w:val="18"/>
                <w:szCs w:val="18"/>
              </w:rPr>
            </w:pPr>
            <w:r w:rsidRPr="00A10C29">
              <w:rPr>
                <w:b/>
                <w:bCs/>
                <w:sz w:val="18"/>
                <w:szCs w:val="18"/>
              </w:rPr>
              <w:t>Подпрограмма 3. «Улучшение демографической ситуации, совершенствование социальной поддержки семьи и детей»</w:t>
            </w:r>
            <w:r w:rsidRPr="00A10C29">
              <w:rPr>
                <w:b/>
                <w:bCs/>
                <w:sz w:val="18"/>
                <w:szCs w:val="18"/>
              </w:rPr>
              <w:br w:type="page"/>
              <w:t xml:space="preserve"> муниципальной программы </w:t>
            </w:r>
          </w:p>
          <w:p w:rsidR="006F3E46" w:rsidRPr="00A10C29" w:rsidRDefault="006F3E46" w:rsidP="006F3E46">
            <w:pPr>
              <w:jc w:val="center"/>
              <w:rPr>
                <w:b/>
                <w:bCs/>
                <w:sz w:val="18"/>
                <w:szCs w:val="18"/>
              </w:rPr>
            </w:pPr>
            <w:r w:rsidRPr="00A10C29">
              <w:rPr>
                <w:b/>
                <w:bCs/>
                <w:sz w:val="18"/>
                <w:szCs w:val="18"/>
              </w:rPr>
              <w:t>«Социальная поддержка граждан в Беловском районе Курской области»</w:t>
            </w:r>
            <w:r w:rsidRPr="00A10C29">
              <w:rPr>
                <w:b/>
                <w:bCs/>
                <w:sz w:val="18"/>
                <w:szCs w:val="18"/>
              </w:rPr>
              <w:br w:type="page"/>
            </w:r>
          </w:p>
          <w:p w:rsidR="006F3E46" w:rsidRPr="00A10C29" w:rsidRDefault="006F3E46" w:rsidP="006F3E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F3E46" w:rsidRPr="00A10C29" w:rsidTr="006F3E46">
        <w:trPr>
          <w:trHeight w:val="160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11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3.1. Обеспечение исполнения переданных органам местного самоуправления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</w:t>
            </w:r>
          </w:p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31.12.2025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ind w:left="-103"/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 xml:space="preserve">10 670,8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711,0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711,0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824,0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762,3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876,6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888,0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917,4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964,1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237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1 004,1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1 004,1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1 004,1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1 004,1 </w:t>
            </w:r>
          </w:p>
        </w:tc>
      </w:tr>
      <w:tr w:rsidR="006F3E46" w:rsidRPr="00A10C29" w:rsidTr="006F3E46">
        <w:trPr>
          <w:trHeight w:val="139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12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3.2.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01.01.2014</w:t>
            </w:r>
          </w:p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31.12.2025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Отдел</w:t>
            </w:r>
          </w:p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 опеки и попечительства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ind w:left="-96"/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6928</w:t>
            </w:r>
            <w:r w:rsidRPr="00EF3D43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0,0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3 149,9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2 556,8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3043,9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3 226,8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94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2 860,4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2 764,8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3 452,6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565</w:t>
            </w:r>
            <w:r w:rsidRPr="00A10C2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3 788,2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4 259,9</w:t>
            </w:r>
          </w:p>
        </w:tc>
      </w:tr>
      <w:tr w:rsidR="006F3E46" w:rsidRPr="00A10C29" w:rsidTr="006F3E46">
        <w:trPr>
          <w:trHeight w:val="363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Итого по подпрограмме: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ind w:left="-96"/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7599</w:t>
            </w:r>
            <w:r w:rsidRPr="00EF3D43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711,0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3 860,9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3 380,8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3 806,2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4 103,4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3 748,4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3 682,2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 xml:space="preserve">4 416,7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>4 569,8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4 792,3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>5 264,0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sz w:val="16"/>
                <w:szCs w:val="16"/>
              </w:rPr>
            </w:pPr>
            <w:r w:rsidRPr="00EF3D43">
              <w:rPr>
                <w:b/>
                <w:sz w:val="16"/>
                <w:szCs w:val="16"/>
              </w:rPr>
              <w:t>5 264,0</w:t>
            </w:r>
          </w:p>
        </w:tc>
      </w:tr>
      <w:tr w:rsidR="006F3E46" w:rsidRPr="00A10C29" w:rsidTr="006F3E46">
        <w:trPr>
          <w:trHeight w:val="735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Всего по программе: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96" w:right="-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350 415,2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15 961,8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18 216,1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15574,4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15 659,4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15977,7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ind w:left="-106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ind w:left="-106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14 929,4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46 168,6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ind w:left="-10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ind w:left="-10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C3EDB">
              <w:rPr>
                <w:b/>
                <w:bCs/>
                <w:sz w:val="16"/>
                <w:szCs w:val="16"/>
                <w:lang w:eastAsia="zh-CN"/>
              </w:rPr>
              <w:t>57 592,3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67 054,3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C3EDB" w:rsidRDefault="006F3E46" w:rsidP="006F3E46">
            <w:pPr>
              <w:suppressAutoHyphens/>
              <w:ind w:left="-44" w:right="-159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ind w:left="-44" w:right="-159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48 154,4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E46" w:rsidRDefault="006F3E46" w:rsidP="006F3E46">
            <w:pPr>
              <w:suppressAutoHyphens/>
              <w:ind w:lef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ind w:left="-57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17 563,4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E46" w:rsidRDefault="006F3E46" w:rsidP="006F3E46">
            <w:pPr>
              <w:suppressAutoHyphens/>
              <w:ind w:left="-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  <w:p w:rsidR="006F3E46" w:rsidRPr="00AC3EDB" w:rsidRDefault="006F3E46" w:rsidP="006F3E46">
            <w:pPr>
              <w:suppressAutoHyphens/>
              <w:ind w:left="-6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17 563,4</w:t>
            </w:r>
          </w:p>
        </w:tc>
      </w:tr>
      <w:tr w:rsidR="006F3E46" w:rsidRPr="00A10C29" w:rsidTr="006F3E46">
        <w:trPr>
          <w:trHeight w:val="442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ind w:left="-97"/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>112 559,4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26 253,6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5"/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35 111,2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33 222,7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108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17 971,9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E46" w:rsidRPr="00A10C29" w:rsidRDefault="006F3E46" w:rsidP="006F3E46">
            <w:pPr>
              <w:suppressAutoHyphens/>
              <w:ind w:left="-57"/>
              <w:jc w:val="center"/>
              <w:rPr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E46" w:rsidRPr="00A10C29" w:rsidRDefault="006F3E46" w:rsidP="006F3E46">
            <w:pPr>
              <w:suppressAutoHyphens/>
              <w:ind w:left="-60"/>
              <w:jc w:val="center"/>
              <w:rPr>
                <w:sz w:val="16"/>
                <w:szCs w:val="16"/>
                <w:lang w:eastAsia="zh-CN"/>
              </w:rPr>
            </w:pPr>
          </w:p>
        </w:tc>
      </w:tr>
      <w:tr w:rsidR="006F3E46" w:rsidRPr="00A10C29" w:rsidTr="006F3E46">
        <w:trPr>
          <w:trHeight w:val="519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jc w:val="both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ind w:left="-96" w:right="-120"/>
              <w:jc w:val="center"/>
              <w:rPr>
                <w:b/>
                <w:sz w:val="16"/>
                <w:szCs w:val="16"/>
              </w:rPr>
            </w:pPr>
            <w:r w:rsidRPr="00A10C29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28945</w:t>
            </w:r>
            <w:r w:rsidRPr="00A10C2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15952,3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17904,6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15261,4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15369,4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15631,7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ind w:left="-106"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6"/>
              <w:jc w:val="center"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14581,4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19 503,9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ind w:left="-107"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107"/>
              <w:jc w:val="center"/>
              <w:rPr>
                <w:sz w:val="16"/>
                <w:szCs w:val="16"/>
                <w:lang w:eastAsia="zh-CN"/>
              </w:rPr>
            </w:pPr>
            <w:r w:rsidRPr="00A10C29">
              <w:rPr>
                <w:sz w:val="16"/>
                <w:szCs w:val="16"/>
                <w:lang w:eastAsia="zh-CN"/>
              </w:rPr>
              <w:t>21 813,9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32 221,6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3E46" w:rsidRDefault="006F3E46" w:rsidP="006F3E46">
            <w:pPr>
              <w:suppressAutoHyphens/>
              <w:ind w:left="-44"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44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28 598,5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E46" w:rsidRDefault="006F3E46" w:rsidP="006F3E46">
            <w:pPr>
              <w:suppressAutoHyphens/>
              <w:ind w:left="-57"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57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16 053,4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3E46" w:rsidRDefault="006F3E46" w:rsidP="006F3E46">
            <w:pPr>
              <w:suppressAutoHyphens/>
              <w:ind w:left="-60"/>
              <w:jc w:val="center"/>
              <w:rPr>
                <w:sz w:val="16"/>
                <w:szCs w:val="16"/>
                <w:lang w:eastAsia="zh-CN"/>
              </w:rPr>
            </w:pPr>
          </w:p>
          <w:p w:rsidR="006F3E46" w:rsidRPr="00A10C29" w:rsidRDefault="006F3E46" w:rsidP="006F3E46">
            <w:pPr>
              <w:suppressAutoHyphens/>
              <w:ind w:left="-60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16 053,4</w:t>
            </w:r>
          </w:p>
        </w:tc>
      </w:tr>
      <w:tr w:rsidR="006F3E46" w:rsidRPr="00A10C29" w:rsidTr="006F3E46">
        <w:trPr>
          <w:trHeight w:val="487"/>
          <w:jc w:val="center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center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rPr>
                <w:b/>
                <w:bCs/>
                <w:sz w:val="16"/>
                <w:szCs w:val="16"/>
              </w:rPr>
            </w:pPr>
            <w:r w:rsidRPr="00A10C2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3E46" w:rsidRPr="00A10C29" w:rsidRDefault="006F3E46" w:rsidP="006F3E46">
            <w:pPr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E46" w:rsidRPr="00EF3D43" w:rsidRDefault="006F3E46" w:rsidP="006F3E46">
            <w:pPr>
              <w:jc w:val="right"/>
              <w:rPr>
                <w:b/>
                <w:bCs/>
                <w:sz w:val="16"/>
                <w:szCs w:val="16"/>
              </w:rPr>
            </w:pPr>
            <w:r w:rsidRPr="00EF3D43">
              <w:rPr>
                <w:b/>
                <w:bCs/>
                <w:sz w:val="16"/>
                <w:szCs w:val="16"/>
              </w:rPr>
              <w:t>8 910,3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9,5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311,5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313,0 </w:t>
            </w:r>
          </w:p>
        </w:tc>
        <w:tc>
          <w:tcPr>
            <w:tcW w:w="8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290,0 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346,0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348,0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411,1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667,2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1 610,0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584</w:t>
            </w:r>
            <w:r w:rsidRPr="00A10C29">
              <w:rPr>
                <w:sz w:val="16"/>
                <w:szCs w:val="16"/>
              </w:rPr>
              <w:t xml:space="preserve">,0 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</w:t>
            </w:r>
            <w:r w:rsidRPr="00A10C29">
              <w:rPr>
                <w:sz w:val="16"/>
                <w:szCs w:val="16"/>
              </w:rPr>
              <w:t xml:space="preserve">00,0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E46" w:rsidRPr="00A10C29" w:rsidRDefault="006F3E46" w:rsidP="006F3E46">
            <w:pPr>
              <w:jc w:val="right"/>
              <w:rPr>
                <w:sz w:val="16"/>
                <w:szCs w:val="16"/>
              </w:rPr>
            </w:pPr>
            <w:r w:rsidRPr="00A10C29">
              <w:rPr>
                <w:sz w:val="16"/>
                <w:szCs w:val="16"/>
              </w:rPr>
              <w:t xml:space="preserve">1 </w:t>
            </w:r>
            <w:r>
              <w:rPr>
                <w:sz w:val="16"/>
                <w:szCs w:val="16"/>
              </w:rPr>
              <w:t>5</w:t>
            </w:r>
            <w:r w:rsidRPr="00A10C29">
              <w:rPr>
                <w:sz w:val="16"/>
                <w:szCs w:val="16"/>
              </w:rPr>
              <w:t xml:space="preserve">00,0 </w:t>
            </w:r>
          </w:p>
        </w:tc>
      </w:tr>
    </w:tbl>
    <w:p w:rsidR="006F3E46" w:rsidRPr="00A10C29" w:rsidRDefault="006F3E46" w:rsidP="006F3E46">
      <w:pPr>
        <w:suppressAutoHyphens/>
        <w:rPr>
          <w:sz w:val="24"/>
          <w:szCs w:val="24"/>
          <w:lang w:eastAsia="zh-CN"/>
        </w:rPr>
      </w:pPr>
    </w:p>
    <w:p w:rsidR="00CE167D" w:rsidRDefault="00CE167D" w:rsidP="00CE167D">
      <w:pPr>
        <w:jc w:val="both"/>
        <w:rPr>
          <w:sz w:val="28"/>
          <w:szCs w:val="28"/>
        </w:rPr>
      </w:pPr>
    </w:p>
    <w:sectPr w:rsidR="00CE167D" w:rsidSect="006F3E46">
      <w:headerReference w:type="even" r:id="rId10"/>
      <w:headerReference w:type="first" r:id="rId11"/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B0" w:rsidRDefault="009A40B0" w:rsidP="008C554A">
      <w:r>
        <w:separator/>
      </w:r>
    </w:p>
  </w:endnote>
  <w:endnote w:type="continuationSeparator" w:id="0">
    <w:p w:rsidR="009A40B0" w:rsidRDefault="009A40B0" w:rsidP="008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B0" w:rsidRDefault="009A40B0" w:rsidP="008C554A">
      <w:r>
        <w:separator/>
      </w:r>
    </w:p>
  </w:footnote>
  <w:footnote w:type="continuationSeparator" w:id="0">
    <w:p w:rsidR="009A40B0" w:rsidRDefault="009A40B0" w:rsidP="008C5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46" w:rsidRDefault="006F3E46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46" w:rsidRDefault="006F3E46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3">
    <w:nsid w:val="00002CD6"/>
    <w:multiLevelType w:val="hybridMultilevel"/>
    <w:tmpl w:val="8AAC6F68"/>
    <w:lvl w:ilvl="0" w:tplc="5AAE45D0">
      <w:start w:val="1"/>
      <w:numFmt w:val="decimal"/>
      <w:lvlText w:val="%1."/>
      <w:lvlJc w:val="left"/>
    </w:lvl>
    <w:lvl w:ilvl="1" w:tplc="92CAB92C">
      <w:numFmt w:val="decimal"/>
      <w:lvlText w:val=""/>
      <w:lvlJc w:val="left"/>
    </w:lvl>
    <w:lvl w:ilvl="2" w:tplc="5BDEDABA">
      <w:numFmt w:val="decimal"/>
      <w:lvlText w:val=""/>
      <w:lvlJc w:val="left"/>
    </w:lvl>
    <w:lvl w:ilvl="3" w:tplc="ADBC74F6">
      <w:numFmt w:val="decimal"/>
      <w:lvlText w:val=""/>
      <w:lvlJc w:val="left"/>
    </w:lvl>
    <w:lvl w:ilvl="4" w:tplc="A40CE5FE">
      <w:numFmt w:val="decimal"/>
      <w:lvlText w:val=""/>
      <w:lvlJc w:val="left"/>
    </w:lvl>
    <w:lvl w:ilvl="5" w:tplc="EF7E39C4">
      <w:numFmt w:val="decimal"/>
      <w:lvlText w:val=""/>
      <w:lvlJc w:val="left"/>
    </w:lvl>
    <w:lvl w:ilvl="6" w:tplc="99B66F48">
      <w:numFmt w:val="decimal"/>
      <w:lvlText w:val=""/>
      <w:lvlJc w:val="left"/>
    </w:lvl>
    <w:lvl w:ilvl="7" w:tplc="781C6D9A">
      <w:numFmt w:val="decimal"/>
      <w:lvlText w:val=""/>
      <w:lvlJc w:val="left"/>
    </w:lvl>
    <w:lvl w:ilvl="8" w:tplc="4D2E6234">
      <w:numFmt w:val="decimal"/>
      <w:lvlText w:val=""/>
      <w:lvlJc w:val="left"/>
    </w:lvl>
  </w:abstractNum>
  <w:abstractNum w:abstractNumId="4">
    <w:nsid w:val="00003D6C"/>
    <w:multiLevelType w:val="hybridMultilevel"/>
    <w:tmpl w:val="E6CEE9FE"/>
    <w:lvl w:ilvl="0" w:tplc="615ED85E">
      <w:start w:val="2"/>
      <w:numFmt w:val="decimal"/>
      <w:lvlText w:val="%1."/>
      <w:lvlJc w:val="left"/>
    </w:lvl>
    <w:lvl w:ilvl="1" w:tplc="40FEB866">
      <w:numFmt w:val="decimal"/>
      <w:lvlText w:val=""/>
      <w:lvlJc w:val="left"/>
    </w:lvl>
    <w:lvl w:ilvl="2" w:tplc="AF04A2DE">
      <w:numFmt w:val="decimal"/>
      <w:lvlText w:val=""/>
      <w:lvlJc w:val="left"/>
    </w:lvl>
    <w:lvl w:ilvl="3" w:tplc="A14A1684">
      <w:numFmt w:val="decimal"/>
      <w:lvlText w:val=""/>
      <w:lvlJc w:val="left"/>
    </w:lvl>
    <w:lvl w:ilvl="4" w:tplc="1DD24AD0">
      <w:numFmt w:val="decimal"/>
      <w:lvlText w:val=""/>
      <w:lvlJc w:val="left"/>
    </w:lvl>
    <w:lvl w:ilvl="5" w:tplc="5A9CAA60">
      <w:numFmt w:val="decimal"/>
      <w:lvlText w:val=""/>
      <w:lvlJc w:val="left"/>
    </w:lvl>
    <w:lvl w:ilvl="6" w:tplc="97E24622">
      <w:numFmt w:val="decimal"/>
      <w:lvlText w:val=""/>
      <w:lvlJc w:val="left"/>
    </w:lvl>
    <w:lvl w:ilvl="7" w:tplc="166CAB5E">
      <w:numFmt w:val="decimal"/>
      <w:lvlText w:val=""/>
      <w:lvlJc w:val="left"/>
    </w:lvl>
    <w:lvl w:ilvl="8" w:tplc="E29057A4">
      <w:numFmt w:val="decimal"/>
      <w:lvlText w:val=""/>
      <w:lvlJc w:val="left"/>
    </w:lvl>
  </w:abstractNum>
  <w:abstractNum w:abstractNumId="5">
    <w:nsid w:val="00004AE1"/>
    <w:multiLevelType w:val="hybridMultilevel"/>
    <w:tmpl w:val="3DB0D930"/>
    <w:lvl w:ilvl="0" w:tplc="826CFFF2">
      <w:start w:val="1"/>
      <w:numFmt w:val="bullet"/>
      <w:lvlText w:val="В"/>
      <w:lvlJc w:val="left"/>
    </w:lvl>
    <w:lvl w:ilvl="1" w:tplc="9C7E0418">
      <w:numFmt w:val="decimal"/>
      <w:lvlText w:val=""/>
      <w:lvlJc w:val="left"/>
    </w:lvl>
    <w:lvl w:ilvl="2" w:tplc="67767E8A">
      <w:numFmt w:val="decimal"/>
      <w:lvlText w:val=""/>
      <w:lvlJc w:val="left"/>
    </w:lvl>
    <w:lvl w:ilvl="3" w:tplc="E578AC80">
      <w:numFmt w:val="decimal"/>
      <w:lvlText w:val=""/>
      <w:lvlJc w:val="left"/>
    </w:lvl>
    <w:lvl w:ilvl="4" w:tplc="29F28DD2">
      <w:numFmt w:val="decimal"/>
      <w:lvlText w:val=""/>
      <w:lvlJc w:val="left"/>
    </w:lvl>
    <w:lvl w:ilvl="5" w:tplc="40D48ABE">
      <w:numFmt w:val="decimal"/>
      <w:lvlText w:val=""/>
      <w:lvlJc w:val="left"/>
    </w:lvl>
    <w:lvl w:ilvl="6" w:tplc="013E1BDA">
      <w:numFmt w:val="decimal"/>
      <w:lvlText w:val=""/>
      <w:lvlJc w:val="left"/>
    </w:lvl>
    <w:lvl w:ilvl="7" w:tplc="DB16820E">
      <w:numFmt w:val="decimal"/>
      <w:lvlText w:val=""/>
      <w:lvlJc w:val="left"/>
    </w:lvl>
    <w:lvl w:ilvl="8" w:tplc="F000DEA4">
      <w:numFmt w:val="decimal"/>
      <w:lvlText w:val=""/>
      <w:lvlJc w:val="left"/>
    </w:lvl>
  </w:abstractNum>
  <w:abstractNum w:abstractNumId="6">
    <w:nsid w:val="000072AE"/>
    <w:multiLevelType w:val="hybridMultilevel"/>
    <w:tmpl w:val="D0EC67EE"/>
    <w:lvl w:ilvl="0" w:tplc="87CE8812">
      <w:start w:val="1"/>
      <w:numFmt w:val="bullet"/>
      <w:lvlText w:val="и"/>
      <w:lvlJc w:val="left"/>
    </w:lvl>
    <w:lvl w:ilvl="1" w:tplc="A69672A6">
      <w:start w:val="4"/>
      <w:numFmt w:val="decimal"/>
      <w:lvlText w:val="%2."/>
      <w:lvlJc w:val="left"/>
    </w:lvl>
    <w:lvl w:ilvl="2" w:tplc="D312003E">
      <w:numFmt w:val="decimal"/>
      <w:lvlText w:val=""/>
      <w:lvlJc w:val="left"/>
    </w:lvl>
    <w:lvl w:ilvl="3" w:tplc="BFC80868">
      <w:numFmt w:val="decimal"/>
      <w:lvlText w:val=""/>
      <w:lvlJc w:val="left"/>
    </w:lvl>
    <w:lvl w:ilvl="4" w:tplc="C6E022DE">
      <w:numFmt w:val="decimal"/>
      <w:lvlText w:val=""/>
      <w:lvlJc w:val="left"/>
    </w:lvl>
    <w:lvl w:ilvl="5" w:tplc="E87ECBD4">
      <w:numFmt w:val="decimal"/>
      <w:lvlText w:val=""/>
      <w:lvlJc w:val="left"/>
    </w:lvl>
    <w:lvl w:ilvl="6" w:tplc="213C733E">
      <w:numFmt w:val="decimal"/>
      <w:lvlText w:val=""/>
      <w:lvlJc w:val="left"/>
    </w:lvl>
    <w:lvl w:ilvl="7" w:tplc="A44EED8E">
      <w:numFmt w:val="decimal"/>
      <w:lvlText w:val=""/>
      <w:lvlJc w:val="left"/>
    </w:lvl>
    <w:lvl w:ilvl="8" w:tplc="20107D9E">
      <w:numFmt w:val="decimal"/>
      <w:lvlText w:val=""/>
      <w:lvlJc w:val="left"/>
    </w:lvl>
  </w:abstractNum>
  <w:abstractNum w:abstractNumId="7">
    <w:nsid w:val="08EE33EA"/>
    <w:multiLevelType w:val="hybridMultilevel"/>
    <w:tmpl w:val="BD2E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9158B"/>
    <w:multiLevelType w:val="hybridMultilevel"/>
    <w:tmpl w:val="481487B8"/>
    <w:lvl w:ilvl="0" w:tplc="C684685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67F2D03"/>
    <w:multiLevelType w:val="multilevel"/>
    <w:tmpl w:val="4ABC66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5E4C56"/>
    <w:multiLevelType w:val="hybridMultilevel"/>
    <w:tmpl w:val="8B6E6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317AA"/>
    <w:multiLevelType w:val="multilevel"/>
    <w:tmpl w:val="EF38FAA8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E52A0"/>
    <w:multiLevelType w:val="hybridMultilevel"/>
    <w:tmpl w:val="E6B07B1E"/>
    <w:lvl w:ilvl="0" w:tplc="FD985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66600"/>
    <w:multiLevelType w:val="hybridMultilevel"/>
    <w:tmpl w:val="BC4AE6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0BEB"/>
    <w:multiLevelType w:val="hybridMultilevel"/>
    <w:tmpl w:val="BFA838B4"/>
    <w:lvl w:ilvl="0" w:tplc="CDACE3E0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4D6C07"/>
    <w:multiLevelType w:val="multilevel"/>
    <w:tmpl w:val="0A18830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4A2B53"/>
    <w:multiLevelType w:val="hybridMultilevel"/>
    <w:tmpl w:val="8C1ED700"/>
    <w:lvl w:ilvl="0" w:tplc="6BE8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B52A6"/>
    <w:multiLevelType w:val="hybridMultilevel"/>
    <w:tmpl w:val="892E37E2"/>
    <w:lvl w:ilvl="0" w:tplc="63424C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F6282"/>
    <w:multiLevelType w:val="hybridMultilevel"/>
    <w:tmpl w:val="2456550C"/>
    <w:lvl w:ilvl="0" w:tplc="56B6DD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64E8A"/>
    <w:multiLevelType w:val="hybridMultilevel"/>
    <w:tmpl w:val="E54E6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D35E1"/>
    <w:multiLevelType w:val="hybridMultilevel"/>
    <w:tmpl w:val="13142B36"/>
    <w:lvl w:ilvl="0" w:tplc="9C563A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382502"/>
    <w:multiLevelType w:val="hybridMultilevel"/>
    <w:tmpl w:val="4DE2377C"/>
    <w:lvl w:ilvl="0" w:tplc="C4DE179A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009E7"/>
    <w:multiLevelType w:val="hybridMultilevel"/>
    <w:tmpl w:val="4E7A005A"/>
    <w:lvl w:ilvl="0" w:tplc="62664E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D00056"/>
    <w:multiLevelType w:val="multilevel"/>
    <w:tmpl w:val="3516E7C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45734F"/>
    <w:multiLevelType w:val="hybridMultilevel"/>
    <w:tmpl w:val="DA603CDE"/>
    <w:lvl w:ilvl="0" w:tplc="5CFE0328">
      <w:numFmt w:val="bullet"/>
      <w:lvlText w:val="–"/>
      <w:lvlJc w:val="left"/>
      <w:pPr>
        <w:ind w:left="2156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8FAC35D4">
      <w:numFmt w:val="bullet"/>
      <w:lvlText w:val="•"/>
      <w:lvlJc w:val="left"/>
      <w:pPr>
        <w:ind w:left="2996" w:hanging="152"/>
      </w:pPr>
      <w:rPr>
        <w:rFonts w:hint="default"/>
        <w:lang w:val="ru-RU" w:eastAsia="en-US" w:bidi="ar-SA"/>
      </w:rPr>
    </w:lvl>
    <w:lvl w:ilvl="2" w:tplc="8FB20DA8">
      <w:numFmt w:val="bullet"/>
      <w:lvlText w:val="•"/>
      <w:lvlJc w:val="left"/>
      <w:pPr>
        <w:ind w:left="3832" w:hanging="152"/>
      </w:pPr>
      <w:rPr>
        <w:rFonts w:hint="default"/>
        <w:lang w:val="ru-RU" w:eastAsia="en-US" w:bidi="ar-SA"/>
      </w:rPr>
    </w:lvl>
    <w:lvl w:ilvl="3" w:tplc="6B5ABCC6">
      <w:numFmt w:val="bullet"/>
      <w:lvlText w:val="•"/>
      <w:lvlJc w:val="left"/>
      <w:pPr>
        <w:ind w:left="4668" w:hanging="152"/>
      </w:pPr>
      <w:rPr>
        <w:rFonts w:hint="default"/>
        <w:lang w:val="ru-RU" w:eastAsia="en-US" w:bidi="ar-SA"/>
      </w:rPr>
    </w:lvl>
    <w:lvl w:ilvl="4" w:tplc="8870BD62">
      <w:numFmt w:val="bullet"/>
      <w:lvlText w:val="•"/>
      <w:lvlJc w:val="left"/>
      <w:pPr>
        <w:ind w:left="5504" w:hanging="152"/>
      </w:pPr>
      <w:rPr>
        <w:rFonts w:hint="default"/>
        <w:lang w:val="ru-RU" w:eastAsia="en-US" w:bidi="ar-SA"/>
      </w:rPr>
    </w:lvl>
    <w:lvl w:ilvl="5" w:tplc="F41EC458">
      <w:numFmt w:val="bullet"/>
      <w:lvlText w:val="•"/>
      <w:lvlJc w:val="left"/>
      <w:pPr>
        <w:ind w:left="6340" w:hanging="152"/>
      </w:pPr>
      <w:rPr>
        <w:rFonts w:hint="default"/>
        <w:lang w:val="ru-RU" w:eastAsia="en-US" w:bidi="ar-SA"/>
      </w:rPr>
    </w:lvl>
    <w:lvl w:ilvl="6" w:tplc="1ACA03E0">
      <w:numFmt w:val="bullet"/>
      <w:lvlText w:val="•"/>
      <w:lvlJc w:val="left"/>
      <w:pPr>
        <w:ind w:left="7176" w:hanging="152"/>
      </w:pPr>
      <w:rPr>
        <w:rFonts w:hint="default"/>
        <w:lang w:val="ru-RU" w:eastAsia="en-US" w:bidi="ar-SA"/>
      </w:rPr>
    </w:lvl>
    <w:lvl w:ilvl="7" w:tplc="207A357A">
      <w:numFmt w:val="bullet"/>
      <w:lvlText w:val="•"/>
      <w:lvlJc w:val="left"/>
      <w:pPr>
        <w:ind w:left="8012" w:hanging="152"/>
      </w:pPr>
      <w:rPr>
        <w:rFonts w:hint="default"/>
        <w:lang w:val="ru-RU" w:eastAsia="en-US" w:bidi="ar-SA"/>
      </w:rPr>
    </w:lvl>
    <w:lvl w:ilvl="8" w:tplc="0360CDA6">
      <w:numFmt w:val="bullet"/>
      <w:lvlText w:val="•"/>
      <w:lvlJc w:val="left"/>
      <w:pPr>
        <w:ind w:left="8848" w:hanging="152"/>
      </w:pPr>
      <w:rPr>
        <w:rFonts w:hint="default"/>
        <w:lang w:val="ru-RU" w:eastAsia="en-US" w:bidi="ar-SA"/>
      </w:rPr>
    </w:lvl>
  </w:abstractNum>
  <w:abstractNum w:abstractNumId="26">
    <w:nsid w:val="7013571B"/>
    <w:multiLevelType w:val="hybridMultilevel"/>
    <w:tmpl w:val="DBF86448"/>
    <w:lvl w:ilvl="0" w:tplc="744270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1895489"/>
    <w:multiLevelType w:val="hybridMultilevel"/>
    <w:tmpl w:val="71EE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E2613"/>
    <w:multiLevelType w:val="hybridMultilevel"/>
    <w:tmpl w:val="F0A6A048"/>
    <w:lvl w:ilvl="0" w:tplc="E1F4F3F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5B02E62"/>
    <w:multiLevelType w:val="hybridMultilevel"/>
    <w:tmpl w:val="666A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673F9"/>
    <w:multiLevelType w:val="hybridMultilevel"/>
    <w:tmpl w:val="1E585FF2"/>
    <w:lvl w:ilvl="0" w:tplc="4CC0E28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0"/>
  </w:num>
  <w:num w:numId="9">
    <w:abstractNumId w:val="13"/>
  </w:num>
  <w:num w:numId="10">
    <w:abstractNumId w:val="29"/>
  </w:num>
  <w:num w:numId="11">
    <w:abstractNumId w:val="9"/>
  </w:num>
  <w:num w:numId="12">
    <w:abstractNumId w:val="22"/>
  </w:num>
  <w:num w:numId="13">
    <w:abstractNumId w:val="7"/>
  </w:num>
  <w:num w:numId="14">
    <w:abstractNumId w:val="19"/>
  </w:num>
  <w:num w:numId="15">
    <w:abstractNumId w:val="30"/>
  </w:num>
  <w:num w:numId="16">
    <w:abstractNumId w:val="23"/>
  </w:num>
  <w:num w:numId="17">
    <w:abstractNumId w:val="25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2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4"/>
  </w:num>
  <w:num w:numId="27">
    <w:abstractNumId w:val="12"/>
  </w:num>
  <w:num w:numId="28">
    <w:abstractNumId w:val="16"/>
  </w:num>
  <w:num w:numId="29">
    <w:abstractNumId w:val="0"/>
  </w:num>
  <w:num w:numId="30">
    <w:abstractNumId w:val="1"/>
  </w:num>
  <w:num w:numId="31">
    <w:abstractNumId w:val="2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1E4F"/>
    <w:rsid w:val="000156D6"/>
    <w:rsid w:val="00017B22"/>
    <w:rsid w:val="00024C76"/>
    <w:rsid w:val="00030878"/>
    <w:rsid w:val="00031CB9"/>
    <w:rsid w:val="00040F21"/>
    <w:rsid w:val="00040F5C"/>
    <w:rsid w:val="0005377B"/>
    <w:rsid w:val="00061F35"/>
    <w:rsid w:val="0006541F"/>
    <w:rsid w:val="00066A0A"/>
    <w:rsid w:val="0007343B"/>
    <w:rsid w:val="000952B8"/>
    <w:rsid w:val="00096542"/>
    <w:rsid w:val="00097477"/>
    <w:rsid w:val="000A3B51"/>
    <w:rsid w:val="000A72EC"/>
    <w:rsid w:val="000B3998"/>
    <w:rsid w:val="000B72C8"/>
    <w:rsid w:val="000C1AC7"/>
    <w:rsid w:val="000C7CF3"/>
    <w:rsid w:val="000D5889"/>
    <w:rsid w:val="000D7253"/>
    <w:rsid w:val="000F0209"/>
    <w:rsid w:val="000F3529"/>
    <w:rsid w:val="000F465B"/>
    <w:rsid w:val="000F6CF8"/>
    <w:rsid w:val="00100DEA"/>
    <w:rsid w:val="00102517"/>
    <w:rsid w:val="00117CF8"/>
    <w:rsid w:val="00123CC4"/>
    <w:rsid w:val="00126DCB"/>
    <w:rsid w:val="00130017"/>
    <w:rsid w:val="00131EB2"/>
    <w:rsid w:val="001340C3"/>
    <w:rsid w:val="00134EEC"/>
    <w:rsid w:val="00135D5A"/>
    <w:rsid w:val="0013667C"/>
    <w:rsid w:val="00141FDB"/>
    <w:rsid w:val="00144874"/>
    <w:rsid w:val="001540AA"/>
    <w:rsid w:val="00154CA7"/>
    <w:rsid w:val="00154E7B"/>
    <w:rsid w:val="001552C0"/>
    <w:rsid w:val="001600B4"/>
    <w:rsid w:val="001633E9"/>
    <w:rsid w:val="0016683C"/>
    <w:rsid w:val="0016748E"/>
    <w:rsid w:val="00175A2D"/>
    <w:rsid w:val="00182E7B"/>
    <w:rsid w:val="00184791"/>
    <w:rsid w:val="00185247"/>
    <w:rsid w:val="001913EC"/>
    <w:rsid w:val="001A196E"/>
    <w:rsid w:val="001B0498"/>
    <w:rsid w:val="001C04AE"/>
    <w:rsid w:val="001D1638"/>
    <w:rsid w:val="001D4BE4"/>
    <w:rsid w:val="001D698F"/>
    <w:rsid w:val="001E0746"/>
    <w:rsid w:val="001E2E82"/>
    <w:rsid w:val="001E5825"/>
    <w:rsid w:val="00205420"/>
    <w:rsid w:val="002058A3"/>
    <w:rsid w:val="002236DE"/>
    <w:rsid w:val="00224AE1"/>
    <w:rsid w:val="00234D69"/>
    <w:rsid w:val="00236DF7"/>
    <w:rsid w:val="002374BC"/>
    <w:rsid w:val="00240195"/>
    <w:rsid w:val="002441CA"/>
    <w:rsid w:val="00244D95"/>
    <w:rsid w:val="00247360"/>
    <w:rsid w:val="002509FA"/>
    <w:rsid w:val="0025185E"/>
    <w:rsid w:val="00254962"/>
    <w:rsid w:val="002634D3"/>
    <w:rsid w:val="00263AEF"/>
    <w:rsid w:val="002706D0"/>
    <w:rsid w:val="0027096B"/>
    <w:rsid w:val="002725EC"/>
    <w:rsid w:val="00281B1C"/>
    <w:rsid w:val="00283ED2"/>
    <w:rsid w:val="00284526"/>
    <w:rsid w:val="002B137F"/>
    <w:rsid w:val="002C01E4"/>
    <w:rsid w:val="002C2983"/>
    <w:rsid w:val="002D2451"/>
    <w:rsid w:val="002D3262"/>
    <w:rsid w:val="002D4154"/>
    <w:rsid w:val="002F14EC"/>
    <w:rsid w:val="002F429D"/>
    <w:rsid w:val="002F617E"/>
    <w:rsid w:val="002F7D42"/>
    <w:rsid w:val="00310A3E"/>
    <w:rsid w:val="003140B9"/>
    <w:rsid w:val="0031457F"/>
    <w:rsid w:val="00317F0D"/>
    <w:rsid w:val="003238A0"/>
    <w:rsid w:val="003319AF"/>
    <w:rsid w:val="00332726"/>
    <w:rsid w:val="00335C6C"/>
    <w:rsid w:val="0034569D"/>
    <w:rsid w:val="00346EF5"/>
    <w:rsid w:val="00350F92"/>
    <w:rsid w:val="00352854"/>
    <w:rsid w:val="0035602E"/>
    <w:rsid w:val="003578BA"/>
    <w:rsid w:val="003760FD"/>
    <w:rsid w:val="00385077"/>
    <w:rsid w:val="00386264"/>
    <w:rsid w:val="00392EBC"/>
    <w:rsid w:val="00393607"/>
    <w:rsid w:val="00397914"/>
    <w:rsid w:val="003A47E2"/>
    <w:rsid w:val="003B03DE"/>
    <w:rsid w:val="003B3103"/>
    <w:rsid w:val="003B4D5A"/>
    <w:rsid w:val="003B6F74"/>
    <w:rsid w:val="003C6CC6"/>
    <w:rsid w:val="003D37C7"/>
    <w:rsid w:val="003D4245"/>
    <w:rsid w:val="003D6805"/>
    <w:rsid w:val="003E065F"/>
    <w:rsid w:val="003F40EE"/>
    <w:rsid w:val="00407512"/>
    <w:rsid w:val="00410DF2"/>
    <w:rsid w:val="004160C3"/>
    <w:rsid w:val="004167B4"/>
    <w:rsid w:val="004204CB"/>
    <w:rsid w:val="00423FAB"/>
    <w:rsid w:val="00425F75"/>
    <w:rsid w:val="00430D75"/>
    <w:rsid w:val="00442799"/>
    <w:rsid w:val="0044536A"/>
    <w:rsid w:val="00446C3E"/>
    <w:rsid w:val="0045227A"/>
    <w:rsid w:val="004559E2"/>
    <w:rsid w:val="00462E93"/>
    <w:rsid w:val="004639A5"/>
    <w:rsid w:val="00464EF5"/>
    <w:rsid w:val="0046641B"/>
    <w:rsid w:val="004730A2"/>
    <w:rsid w:val="00476C81"/>
    <w:rsid w:val="00483D8D"/>
    <w:rsid w:val="00490BCF"/>
    <w:rsid w:val="00493D06"/>
    <w:rsid w:val="00497A6F"/>
    <w:rsid w:val="004A0B1A"/>
    <w:rsid w:val="004A145C"/>
    <w:rsid w:val="004A2F08"/>
    <w:rsid w:val="004A4570"/>
    <w:rsid w:val="004B2E37"/>
    <w:rsid w:val="004B47BD"/>
    <w:rsid w:val="004B7891"/>
    <w:rsid w:val="004B7A11"/>
    <w:rsid w:val="004C1359"/>
    <w:rsid w:val="004C1836"/>
    <w:rsid w:val="004C3691"/>
    <w:rsid w:val="004C4C41"/>
    <w:rsid w:val="004D05F3"/>
    <w:rsid w:val="004D33CF"/>
    <w:rsid w:val="004D47F9"/>
    <w:rsid w:val="004D59DF"/>
    <w:rsid w:val="004D752B"/>
    <w:rsid w:val="004D7B9B"/>
    <w:rsid w:val="004E5784"/>
    <w:rsid w:val="004E5FC0"/>
    <w:rsid w:val="004F3630"/>
    <w:rsid w:val="00500638"/>
    <w:rsid w:val="00507EA9"/>
    <w:rsid w:val="00510B0C"/>
    <w:rsid w:val="00517882"/>
    <w:rsid w:val="005231C0"/>
    <w:rsid w:val="00526243"/>
    <w:rsid w:val="00526484"/>
    <w:rsid w:val="0053438F"/>
    <w:rsid w:val="0053639A"/>
    <w:rsid w:val="005403C0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6A9E"/>
    <w:rsid w:val="0057754F"/>
    <w:rsid w:val="0057788B"/>
    <w:rsid w:val="00577A83"/>
    <w:rsid w:val="0058142B"/>
    <w:rsid w:val="00585DC7"/>
    <w:rsid w:val="00587836"/>
    <w:rsid w:val="00590680"/>
    <w:rsid w:val="00591423"/>
    <w:rsid w:val="0059751B"/>
    <w:rsid w:val="005B19D1"/>
    <w:rsid w:val="005B52DC"/>
    <w:rsid w:val="005B666F"/>
    <w:rsid w:val="005C56DA"/>
    <w:rsid w:val="005C59F3"/>
    <w:rsid w:val="005C7A02"/>
    <w:rsid w:val="005D1042"/>
    <w:rsid w:val="005D62C8"/>
    <w:rsid w:val="005E2D9C"/>
    <w:rsid w:val="005F123A"/>
    <w:rsid w:val="005F21AD"/>
    <w:rsid w:val="005F2873"/>
    <w:rsid w:val="005F4D92"/>
    <w:rsid w:val="005F550B"/>
    <w:rsid w:val="005F62D8"/>
    <w:rsid w:val="006004D4"/>
    <w:rsid w:val="006044E0"/>
    <w:rsid w:val="0061246E"/>
    <w:rsid w:val="00617A53"/>
    <w:rsid w:val="006211CD"/>
    <w:rsid w:val="006217FE"/>
    <w:rsid w:val="00623167"/>
    <w:rsid w:val="00626277"/>
    <w:rsid w:val="0062633E"/>
    <w:rsid w:val="00630AB0"/>
    <w:rsid w:val="006409A2"/>
    <w:rsid w:val="00650BA4"/>
    <w:rsid w:val="0065281A"/>
    <w:rsid w:val="0065308C"/>
    <w:rsid w:val="0065421C"/>
    <w:rsid w:val="00662D8C"/>
    <w:rsid w:val="00664F99"/>
    <w:rsid w:val="006651A7"/>
    <w:rsid w:val="006656E5"/>
    <w:rsid w:val="00683EA0"/>
    <w:rsid w:val="006875A1"/>
    <w:rsid w:val="00693A25"/>
    <w:rsid w:val="006A35B5"/>
    <w:rsid w:val="006A48AB"/>
    <w:rsid w:val="006A75B8"/>
    <w:rsid w:val="006B2D13"/>
    <w:rsid w:val="006B2D75"/>
    <w:rsid w:val="006B4390"/>
    <w:rsid w:val="006D04EF"/>
    <w:rsid w:val="006D0B4E"/>
    <w:rsid w:val="006D5E35"/>
    <w:rsid w:val="006D6A70"/>
    <w:rsid w:val="006D766A"/>
    <w:rsid w:val="006D7E5A"/>
    <w:rsid w:val="006E78ED"/>
    <w:rsid w:val="006F11D6"/>
    <w:rsid w:val="006F3443"/>
    <w:rsid w:val="006F3E46"/>
    <w:rsid w:val="006F3F88"/>
    <w:rsid w:val="006F6901"/>
    <w:rsid w:val="00702172"/>
    <w:rsid w:val="007064B3"/>
    <w:rsid w:val="0071438F"/>
    <w:rsid w:val="00715430"/>
    <w:rsid w:val="00722C82"/>
    <w:rsid w:val="00723E25"/>
    <w:rsid w:val="007244C4"/>
    <w:rsid w:val="00727139"/>
    <w:rsid w:val="00737C66"/>
    <w:rsid w:val="007477F8"/>
    <w:rsid w:val="007647C3"/>
    <w:rsid w:val="0076537A"/>
    <w:rsid w:val="007661BE"/>
    <w:rsid w:val="00766F35"/>
    <w:rsid w:val="0077139D"/>
    <w:rsid w:val="00775D31"/>
    <w:rsid w:val="007861AA"/>
    <w:rsid w:val="00787D1E"/>
    <w:rsid w:val="00791664"/>
    <w:rsid w:val="00794B2E"/>
    <w:rsid w:val="00795122"/>
    <w:rsid w:val="00796CA6"/>
    <w:rsid w:val="007B2BD3"/>
    <w:rsid w:val="007C5DA0"/>
    <w:rsid w:val="007E3327"/>
    <w:rsid w:val="007E40C0"/>
    <w:rsid w:val="007E547D"/>
    <w:rsid w:val="007F0239"/>
    <w:rsid w:val="007F227E"/>
    <w:rsid w:val="007F4D08"/>
    <w:rsid w:val="007F6890"/>
    <w:rsid w:val="007F7A09"/>
    <w:rsid w:val="008017C3"/>
    <w:rsid w:val="008029D3"/>
    <w:rsid w:val="00805366"/>
    <w:rsid w:val="00805D7A"/>
    <w:rsid w:val="00806B98"/>
    <w:rsid w:val="0082117A"/>
    <w:rsid w:val="0082612F"/>
    <w:rsid w:val="00826E13"/>
    <w:rsid w:val="00827F7B"/>
    <w:rsid w:val="008356E4"/>
    <w:rsid w:val="00842E9E"/>
    <w:rsid w:val="00862E0C"/>
    <w:rsid w:val="0086449F"/>
    <w:rsid w:val="00874365"/>
    <w:rsid w:val="00874D0D"/>
    <w:rsid w:val="00883760"/>
    <w:rsid w:val="0088572E"/>
    <w:rsid w:val="00886959"/>
    <w:rsid w:val="008A0414"/>
    <w:rsid w:val="008A11E6"/>
    <w:rsid w:val="008A16B2"/>
    <w:rsid w:val="008A2580"/>
    <w:rsid w:val="008A65FC"/>
    <w:rsid w:val="008B2776"/>
    <w:rsid w:val="008B6D7F"/>
    <w:rsid w:val="008C32E2"/>
    <w:rsid w:val="008C443D"/>
    <w:rsid w:val="008C554A"/>
    <w:rsid w:val="008C6AAA"/>
    <w:rsid w:val="008D2AFD"/>
    <w:rsid w:val="008D3474"/>
    <w:rsid w:val="008E4CC9"/>
    <w:rsid w:val="008E7F43"/>
    <w:rsid w:val="008F0487"/>
    <w:rsid w:val="008F1E4F"/>
    <w:rsid w:val="009010BC"/>
    <w:rsid w:val="009021BB"/>
    <w:rsid w:val="009049EC"/>
    <w:rsid w:val="00914B51"/>
    <w:rsid w:val="00914E6A"/>
    <w:rsid w:val="00916B84"/>
    <w:rsid w:val="00921706"/>
    <w:rsid w:val="009279D3"/>
    <w:rsid w:val="00943153"/>
    <w:rsid w:val="00946D15"/>
    <w:rsid w:val="00947818"/>
    <w:rsid w:val="009531AE"/>
    <w:rsid w:val="00956980"/>
    <w:rsid w:val="009616E2"/>
    <w:rsid w:val="00966328"/>
    <w:rsid w:val="009664C4"/>
    <w:rsid w:val="00967800"/>
    <w:rsid w:val="009723D5"/>
    <w:rsid w:val="00975586"/>
    <w:rsid w:val="009807B8"/>
    <w:rsid w:val="0099529D"/>
    <w:rsid w:val="00995801"/>
    <w:rsid w:val="00995D35"/>
    <w:rsid w:val="00995D96"/>
    <w:rsid w:val="009A25D5"/>
    <w:rsid w:val="009A396B"/>
    <w:rsid w:val="009A40B0"/>
    <w:rsid w:val="009A5D82"/>
    <w:rsid w:val="009A6548"/>
    <w:rsid w:val="009A7DA9"/>
    <w:rsid w:val="009B2830"/>
    <w:rsid w:val="009C3071"/>
    <w:rsid w:val="009C33DA"/>
    <w:rsid w:val="009D4C57"/>
    <w:rsid w:val="009E4475"/>
    <w:rsid w:val="009E7550"/>
    <w:rsid w:val="009F08A6"/>
    <w:rsid w:val="009F102F"/>
    <w:rsid w:val="009F3379"/>
    <w:rsid w:val="009F34BC"/>
    <w:rsid w:val="009F4480"/>
    <w:rsid w:val="009F4C76"/>
    <w:rsid w:val="009F5F08"/>
    <w:rsid w:val="00A014C5"/>
    <w:rsid w:val="00A133FA"/>
    <w:rsid w:val="00A150C7"/>
    <w:rsid w:val="00A15189"/>
    <w:rsid w:val="00A15A4C"/>
    <w:rsid w:val="00A16005"/>
    <w:rsid w:val="00A238EA"/>
    <w:rsid w:val="00A240F0"/>
    <w:rsid w:val="00A31971"/>
    <w:rsid w:val="00A33D2C"/>
    <w:rsid w:val="00A355BB"/>
    <w:rsid w:val="00A434B1"/>
    <w:rsid w:val="00A4367E"/>
    <w:rsid w:val="00A52AAA"/>
    <w:rsid w:val="00A6047C"/>
    <w:rsid w:val="00A63013"/>
    <w:rsid w:val="00A648B7"/>
    <w:rsid w:val="00A727E4"/>
    <w:rsid w:val="00A77D61"/>
    <w:rsid w:val="00A77D82"/>
    <w:rsid w:val="00A82189"/>
    <w:rsid w:val="00A82909"/>
    <w:rsid w:val="00A946B9"/>
    <w:rsid w:val="00AA5B5D"/>
    <w:rsid w:val="00AA6311"/>
    <w:rsid w:val="00AB2906"/>
    <w:rsid w:val="00AB31F9"/>
    <w:rsid w:val="00AB4723"/>
    <w:rsid w:val="00AB4FB6"/>
    <w:rsid w:val="00AC4662"/>
    <w:rsid w:val="00AC5C04"/>
    <w:rsid w:val="00AE1B4F"/>
    <w:rsid w:val="00AE6D22"/>
    <w:rsid w:val="00AF24E4"/>
    <w:rsid w:val="00AF6007"/>
    <w:rsid w:val="00B004DF"/>
    <w:rsid w:val="00B0470C"/>
    <w:rsid w:val="00B1136D"/>
    <w:rsid w:val="00B12BC3"/>
    <w:rsid w:val="00B15EA5"/>
    <w:rsid w:val="00B21943"/>
    <w:rsid w:val="00B2456A"/>
    <w:rsid w:val="00B266EA"/>
    <w:rsid w:val="00B279D4"/>
    <w:rsid w:val="00B4008E"/>
    <w:rsid w:val="00B40466"/>
    <w:rsid w:val="00B44F17"/>
    <w:rsid w:val="00B47112"/>
    <w:rsid w:val="00B50D22"/>
    <w:rsid w:val="00B524D6"/>
    <w:rsid w:val="00B545A8"/>
    <w:rsid w:val="00B6340F"/>
    <w:rsid w:val="00B646E3"/>
    <w:rsid w:val="00B65C67"/>
    <w:rsid w:val="00B7147C"/>
    <w:rsid w:val="00B75E40"/>
    <w:rsid w:val="00B80401"/>
    <w:rsid w:val="00B8224A"/>
    <w:rsid w:val="00B86089"/>
    <w:rsid w:val="00B8686F"/>
    <w:rsid w:val="00B94006"/>
    <w:rsid w:val="00B97145"/>
    <w:rsid w:val="00BA0145"/>
    <w:rsid w:val="00BA1288"/>
    <w:rsid w:val="00BA172B"/>
    <w:rsid w:val="00BA1C6D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E26C3"/>
    <w:rsid w:val="00BE3AA9"/>
    <w:rsid w:val="00BE5928"/>
    <w:rsid w:val="00BF63FA"/>
    <w:rsid w:val="00C0118E"/>
    <w:rsid w:val="00C04011"/>
    <w:rsid w:val="00C11D2F"/>
    <w:rsid w:val="00C1221B"/>
    <w:rsid w:val="00C12415"/>
    <w:rsid w:val="00C16CBA"/>
    <w:rsid w:val="00C216B6"/>
    <w:rsid w:val="00C24398"/>
    <w:rsid w:val="00C2523C"/>
    <w:rsid w:val="00C26F88"/>
    <w:rsid w:val="00C347E1"/>
    <w:rsid w:val="00C40B3A"/>
    <w:rsid w:val="00C45F4D"/>
    <w:rsid w:val="00C47115"/>
    <w:rsid w:val="00C72C66"/>
    <w:rsid w:val="00C734A2"/>
    <w:rsid w:val="00C8592B"/>
    <w:rsid w:val="00C93914"/>
    <w:rsid w:val="00CB499E"/>
    <w:rsid w:val="00CB4BEB"/>
    <w:rsid w:val="00CB5181"/>
    <w:rsid w:val="00CB7B5D"/>
    <w:rsid w:val="00CC2607"/>
    <w:rsid w:val="00CC3834"/>
    <w:rsid w:val="00CD0667"/>
    <w:rsid w:val="00CD1C45"/>
    <w:rsid w:val="00CD3145"/>
    <w:rsid w:val="00CD424D"/>
    <w:rsid w:val="00CD4D9D"/>
    <w:rsid w:val="00CD4E78"/>
    <w:rsid w:val="00CD5777"/>
    <w:rsid w:val="00CE08FB"/>
    <w:rsid w:val="00CE167D"/>
    <w:rsid w:val="00CE2EFD"/>
    <w:rsid w:val="00CE4EA1"/>
    <w:rsid w:val="00CE7237"/>
    <w:rsid w:val="00CF09F1"/>
    <w:rsid w:val="00CF2579"/>
    <w:rsid w:val="00CF6850"/>
    <w:rsid w:val="00D009E9"/>
    <w:rsid w:val="00D024CC"/>
    <w:rsid w:val="00D03BD0"/>
    <w:rsid w:val="00D04944"/>
    <w:rsid w:val="00D05DB2"/>
    <w:rsid w:val="00D232F3"/>
    <w:rsid w:val="00D30DC2"/>
    <w:rsid w:val="00D3588A"/>
    <w:rsid w:val="00D3614F"/>
    <w:rsid w:val="00D40AB7"/>
    <w:rsid w:val="00D47708"/>
    <w:rsid w:val="00D53F99"/>
    <w:rsid w:val="00D55291"/>
    <w:rsid w:val="00D573DF"/>
    <w:rsid w:val="00D62AF7"/>
    <w:rsid w:val="00D655E4"/>
    <w:rsid w:val="00D65EDF"/>
    <w:rsid w:val="00D65F69"/>
    <w:rsid w:val="00D71C2D"/>
    <w:rsid w:val="00D755C9"/>
    <w:rsid w:val="00D802E3"/>
    <w:rsid w:val="00D825BC"/>
    <w:rsid w:val="00D85FB4"/>
    <w:rsid w:val="00D90B96"/>
    <w:rsid w:val="00D9759C"/>
    <w:rsid w:val="00DA3001"/>
    <w:rsid w:val="00DA3CF8"/>
    <w:rsid w:val="00DA7859"/>
    <w:rsid w:val="00DB2370"/>
    <w:rsid w:val="00DC356E"/>
    <w:rsid w:val="00DC61F0"/>
    <w:rsid w:val="00DD7CED"/>
    <w:rsid w:val="00DE0C7A"/>
    <w:rsid w:val="00DE6AC9"/>
    <w:rsid w:val="00DF5D19"/>
    <w:rsid w:val="00E03957"/>
    <w:rsid w:val="00E03C7B"/>
    <w:rsid w:val="00E0798F"/>
    <w:rsid w:val="00E11544"/>
    <w:rsid w:val="00E14811"/>
    <w:rsid w:val="00E21004"/>
    <w:rsid w:val="00E24DFE"/>
    <w:rsid w:val="00E351E8"/>
    <w:rsid w:val="00E40CF3"/>
    <w:rsid w:val="00E4245D"/>
    <w:rsid w:val="00E440E7"/>
    <w:rsid w:val="00E50811"/>
    <w:rsid w:val="00E538C9"/>
    <w:rsid w:val="00E53994"/>
    <w:rsid w:val="00E60F2B"/>
    <w:rsid w:val="00E6644A"/>
    <w:rsid w:val="00E7023A"/>
    <w:rsid w:val="00E71761"/>
    <w:rsid w:val="00E71EA4"/>
    <w:rsid w:val="00E86BE3"/>
    <w:rsid w:val="00E943DA"/>
    <w:rsid w:val="00E9770D"/>
    <w:rsid w:val="00EA4D35"/>
    <w:rsid w:val="00EA5044"/>
    <w:rsid w:val="00EB080A"/>
    <w:rsid w:val="00EB2798"/>
    <w:rsid w:val="00EB5D1E"/>
    <w:rsid w:val="00EB5DA8"/>
    <w:rsid w:val="00EC0CB0"/>
    <w:rsid w:val="00EC2912"/>
    <w:rsid w:val="00EC3AE7"/>
    <w:rsid w:val="00ED1DC3"/>
    <w:rsid w:val="00EE536D"/>
    <w:rsid w:val="00EF5A38"/>
    <w:rsid w:val="00EF6FDF"/>
    <w:rsid w:val="00F05FF2"/>
    <w:rsid w:val="00F12BC3"/>
    <w:rsid w:val="00F176DD"/>
    <w:rsid w:val="00F207BD"/>
    <w:rsid w:val="00F2093D"/>
    <w:rsid w:val="00F22E4F"/>
    <w:rsid w:val="00F2583C"/>
    <w:rsid w:val="00F259C0"/>
    <w:rsid w:val="00F30F0E"/>
    <w:rsid w:val="00F3278E"/>
    <w:rsid w:val="00F32B91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7FBE"/>
    <w:rsid w:val="00F60674"/>
    <w:rsid w:val="00F64DE0"/>
    <w:rsid w:val="00F73BAF"/>
    <w:rsid w:val="00F74B73"/>
    <w:rsid w:val="00F767D9"/>
    <w:rsid w:val="00F77F78"/>
    <w:rsid w:val="00F82E36"/>
    <w:rsid w:val="00F8467F"/>
    <w:rsid w:val="00F84C57"/>
    <w:rsid w:val="00F859A7"/>
    <w:rsid w:val="00F9183E"/>
    <w:rsid w:val="00F91936"/>
    <w:rsid w:val="00F92BBD"/>
    <w:rsid w:val="00FA0468"/>
    <w:rsid w:val="00FA3833"/>
    <w:rsid w:val="00FA641E"/>
    <w:rsid w:val="00FB0A73"/>
    <w:rsid w:val="00FB12F4"/>
    <w:rsid w:val="00FB61AB"/>
    <w:rsid w:val="00FD27E4"/>
    <w:rsid w:val="00FD69C6"/>
    <w:rsid w:val="00FE1EC6"/>
    <w:rsid w:val="00FE4895"/>
    <w:rsid w:val="00FE6E7B"/>
    <w:rsid w:val="00FE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Bullet 2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uiPriority w:val="1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C554A"/>
  </w:style>
  <w:style w:type="paragraph" w:styleId="af0">
    <w:name w:val="footer"/>
    <w:basedOn w:val="a"/>
    <w:link w:val="af1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">
    <w:name w:val="Знак"/>
    <w:basedOn w:val="a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0"/>
    <w:link w:val="4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1"/>
    <w:next w:val="ac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0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"/>
    <w:link w:val="affff0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1">
    <w:name w:val="Body Text Indent"/>
    <w:basedOn w:val="a"/>
    <w:link w:val="affff2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2">
    <w:name w:val="Основной текст с отступом Знак"/>
    <w:basedOn w:val="a0"/>
    <w:link w:val="affff1"/>
    <w:rsid w:val="006F3E46"/>
    <w:rPr>
      <w:rFonts w:eastAsia="Times New Roman"/>
      <w:lang w:eastAsia="en-US"/>
    </w:rPr>
  </w:style>
  <w:style w:type="paragraph" w:customStyle="1" w:styleId="36">
    <w:name w:val="Знак3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1"/>
    <w:next w:val="ac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1"/>
    <w:next w:val="ac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3">
    <w:name w:val="Основной шрифт"/>
    <w:rsid w:val="006F3E46"/>
  </w:style>
  <w:style w:type="character" w:styleId="affff4">
    <w:name w:val="Strong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5">
    <w:name w:val="Текст сноски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6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7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8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9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8">
    <w:name w:val="Цитата 2 Знак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a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b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"/>
    <w:next w:val="affe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c">
    <w:name w:val="List"/>
    <w:basedOn w:val="affe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d">
    <w:name w:val="caption"/>
    <w:basedOn w:val="a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"/>
    <w:next w:val="a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"/>
    <w:next w:val="a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"/>
    <w:next w:val="a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e">
    <w:name w:val="Табличный"/>
    <w:basedOn w:val="a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a">
    <w:name w:val="List Bullet 2"/>
    <w:basedOn w:val="a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"/>
    <w:next w:val="a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">
    <w:name w:val="footnote text"/>
    <w:basedOn w:val="a"/>
    <w:link w:val="1f4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0"/>
    <w:link w:val="afffff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annotation text"/>
    <w:basedOn w:val="a"/>
    <w:link w:val="1f7"/>
    <w:uiPriority w:val="99"/>
    <w:semiHidden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0"/>
    <w:link w:val="afffff0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1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1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2">
    <w:name w:val="Нормальный (таблица)"/>
    <w:basedOn w:val="a"/>
    <w:next w:val="a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b">
    <w:name w:val="Quote"/>
    <w:basedOn w:val="a"/>
    <w:next w:val="a"/>
    <w:link w:val="214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0"/>
    <w:link w:val="2b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c">
    <w:name w:val="Название объекта2"/>
    <w:basedOn w:val="a"/>
    <w:next w:val="a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3">
    <w:name w:val="toa heading"/>
    <w:basedOn w:val="1"/>
    <w:next w:val="a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d">
    <w:name w:val="toc 2"/>
    <w:basedOn w:val="a"/>
    <w:next w:val="a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4">
    <w:name w:val="Содержимое таблицы"/>
    <w:basedOn w:val="a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5">
    <w:name w:val="Заголовок таблицы"/>
    <w:basedOn w:val="afffff4"/>
    <w:rsid w:val="006F3E46"/>
    <w:pPr>
      <w:jc w:val="center"/>
    </w:pPr>
    <w:rPr>
      <w:b/>
      <w:bCs/>
    </w:rPr>
  </w:style>
  <w:style w:type="paragraph" w:customStyle="1" w:styleId="afffff6">
    <w:name w:val="Содержимое врезки"/>
    <w:basedOn w:val="a"/>
    <w:rsid w:val="006F3E46"/>
    <w:rPr>
      <w:rFonts w:eastAsia="Times New Roman"/>
      <w:sz w:val="24"/>
      <w:szCs w:val="24"/>
      <w:lang w:eastAsia="zh-CN"/>
    </w:rPr>
  </w:style>
  <w:style w:type="paragraph" w:customStyle="1" w:styleId="afffff7">
    <w:name w:val="Верхний колонтитул слева"/>
    <w:basedOn w:val="a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8">
    <w:name w:val="Блочная цитата"/>
    <w:basedOn w:val="a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2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e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9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a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b">
    <w:name w:val="footnote reference"/>
    <w:rsid w:val="006F3E46"/>
    <w:rPr>
      <w:vertAlign w:val="superscript"/>
    </w:rPr>
  </w:style>
  <w:style w:type="character" w:styleId="afffffc">
    <w:name w:val="endnote reference"/>
    <w:rsid w:val="006F3E46"/>
    <w:rPr>
      <w:vertAlign w:val="superscript"/>
    </w:rPr>
  </w:style>
  <w:style w:type="paragraph" w:customStyle="1" w:styleId="2f">
    <w:name w:val="Указатель2"/>
    <w:basedOn w:val="a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0">
    <w:name w:val="Абзац списка2"/>
    <w:basedOn w:val="a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0"/>
  </w:style>
  <w:style w:type="paragraph" w:styleId="1">
    <w:name w:val="heading 1"/>
    <w:basedOn w:val="a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5">
    <w:name w:val="Title"/>
    <w:basedOn w:val="a"/>
    <w:link w:val="a6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rsid w:val="00134EEC"/>
    <w:rPr>
      <w:rFonts w:eastAsia="Times New Roman"/>
      <w:b/>
      <w:bCs/>
      <w:sz w:val="40"/>
      <w:szCs w:val="40"/>
    </w:rPr>
  </w:style>
  <w:style w:type="paragraph" w:styleId="a7">
    <w:name w:val="Balloon Text"/>
    <w:basedOn w:val="a"/>
    <w:link w:val="a8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9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a">
    <w:name w:val="No Spacing"/>
    <w:uiPriority w:val="1"/>
    <w:qFormat/>
    <w:rsid w:val="00650BA4"/>
  </w:style>
  <w:style w:type="paragraph" w:styleId="ab">
    <w:name w:val="Normal (Web)"/>
    <w:basedOn w:val="a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c">
    <w:name w:val="Table Grid"/>
    <w:basedOn w:val="a1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C554A"/>
  </w:style>
  <w:style w:type="paragraph" w:styleId="af0">
    <w:name w:val="footer"/>
    <w:basedOn w:val="a"/>
    <w:link w:val="af1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554A"/>
  </w:style>
  <w:style w:type="character" w:styleId="af2">
    <w:name w:val="page number"/>
    <w:rsid w:val="008C554A"/>
  </w:style>
  <w:style w:type="paragraph" w:customStyle="1" w:styleId="af3">
    <w:name w:val="Знак"/>
    <w:basedOn w:val="a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6">
    <w:name w:val="Subtitle"/>
    <w:basedOn w:val="a"/>
    <w:next w:val="a"/>
    <w:link w:val="af7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550AC5"/>
  </w:style>
  <w:style w:type="paragraph" w:customStyle="1" w:styleId="af8">
    <w:name w:val="Знак"/>
    <w:basedOn w:val="a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403C0"/>
    <w:rPr>
      <w:rFonts w:eastAsia="Times New Roman"/>
      <w:sz w:val="28"/>
      <w:szCs w:val="20"/>
    </w:rPr>
  </w:style>
  <w:style w:type="paragraph" w:customStyle="1" w:styleId="afe">
    <w:name w:val="Знак"/>
    <w:basedOn w:val="a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">
    <w:name w:val="Знак"/>
    <w:basedOn w:val="a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"/>
    <w:next w:val="a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d">
    <w:name w:val="Основной текст Знак"/>
    <w:link w:val="affe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e">
    <w:name w:val="Body Text"/>
    <w:basedOn w:val="a"/>
    <w:link w:val="affd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0"/>
    <w:uiPriority w:val="99"/>
    <w:semiHidden/>
    <w:rsid w:val="00CD0667"/>
  </w:style>
  <w:style w:type="paragraph" w:customStyle="1" w:styleId="22">
    <w:name w:val="Основной текст (2)"/>
    <w:basedOn w:val="a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">
    <w:name w:val="Знак"/>
    <w:basedOn w:val="a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0">
    <w:name w:val="Знак"/>
    <w:basedOn w:val="a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8">
    <w:name w:val="FollowedHyperlink"/>
    <w:basedOn w:val="a0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DC61F0"/>
  </w:style>
  <w:style w:type="paragraph" w:customStyle="1" w:styleId="xl86">
    <w:name w:val="xl8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8572E"/>
  </w:style>
  <w:style w:type="paragraph" w:customStyle="1" w:styleId="afff9">
    <w:name w:val="Знак"/>
    <w:basedOn w:val="a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a">
    <w:name w:val="Знак"/>
    <w:basedOn w:val="a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b">
    <w:name w:val="Знак"/>
    <w:basedOn w:val="a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d">
    <w:name w:val="Знак"/>
    <w:basedOn w:val="a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0BF5-52B2-4743-BA35-26796FE6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14</Pages>
  <Words>2739</Words>
  <Characters>15618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SentischevAA</cp:lastModifiedBy>
  <cp:revision>318</cp:revision>
  <cp:lastPrinted>2023-08-29T07:30:00Z</cp:lastPrinted>
  <dcterms:created xsi:type="dcterms:W3CDTF">2018-05-11T05:53:00Z</dcterms:created>
  <dcterms:modified xsi:type="dcterms:W3CDTF">2023-09-19T08:11:00Z</dcterms:modified>
</cp:coreProperties>
</file>