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BA0145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5C3F8F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5C3F8F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1916F4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5C3F8F">
        <w:rPr>
          <w:sz w:val="28"/>
          <w:szCs w:val="28"/>
        </w:rPr>
        <w:t xml:space="preserve"> 935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1916F4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2F0201" w:rsidRPr="00C55765" w:rsidRDefault="002F0201" w:rsidP="00805366">
      <w:pPr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05366" w:rsidRPr="00A16005" w:rsidTr="00035747">
        <w:trPr>
          <w:trHeight w:val="375"/>
        </w:trPr>
        <w:tc>
          <w:tcPr>
            <w:tcW w:w="5495" w:type="dxa"/>
          </w:tcPr>
          <w:p w:rsidR="009864EC" w:rsidRPr="009864EC" w:rsidRDefault="001D698F" w:rsidP="005C3F8F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5C3F8F">
              <w:rPr>
                <w:rFonts w:eastAsia="Times New Roman"/>
                <w:sz w:val="28"/>
                <w:szCs w:val="28"/>
                <w:lang w:eastAsia="en-US"/>
              </w:rPr>
              <w:t xml:space="preserve"> внесении изменений и дополнений в постановление администрации Беловского района Курской обл</w:t>
            </w:r>
            <w:bookmarkStart w:id="0" w:name="_GoBack"/>
            <w:bookmarkEnd w:id="0"/>
            <w:r w:rsidR="005C3F8F">
              <w:rPr>
                <w:rFonts w:eastAsia="Times New Roman"/>
                <w:sz w:val="28"/>
                <w:szCs w:val="28"/>
                <w:lang w:eastAsia="en-US"/>
              </w:rPr>
              <w:t xml:space="preserve">асти от 28.12.2015 г. № 724 </w:t>
            </w:r>
            <w:r w:rsidR="00035747" w:rsidRPr="00035747">
              <w:rPr>
                <w:rFonts w:eastAsia="Times New Roman"/>
                <w:sz w:val="28"/>
                <w:szCs w:val="28"/>
                <w:lang w:eastAsia="en-US"/>
              </w:rPr>
              <w:t xml:space="preserve">«Об утверждении муниципальной программы </w:t>
            </w:r>
            <w:r w:rsidR="005C3F8F">
              <w:rPr>
                <w:rFonts w:eastAsia="Times New Roman"/>
                <w:sz w:val="28"/>
                <w:szCs w:val="28"/>
                <w:lang w:eastAsia="en-US"/>
              </w:rPr>
              <w:t>«Энергосбережение и повышение энергетической эффективности Беловского района Курской области на период 2016 – 2020 гг.» (в ред. 09.03.2023 г. № 349)</w:t>
            </w:r>
          </w:p>
        </w:tc>
      </w:tr>
    </w:tbl>
    <w:p w:rsidR="00C55765" w:rsidRPr="00C55765" w:rsidRDefault="00C55765" w:rsidP="009864EC">
      <w:pPr>
        <w:tabs>
          <w:tab w:val="left" w:pos="3600"/>
        </w:tabs>
        <w:jc w:val="both"/>
        <w:rPr>
          <w:sz w:val="24"/>
          <w:szCs w:val="24"/>
        </w:rPr>
      </w:pP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В соответствии с нормами действующего законодательства Российской Федерации, ст.179 Бюджетного Кодекса Российской Федерации, Федерального закона от 06.10.2003 № 131-ФЗ "Об общих принципах организации местного самоуправления в Российской Федерации", Федеральн</w:t>
      </w:r>
      <w:r>
        <w:rPr>
          <w:sz w:val="28"/>
          <w:szCs w:val="28"/>
        </w:rPr>
        <w:t>ым</w:t>
      </w:r>
      <w:r w:rsidRPr="00C557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55765">
        <w:rPr>
          <w:sz w:val="28"/>
          <w:szCs w:val="28"/>
        </w:rPr>
        <w:t xml:space="preserve"> от 23.11.2009 года № 261-ФЗ «Об </w:t>
      </w:r>
      <w:proofErr w:type="gramStart"/>
      <w:r w:rsidRPr="00C55765">
        <w:rPr>
          <w:sz w:val="28"/>
          <w:szCs w:val="28"/>
        </w:rPr>
        <w:t>энергосбережении</w:t>
      </w:r>
      <w:proofErr w:type="gramEnd"/>
      <w:r w:rsidRPr="00C55765">
        <w:rPr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с учетом «Стратегии развития информационного общества в Российской Федерации на </w:t>
      </w:r>
      <w:proofErr w:type="gramStart"/>
      <w:r w:rsidRPr="00C55765">
        <w:rPr>
          <w:sz w:val="28"/>
          <w:szCs w:val="28"/>
        </w:rPr>
        <w:t>2017-2030 годы, утвержденной Указом Президента РФ от 09 мая 2017 года № 203», Постановлением администрации Беловского района Курской области от 11.11.2013 г. № 757 «Об утверждении методических указаний по разработке и реализации муниципальных программ Беловского района Курской области и Решения Представительного Собрания Беловского района Курской области от 20.12.2022 г. № IV - 29/1 "О бюджете муниципального района «Беловский район» на 2023 год и</w:t>
      </w:r>
      <w:proofErr w:type="gramEnd"/>
      <w:r w:rsidRPr="00C55765">
        <w:rPr>
          <w:sz w:val="28"/>
          <w:szCs w:val="28"/>
        </w:rPr>
        <w:t xml:space="preserve"> на плановый период 2024 и 2025 годов (в ред. Решений от 16.02.2023 г. № IV-30/2, от 27.07.2023 года № IV–35/1)", руководствуясь Уставом муниципального района «Беловский район» </w:t>
      </w:r>
      <w:r w:rsidRPr="00C55765">
        <w:rPr>
          <w:sz w:val="28"/>
          <w:szCs w:val="28"/>
        </w:rPr>
        <w:lastRenderedPageBreak/>
        <w:t>Курской области, а также в целях улучшения качества жизни населения, администрация Беловского района Курской области ПОСТАНОВЛЯЕТ: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1.Внести следующие изменения и дополнения в постановление администрации Беловского района Курской области от 28.12.2015 г. № 724 «Об утверждении муниципальной программы «Энергосбережение и повышение энергетической эффективности Беловского района Курской области на период 2016 – 2020 гг.»» (в ред. 09.03.2023 г. № 349):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55765">
        <w:rPr>
          <w:sz w:val="28"/>
          <w:szCs w:val="28"/>
        </w:rPr>
        <w:t>В Паспорте муниципальной программы и подпрограммы 1 объемы бюджетных ассигнований программы изложить: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«объем бюджетных ассигнований на реализацию муниципальной программы за счет средств муниципального бюджета составляет 17216,569 тыс. рублей, в том числе по годам: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2021 год – 8423,163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2022 год – 8513,406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2023 год – 280,000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2024 год – 0,000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2025 год – 0,000 тыс. рублей.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объем бюджетных ассигнований на реализацию подпрограммы 1 «Энергосбережение и повышение энергетической эффек</w:t>
      </w:r>
      <w:r>
        <w:rPr>
          <w:sz w:val="28"/>
          <w:szCs w:val="28"/>
        </w:rPr>
        <w:t>тивности в Беловском районе Кур</w:t>
      </w:r>
      <w:r w:rsidRPr="00C55765">
        <w:rPr>
          <w:sz w:val="28"/>
          <w:szCs w:val="28"/>
        </w:rPr>
        <w:t>ской области» за счет средств муниципального бюджета 17216,569 тыс. рублей, в том числе по годам: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2021 год – 8423,163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2022 год – 8513,406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2023 год – 280,000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2024 год – 0,000 тыс. рублей;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2025 год –</w:t>
      </w:r>
      <w:r>
        <w:rPr>
          <w:sz w:val="28"/>
          <w:szCs w:val="28"/>
        </w:rPr>
        <w:t xml:space="preserve"> </w:t>
      </w:r>
      <w:r w:rsidRPr="00C55765">
        <w:rPr>
          <w:sz w:val="28"/>
          <w:szCs w:val="28"/>
        </w:rPr>
        <w:t>0,000 тыс. рублей.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1.2.Приложение № 5 к муниципальной программе Беловского района Курской области</w:t>
      </w:r>
      <w:r>
        <w:rPr>
          <w:sz w:val="28"/>
          <w:szCs w:val="28"/>
        </w:rPr>
        <w:t xml:space="preserve"> </w:t>
      </w:r>
      <w:r w:rsidRPr="00C55765">
        <w:rPr>
          <w:sz w:val="28"/>
          <w:szCs w:val="28"/>
        </w:rPr>
        <w:t>«Энергосбережение и повышение энергетической эффективности Беловского района Курской области» изложить в новой редакции (Приложение № 1).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1.3.Приложение № 6 к муниципальной программе Беловского района Курской области</w:t>
      </w:r>
      <w:r>
        <w:rPr>
          <w:sz w:val="28"/>
          <w:szCs w:val="28"/>
        </w:rPr>
        <w:t xml:space="preserve"> </w:t>
      </w:r>
      <w:r w:rsidRPr="00C55765">
        <w:rPr>
          <w:sz w:val="28"/>
          <w:szCs w:val="28"/>
        </w:rPr>
        <w:t>«Энергосбережение и повышение энергетической эффективности Беловского района Курской области» изложить в новой редакции (Приложение № 2).</w:t>
      </w:r>
    </w:p>
    <w:p w:rsidR="00C55765" w:rsidRPr="00C55765" w:rsidRDefault="00C55765" w:rsidP="00C55765">
      <w:pPr>
        <w:ind w:firstLine="720"/>
        <w:jc w:val="both"/>
        <w:rPr>
          <w:sz w:val="28"/>
          <w:szCs w:val="28"/>
        </w:rPr>
      </w:pPr>
      <w:r w:rsidRPr="00C55765">
        <w:rPr>
          <w:sz w:val="28"/>
          <w:szCs w:val="28"/>
        </w:rPr>
        <w:t>2.Контроль по исполнению настоящего постановления возложить на первого заместителя главы администрации Беловского район</w:t>
      </w:r>
      <w:r>
        <w:rPr>
          <w:sz w:val="28"/>
          <w:szCs w:val="28"/>
        </w:rPr>
        <w:t xml:space="preserve">а Курской области </w:t>
      </w:r>
      <w:proofErr w:type="spellStart"/>
      <w:r>
        <w:rPr>
          <w:sz w:val="28"/>
          <w:szCs w:val="28"/>
        </w:rPr>
        <w:t>Квачева</w:t>
      </w:r>
      <w:proofErr w:type="spellEnd"/>
      <w:r>
        <w:rPr>
          <w:sz w:val="28"/>
          <w:szCs w:val="28"/>
        </w:rPr>
        <w:t xml:space="preserve"> В.В.</w:t>
      </w:r>
    </w:p>
    <w:p w:rsidR="005C3F8F" w:rsidRPr="005C3F8F" w:rsidRDefault="00C55765" w:rsidP="00C55765">
      <w:pPr>
        <w:ind w:firstLine="720"/>
        <w:jc w:val="both"/>
        <w:rPr>
          <w:color w:val="000000"/>
          <w:sz w:val="28"/>
          <w:szCs w:val="28"/>
        </w:rPr>
      </w:pPr>
      <w:r w:rsidRPr="00C55765">
        <w:rPr>
          <w:sz w:val="28"/>
          <w:szCs w:val="28"/>
        </w:rPr>
        <w:t>3.Настоящее постановление вступает в силу со дня</w:t>
      </w:r>
      <w:r>
        <w:rPr>
          <w:sz w:val="28"/>
          <w:szCs w:val="28"/>
        </w:rPr>
        <w:t xml:space="preserve"> его подписания и подлежит опуб</w:t>
      </w:r>
      <w:r w:rsidRPr="00C55765">
        <w:rPr>
          <w:sz w:val="28"/>
          <w:szCs w:val="28"/>
        </w:rPr>
        <w:t>ликованию на официальном сайте муниципально</w:t>
      </w:r>
      <w:r>
        <w:rPr>
          <w:sz w:val="28"/>
          <w:szCs w:val="28"/>
        </w:rPr>
        <w:t>го района «Беловский район» Кур</w:t>
      </w:r>
      <w:r w:rsidRPr="00C55765">
        <w:rPr>
          <w:sz w:val="28"/>
          <w:szCs w:val="28"/>
        </w:rPr>
        <w:t>ской области в информационно-телекоммуникационной сети «Интернет».</w:t>
      </w:r>
    </w:p>
    <w:p w:rsidR="005C3F8F" w:rsidRDefault="005C3F8F" w:rsidP="005C3F8F">
      <w:pPr>
        <w:rPr>
          <w:sz w:val="28"/>
          <w:szCs w:val="28"/>
        </w:rPr>
      </w:pPr>
    </w:p>
    <w:p w:rsidR="00C55765" w:rsidRPr="005C3F8F" w:rsidRDefault="00C55765" w:rsidP="005C3F8F">
      <w:pPr>
        <w:rPr>
          <w:sz w:val="28"/>
          <w:szCs w:val="28"/>
        </w:rPr>
      </w:pPr>
    </w:p>
    <w:p w:rsidR="005C3F8F" w:rsidRPr="005C3F8F" w:rsidRDefault="005C3F8F" w:rsidP="005C3F8F">
      <w:pPr>
        <w:rPr>
          <w:color w:val="000000"/>
          <w:sz w:val="28"/>
          <w:szCs w:val="28"/>
        </w:rPr>
      </w:pPr>
      <w:r w:rsidRPr="005C3F8F">
        <w:rPr>
          <w:color w:val="000000"/>
          <w:sz w:val="28"/>
          <w:szCs w:val="28"/>
        </w:rPr>
        <w:t>Глава Беловского района</w:t>
      </w:r>
    </w:p>
    <w:p w:rsidR="005C3F8F" w:rsidRPr="005C3F8F" w:rsidRDefault="005C3F8F" w:rsidP="005C3F8F">
      <w:pPr>
        <w:rPr>
          <w:color w:val="000000"/>
          <w:sz w:val="28"/>
          <w:szCs w:val="28"/>
        </w:rPr>
      </w:pPr>
      <w:r w:rsidRPr="005C3F8F">
        <w:rPr>
          <w:color w:val="000000"/>
          <w:sz w:val="28"/>
          <w:szCs w:val="28"/>
        </w:rPr>
        <w:t xml:space="preserve">Курской области                                       </w:t>
      </w:r>
      <w:r w:rsidR="00D824F5">
        <w:rPr>
          <w:color w:val="000000"/>
          <w:sz w:val="28"/>
          <w:szCs w:val="28"/>
        </w:rPr>
        <w:t xml:space="preserve">             </w:t>
      </w:r>
      <w:r w:rsidRPr="005C3F8F">
        <w:rPr>
          <w:color w:val="000000"/>
          <w:sz w:val="28"/>
          <w:szCs w:val="28"/>
        </w:rPr>
        <w:t xml:space="preserve">                     Н. В. Волобуев</w:t>
      </w:r>
    </w:p>
    <w:p w:rsidR="005C3F8F" w:rsidRDefault="005C3F8F" w:rsidP="005C3F8F">
      <w:pPr>
        <w:rPr>
          <w:color w:val="000000"/>
          <w:sz w:val="28"/>
          <w:szCs w:val="28"/>
        </w:rPr>
        <w:sectPr w:rsidR="005C3F8F" w:rsidSect="00C55765">
          <w:headerReference w:type="even" r:id="rId10"/>
          <w:headerReference w:type="first" r:id="rId11"/>
          <w:type w:val="continuous"/>
          <w:pgSz w:w="11906" w:h="16838"/>
          <w:pgMar w:top="1134" w:right="1247" w:bottom="1134" w:left="1531" w:header="720" w:footer="720" w:gutter="0"/>
          <w:cols w:space="720"/>
          <w:titlePg/>
          <w:docGrid w:linePitch="360"/>
        </w:sectPr>
      </w:pPr>
    </w:p>
    <w:p w:rsidR="005C3F8F" w:rsidRDefault="005C3F8F" w:rsidP="005C3F8F">
      <w:pPr>
        <w:widowControl w:val="0"/>
        <w:autoSpaceDE w:val="0"/>
        <w:ind w:left="8222"/>
        <w:jc w:val="right"/>
        <w:rPr>
          <w:sz w:val="28"/>
          <w:szCs w:val="28"/>
        </w:rPr>
      </w:pPr>
      <w:r w:rsidRPr="005C3F8F">
        <w:rPr>
          <w:sz w:val="28"/>
          <w:szCs w:val="28"/>
        </w:rPr>
        <w:lastRenderedPageBreak/>
        <w:t>Приложение № 1</w:t>
      </w:r>
    </w:p>
    <w:p w:rsidR="00C55765" w:rsidRDefault="00C55765" w:rsidP="005C3F8F">
      <w:pPr>
        <w:widowControl w:val="0"/>
        <w:autoSpaceDE w:val="0"/>
        <w:ind w:left="822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55765" w:rsidRDefault="00C55765" w:rsidP="005C3F8F">
      <w:pPr>
        <w:widowControl w:val="0"/>
        <w:autoSpaceDE w:val="0"/>
        <w:ind w:left="8222"/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C55765" w:rsidRPr="005C3F8F" w:rsidRDefault="00C55765" w:rsidP="005C3F8F">
      <w:pPr>
        <w:widowControl w:val="0"/>
        <w:autoSpaceDE w:val="0"/>
        <w:ind w:left="8222"/>
        <w:jc w:val="right"/>
        <w:rPr>
          <w:sz w:val="28"/>
          <w:szCs w:val="28"/>
        </w:rPr>
      </w:pPr>
      <w:r>
        <w:rPr>
          <w:sz w:val="28"/>
          <w:szCs w:val="28"/>
        </w:rPr>
        <w:t>от 28.08.2023 г. №935</w:t>
      </w:r>
    </w:p>
    <w:p w:rsidR="005C3F8F" w:rsidRPr="005C3F8F" w:rsidRDefault="005C3F8F" w:rsidP="005C3F8F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5C3F8F" w:rsidRPr="005C3F8F" w:rsidRDefault="005C3F8F" w:rsidP="005C3F8F">
      <w:pPr>
        <w:jc w:val="center"/>
        <w:rPr>
          <w:b/>
          <w:sz w:val="28"/>
          <w:szCs w:val="28"/>
        </w:rPr>
      </w:pPr>
      <w:r w:rsidRPr="005C3F8F">
        <w:rPr>
          <w:b/>
          <w:sz w:val="28"/>
          <w:szCs w:val="28"/>
        </w:rPr>
        <w:t xml:space="preserve">Ресурсное обеспечение реализации муниципальной программы «Энергосбережение и повышение </w:t>
      </w:r>
    </w:p>
    <w:p w:rsidR="005C3F8F" w:rsidRPr="005C3F8F" w:rsidRDefault="005C3F8F" w:rsidP="005C3F8F">
      <w:pPr>
        <w:jc w:val="center"/>
        <w:rPr>
          <w:b/>
          <w:sz w:val="28"/>
          <w:szCs w:val="28"/>
        </w:rPr>
      </w:pPr>
      <w:r w:rsidRPr="005C3F8F">
        <w:rPr>
          <w:b/>
          <w:sz w:val="28"/>
          <w:szCs w:val="28"/>
        </w:rPr>
        <w:t>энергетической эффективности Беловского</w:t>
      </w:r>
      <w:r w:rsidRPr="005C3F8F">
        <w:rPr>
          <w:sz w:val="28"/>
          <w:szCs w:val="28"/>
        </w:rPr>
        <w:t xml:space="preserve"> </w:t>
      </w:r>
      <w:r w:rsidRPr="005C3F8F">
        <w:rPr>
          <w:b/>
          <w:sz w:val="28"/>
          <w:szCs w:val="28"/>
        </w:rPr>
        <w:t xml:space="preserve">района Курской области» за счет средств муниципального бюджета (тыс. руб.) </w:t>
      </w:r>
    </w:p>
    <w:p w:rsidR="005C3F8F" w:rsidRPr="005C3F8F" w:rsidRDefault="005C3F8F" w:rsidP="005C3F8F">
      <w:pPr>
        <w:keepNext/>
        <w:suppressAutoHyphens/>
        <w:rPr>
          <w:b/>
          <w:sz w:val="28"/>
          <w:szCs w:val="28"/>
        </w:rPr>
      </w:pPr>
    </w:p>
    <w:tbl>
      <w:tblPr>
        <w:tblW w:w="14497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2379"/>
        <w:gridCol w:w="2034"/>
        <w:gridCol w:w="792"/>
        <w:gridCol w:w="661"/>
        <w:gridCol w:w="1071"/>
        <w:gridCol w:w="793"/>
        <w:gridCol w:w="1145"/>
        <w:gridCol w:w="1134"/>
        <w:gridCol w:w="851"/>
        <w:gridCol w:w="782"/>
        <w:gridCol w:w="993"/>
      </w:tblGrid>
      <w:tr w:rsidR="00C55765" w:rsidRPr="00C55765" w:rsidTr="00C55765">
        <w:trPr>
          <w:cantSplit/>
          <w:trHeight w:val="2460"/>
          <w:tblHeader/>
          <w:jc w:val="center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317" w:type="dxa"/>
            <w:gridSpan w:val="4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05" w:type="dxa"/>
            <w:gridSpan w:val="5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C55765" w:rsidRPr="00C55765" w:rsidTr="00C55765">
        <w:trPr>
          <w:cantSplit/>
          <w:trHeight w:val="420"/>
          <w:tblHeader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76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C557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5765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C55765" w:rsidRPr="00C55765" w:rsidTr="00C55765">
        <w:trPr>
          <w:trHeight w:val="315"/>
          <w:tblHeader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b/>
                <w:sz w:val="24"/>
                <w:szCs w:val="24"/>
              </w:rPr>
            </w:pPr>
            <w:r w:rsidRPr="00C55765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C55765" w:rsidRPr="00C55765" w:rsidTr="00C55765">
        <w:trPr>
          <w:cantSplit/>
          <w:trHeight w:val="1036"/>
          <w:jc w:val="center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C55765">
              <w:rPr>
                <w:b/>
                <w:sz w:val="24"/>
                <w:szCs w:val="24"/>
              </w:rPr>
              <w:t>Энергосбережение и повышение энергетической эффективности Беловского района Курской области на период 2021-2025 гг.</w:t>
            </w:r>
            <w:r w:rsidRPr="00C5576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8423,163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8513,406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cantSplit/>
          <w:trHeight w:val="325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Cs/>
                <w:color w:val="000000"/>
                <w:sz w:val="24"/>
                <w:szCs w:val="24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55765">
              <w:rPr>
                <w:sz w:val="24"/>
                <w:szCs w:val="24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55765" w:rsidRPr="00C55765" w:rsidTr="00C55765">
        <w:trPr>
          <w:cantSplit/>
          <w:trHeight w:val="1058"/>
          <w:jc w:val="center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«Энергосбережение и повышение</w:t>
            </w:r>
            <w:r w:rsidRPr="00C55765">
              <w:rPr>
                <w:b/>
                <w:bCs/>
                <w:color w:val="000000"/>
                <w:sz w:val="24"/>
                <w:szCs w:val="24"/>
              </w:rPr>
              <w:br/>
              <w:t xml:space="preserve">энергетической </w:t>
            </w:r>
            <w:r w:rsidRPr="00C557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эффективности в </w:t>
            </w:r>
            <w:r w:rsidRPr="00C55765">
              <w:rPr>
                <w:b/>
                <w:sz w:val="24"/>
                <w:szCs w:val="24"/>
              </w:rPr>
              <w:t>Беловском</w:t>
            </w:r>
            <w:r w:rsidRPr="00C55765">
              <w:rPr>
                <w:sz w:val="24"/>
                <w:szCs w:val="24"/>
              </w:rPr>
              <w:t xml:space="preserve"> </w:t>
            </w:r>
            <w:r w:rsidRPr="00C55765">
              <w:rPr>
                <w:b/>
                <w:bCs/>
                <w:color w:val="000000"/>
                <w:sz w:val="24"/>
                <w:szCs w:val="24"/>
              </w:rPr>
              <w:t>районе Курской области»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8423,163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8513,406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cantSplit/>
          <w:trHeight w:val="327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Cs/>
                <w:color w:val="000000"/>
                <w:sz w:val="24"/>
                <w:szCs w:val="24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55765">
              <w:rPr>
                <w:sz w:val="24"/>
                <w:szCs w:val="24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55765" w:rsidRPr="00C55765" w:rsidTr="00C55765">
        <w:trPr>
          <w:cantSplit/>
          <w:trHeight w:val="2082"/>
          <w:jc w:val="center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Cs/>
                <w:color w:val="000000"/>
                <w:sz w:val="24"/>
                <w:szCs w:val="24"/>
              </w:rPr>
              <w:t xml:space="preserve">"Реализация энергосберегающих мероприятий и внедрение </w:t>
            </w:r>
            <w:proofErr w:type="spellStart"/>
            <w:r w:rsidRPr="00C55765">
              <w:rPr>
                <w:bCs/>
                <w:color w:val="000000"/>
                <w:sz w:val="24"/>
                <w:szCs w:val="24"/>
              </w:rPr>
              <w:t>энергоэффективного</w:t>
            </w:r>
            <w:proofErr w:type="spellEnd"/>
            <w:r w:rsidRPr="00C55765">
              <w:rPr>
                <w:bCs/>
                <w:color w:val="000000"/>
                <w:sz w:val="24"/>
                <w:szCs w:val="24"/>
              </w:rPr>
              <w:t xml:space="preserve"> оборудования и материалов в муниципальном секторе", всего: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Cs/>
                <w:color w:val="000000"/>
                <w:sz w:val="24"/>
                <w:szCs w:val="24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55765">
              <w:rPr>
                <w:sz w:val="24"/>
                <w:szCs w:val="24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8423,163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8513,406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cantSplit/>
          <w:trHeight w:val="1459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color w:val="000000"/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В том числе:</w:t>
            </w:r>
          </w:p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 xml:space="preserve">1. Перевод на газовое отопление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Мокрушанской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8423,163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cantSplit/>
          <w:trHeight w:val="2082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C55765">
              <w:rPr>
                <w:color w:val="000000"/>
                <w:sz w:val="24"/>
                <w:szCs w:val="24"/>
              </w:rPr>
              <w:t xml:space="preserve">Перевод на газовое отопление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Псельского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ДС, Разработка ПСД перевода котельной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Малосолдатского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детского сада на газовой отопление.</w:t>
            </w:r>
            <w:proofErr w:type="gramEnd"/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8513,406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cantSplit/>
          <w:trHeight w:val="2082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 xml:space="preserve">3. Перевод на газовое отопление 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Малосолдатского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детского сада, разработка ПСД, прохождение экспертизы.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cantSplit/>
          <w:trHeight w:val="2082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 xml:space="preserve">4. Перевод на газовое отопление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Крупецкой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ООШ, разработка ПСД по переводу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Мокрушанской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СОШ на газовое отопление, замена оконных блоков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Ильковской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СОШ, Вишневской СОШ,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Гирьянской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СОШ, Кондратовской СОШ,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Кривицкобудской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СОШ, </w:t>
            </w:r>
            <w:proofErr w:type="spellStart"/>
            <w:r w:rsidRPr="00C55765">
              <w:rPr>
                <w:color w:val="000000"/>
                <w:sz w:val="24"/>
                <w:szCs w:val="24"/>
              </w:rPr>
              <w:t>Щеголянской</w:t>
            </w:r>
            <w:proofErr w:type="spellEnd"/>
            <w:r w:rsidRPr="00C55765">
              <w:rPr>
                <w:color w:val="000000"/>
                <w:sz w:val="24"/>
                <w:szCs w:val="24"/>
              </w:rPr>
              <w:t xml:space="preserve"> СОШ, Коммунаровского ДС, Беловского ДС № 1 и ДС № 2.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C55765" w:rsidRPr="00C55765" w:rsidRDefault="00C55765" w:rsidP="00C557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trHeight w:val="315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 xml:space="preserve">«Обеспечение деятельности (оказание услуг) </w:t>
            </w:r>
            <w:r w:rsidRPr="00C55765">
              <w:rPr>
                <w:sz w:val="24"/>
                <w:szCs w:val="24"/>
              </w:rPr>
              <w:t>отдела по вопросам строительства, архитектуры, ЖКХ и охраны окружающей среды Администрации Беловского района Курской области</w:t>
            </w:r>
            <w:r w:rsidRPr="00C557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Cs/>
                <w:color w:val="000000"/>
                <w:sz w:val="24"/>
                <w:szCs w:val="24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55765">
              <w:rPr>
                <w:sz w:val="24"/>
                <w:szCs w:val="24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55765" w:rsidRPr="00C55765" w:rsidTr="00C55765">
        <w:trPr>
          <w:trHeight w:val="315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 xml:space="preserve">«Содействие энергосбережению и повышению энергетической эффективности в жилищном фонде, на транспорте, в </w:t>
            </w:r>
            <w:r w:rsidRPr="00C55765">
              <w:rPr>
                <w:color w:val="000000"/>
                <w:sz w:val="24"/>
                <w:szCs w:val="24"/>
              </w:rPr>
              <w:lastRenderedPageBreak/>
              <w:t xml:space="preserve">муниципальных образованиях </w:t>
            </w:r>
            <w:r w:rsidRPr="00C55765">
              <w:rPr>
                <w:sz w:val="24"/>
                <w:szCs w:val="24"/>
              </w:rPr>
              <w:t xml:space="preserve">Беловского </w:t>
            </w:r>
            <w:r w:rsidRPr="00C55765">
              <w:rPr>
                <w:color w:val="000000"/>
                <w:sz w:val="24"/>
                <w:szCs w:val="24"/>
              </w:rPr>
              <w:t>района Курской области»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Cs/>
                <w:color w:val="000000"/>
                <w:sz w:val="24"/>
                <w:szCs w:val="24"/>
              </w:rPr>
              <w:lastRenderedPageBreak/>
              <w:t xml:space="preserve">Управление  строительства, архитектуры, земельных отношений, муниципального имущества, ТЭК, </w:t>
            </w:r>
            <w:r w:rsidRPr="00C55765">
              <w:rPr>
                <w:bCs/>
                <w:color w:val="000000"/>
                <w:sz w:val="24"/>
                <w:szCs w:val="24"/>
              </w:rPr>
              <w:lastRenderedPageBreak/>
              <w:t>ЖКХ, связи и транспорта а</w:t>
            </w:r>
            <w:r w:rsidRPr="00C55765">
              <w:rPr>
                <w:sz w:val="24"/>
                <w:szCs w:val="24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765" w:rsidRPr="00C55765" w:rsidRDefault="00C55765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C3F8F" w:rsidRDefault="005C3F8F" w:rsidP="005C3F8F">
      <w:pPr>
        <w:keepNext/>
        <w:suppressAutoHyphens/>
      </w:pPr>
      <w:r>
        <w:rPr>
          <w:sz w:val="28"/>
          <w:szCs w:val="28"/>
        </w:rPr>
        <w:lastRenderedPageBreak/>
        <w:t xml:space="preserve">       </w:t>
      </w: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  <w:r w:rsidRPr="005C3F8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C55765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  <w:r>
        <w:rPr>
          <w:sz w:val="28"/>
          <w:szCs w:val="28"/>
        </w:rPr>
        <w:t>от 28.08.2023 г. №935</w:t>
      </w:r>
    </w:p>
    <w:p w:rsidR="00C55765" w:rsidRPr="005C3F8F" w:rsidRDefault="00C55765" w:rsidP="00C55765">
      <w:pPr>
        <w:widowControl w:val="0"/>
        <w:autoSpaceDE w:val="0"/>
        <w:ind w:left="8222"/>
        <w:jc w:val="right"/>
        <w:rPr>
          <w:sz w:val="28"/>
          <w:szCs w:val="28"/>
        </w:rPr>
      </w:pPr>
    </w:p>
    <w:p w:rsidR="005C3F8F" w:rsidRPr="005C3F8F" w:rsidRDefault="005C3F8F" w:rsidP="005C3F8F">
      <w:pPr>
        <w:widowControl w:val="0"/>
        <w:autoSpaceDE w:val="0"/>
        <w:jc w:val="center"/>
        <w:rPr>
          <w:b/>
          <w:sz w:val="28"/>
          <w:szCs w:val="28"/>
        </w:rPr>
      </w:pPr>
      <w:r w:rsidRPr="005C3F8F">
        <w:rPr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Беловского</w:t>
      </w:r>
      <w:r w:rsidRPr="005C3F8F">
        <w:rPr>
          <w:sz w:val="28"/>
          <w:szCs w:val="28"/>
        </w:rPr>
        <w:t xml:space="preserve"> </w:t>
      </w:r>
      <w:r w:rsidRPr="005C3F8F">
        <w:rPr>
          <w:b/>
          <w:sz w:val="28"/>
          <w:szCs w:val="28"/>
        </w:rPr>
        <w:t>района Курской области «Энергосбережение и повышение энергетической эффективности Беловского</w:t>
      </w:r>
      <w:r w:rsidRPr="005C3F8F">
        <w:rPr>
          <w:sz w:val="28"/>
          <w:szCs w:val="28"/>
        </w:rPr>
        <w:t xml:space="preserve"> </w:t>
      </w:r>
      <w:r w:rsidRPr="005C3F8F">
        <w:rPr>
          <w:b/>
          <w:sz w:val="28"/>
          <w:szCs w:val="28"/>
        </w:rPr>
        <w:t>района Курской области» (тыс. рублей)</w:t>
      </w:r>
    </w:p>
    <w:p w:rsidR="005C3F8F" w:rsidRDefault="005C3F8F" w:rsidP="005C3F8F">
      <w:pPr>
        <w:keepNext/>
        <w:suppressAutoHyphens/>
        <w:rPr>
          <w:b/>
          <w:sz w:val="28"/>
          <w:szCs w:val="28"/>
        </w:rPr>
      </w:pPr>
    </w:p>
    <w:tbl>
      <w:tblPr>
        <w:tblW w:w="14543" w:type="dxa"/>
        <w:jc w:val="center"/>
        <w:tblInd w:w="307" w:type="dxa"/>
        <w:tblLayout w:type="fixed"/>
        <w:tblLook w:val="0000" w:firstRow="0" w:lastRow="0" w:firstColumn="0" w:lastColumn="0" w:noHBand="0" w:noVBand="0"/>
      </w:tblPr>
      <w:tblGrid>
        <w:gridCol w:w="1824"/>
        <w:gridCol w:w="3739"/>
        <w:gridCol w:w="1858"/>
        <w:gridCol w:w="1259"/>
        <w:gridCol w:w="1298"/>
        <w:gridCol w:w="1415"/>
        <w:gridCol w:w="1079"/>
        <w:gridCol w:w="1197"/>
        <w:gridCol w:w="874"/>
      </w:tblGrid>
      <w:tr w:rsidR="005C3F8F" w:rsidRPr="00C55765" w:rsidTr="00C55765">
        <w:trPr>
          <w:cantSplit/>
          <w:tblHeader/>
          <w:jc w:val="center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Статус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Наименование  муниципальной   программы,  подпрограммы  муниципальной   программы,  ведомственной целевой   программы,  основного  мероприятия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Оценка расходов (тыс. рублей)</w:t>
            </w:r>
          </w:p>
        </w:tc>
      </w:tr>
      <w:tr w:rsidR="005C3F8F" w:rsidRPr="00C55765" w:rsidTr="00C55765">
        <w:trPr>
          <w:cantSplit/>
          <w:tblHeader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в том числе по годам:</w:t>
            </w:r>
          </w:p>
        </w:tc>
      </w:tr>
      <w:tr w:rsidR="005C3F8F" w:rsidRPr="00C55765" w:rsidTr="00C55765">
        <w:trPr>
          <w:cantSplit/>
          <w:trHeight w:val="274"/>
          <w:tblHeader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tblHeader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C55765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12</w:t>
            </w: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Муниципальная программа</w:t>
            </w: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«Энергосбережение и повышение энергетической эффективности Беловского района Курской области на период 2019-2024 гг.»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8423,163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8513,406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280,0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4136,512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5430,312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государственные внебюджетные    </w:t>
            </w:r>
            <w:r w:rsidRPr="00C55765">
              <w:rPr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территориальные </w:t>
            </w:r>
            <w:r w:rsidRPr="00C55765">
              <w:rPr>
                <w:sz w:val="24"/>
                <w:szCs w:val="24"/>
              </w:rPr>
              <w:br/>
              <w:t xml:space="preserve">государственные </w:t>
            </w:r>
            <w:r w:rsidRPr="00C55765">
              <w:rPr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textAlignment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4286,651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textAlignment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3083,094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280,0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textAlignment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Подпрограмма 1</w:t>
            </w: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lastRenderedPageBreak/>
              <w:t xml:space="preserve">Основное мероприятие 1.1 «Реализация энергосберегающих мероприятий и внедрение </w:t>
            </w:r>
            <w:proofErr w:type="spellStart"/>
            <w:r w:rsidRPr="00C55765">
              <w:rPr>
                <w:sz w:val="24"/>
                <w:szCs w:val="24"/>
              </w:rPr>
              <w:t>энергоэффективного</w:t>
            </w:r>
            <w:proofErr w:type="spellEnd"/>
            <w:r w:rsidRPr="00C55765">
              <w:rPr>
                <w:sz w:val="24"/>
                <w:szCs w:val="24"/>
              </w:rPr>
              <w:t xml:space="preserve"> оборудования и материалов в муниципальном секторе» </w:t>
            </w:r>
          </w:p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8423,163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8513,406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280,0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4136,512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5430,312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государственные внебюджетные    </w:t>
            </w:r>
            <w:r w:rsidRPr="00C55765">
              <w:rPr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территориальные </w:t>
            </w:r>
            <w:r w:rsidRPr="00C55765">
              <w:rPr>
                <w:sz w:val="24"/>
                <w:szCs w:val="24"/>
              </w:rPr>
              <w:br/>
              <w:t xml:space="preserve">государственные </w:t>
            </w:r>
            <w:r w:rsidRPr="00C55765">
              <w:rPr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textAlignment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4286,651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textAlignment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3083,094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280,0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Основное мероприятие 1.2 «Обеспечение деятельности (оказание услуг) отдела строительства, архитектуры, ЖКХ и охраны окружающей среды Администрации Беловского района Курской области»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государственные внебюджетные    </w:t>
            </w:r>
            <w:r w:rsidRPr="00C55765">
              <w:rPr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территориальные </w:t>
            </w:r>
            <w:r w:rsidRPr="00C55765">
              <w:rPr>
                <w:sz w:val="24"/>
                <w:szCs w:val="24"/>
              </w:rPr>
              <w:br/>
              <w:t xml:space="preserve">государственные </w:t>
            </w:r>
            <w:r w:rsidRPr="00C55765">
              <w:rPr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Основное мероприятие 1.3 «Содействие энергосбережению и повышению энергетической эффективности в жилищном фонде, на транспорте, в муниципальном образовании Беловский район Курской области»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государственные внебюджетные    </w:t>
            </w:r>
            <w:r w:rsidRPr="00C55765">
              <w:rPr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C55765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территориальные государственные внебюджетные фонды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 xml:space="preserve">внебюджетные источники (предполагаемые)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  <w:tr w:rsidR="005C3F8F" w:rsidRPr="00C55765" w:rsidTr="00C55765">
        <w:trPr>
          <w:cantSplit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8F" w:rsidRPr="00C55765" w:rsidRDefault="005C3F8F" w:rsidP="002D71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  <w:r w:rsidRPr="00C55765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F8F" w:rsidRPr="00C55765" w:rsidRDefault="005C3F8F" w:rsidP="002D71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7BDF" w:rsidRPr="00CF0616" w:rsidRDefault="00E77BDF" w:rsidP="005C3F8F">
      <w:pPr>
        <w:jc w:val="both"/>
      </w:pPr>
    </w:p>
    <w:sectPr w:rsidR="00E77BDF" w:rsidRPr="00CF0616" w:rsidSect="005C3F8F">
      <w:pgSz w:w="16838" w:h="11906" w:orient="landscape"/>
      <w:pgMar w:top="1531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3A" w:rsidRDefault="00FC663A" w:rsidP="008C554A">
      <w:r>
        <w:separator/>
      </w:r>
    </w:p>
  </w:endnote>
  <w:endnote w:type="continuationSeparator" w:id="0">
    <w:p w:rsidR="00FC663A" w:rsidRDefault="00FC663A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3A" w:rsidRDefault="00FC663A" w:rsidP="008C554A">
      <w:r>
        <w:separator/>
      </w:r>
    </w:p>
  </w:footnote>
  <w:footnote w:type="continuationSeparator" w:id="0">
    <w:p w:rsidR="00FC663A" w:rsidRDefault="00FC663A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46" w:rsidRDefault="006F3E46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46" w:rsidRDefault="006F3E4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2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30"/>
  </w:num>
  <w:num w:numId="16">
    <w:abstractNumId w:val="23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12"/>
  </w:num>
  <w:num w:numId="28">
    <w:abstractNumId w:val="16"/>
  </w:num>
  <w:num w:numId="29">
    <w:abstractNumId w:val="0"/>
  </w:num>
  <w:num w:numId="30">
    <w:abstractNumId w:val="1"/>
  </w:num>
  <w:num w:numId="31">
    <w:abstractNumId w:val="2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35747"/>
    <w:rsid w:val="00040F21"/>
    <w:rsid w:val="00040F5C"/>
    <w:rsid w:val="0005377B"/>
    <w:rsid w:val="00061F35"/>
    <w:rsid w:val="0006541F"/>
    <w:rsid w:val="00066A0A"/>
    <w:rsid w:val="0007343B"/>
    <w:rsid w:val="00087AD7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916F4"/>
    <w:rsid w:val="001A196E"/>
    <w:rsid w:val="001B0498"/>
    <w:rsid w:val="001C04AE"/>
    <w:rsid w:val="001C5D81"/>
    <w:rsid w:val="001C6A8E"/>
    <w:rsid w:val="001D1638"/>
    <w:rsid w:val="001D4BE4"/>
    <w:rsid w:val="001D698F"/>
    <w:rsid w:val="001E0746"/>
    <w:rsid w:val="001E2E82"/>
    <w:rsid w:val="001E5825"/>
    <w:rsid w:val="00205420"/>
    <w:rsid w:val="002058A3"/>
    <w:rsid w:val="002236DE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91180"/>
    <w:rsid w:val="002B137F"/>
    <w:rsid w:val="002B4B67"/>
    <w:rsid w:val="002C01E4"/>
    <w:rsid w:val="002C2983"/>
    <w:rsid w:val="002D2451"/>
    <w:rsid w:val="002D3262"/>
    <w:rsid w:val="002D4154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7512"/>
    <w:rsid w:val="00410DF2"/>
    <w:rsid w:val="004160C3"/>
    <w:rsid w:val="004167B4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3D06"/>
    <w:rsid w:val="00494B62"/>
    <w:rsid w:val="00497A6F"/>
    <w:rsid w:val="004A0B1A"/>
    <w:rsid w:val="004A145C"/>
    <w:rsid w:val="004A2F08"/>
    <w:rsid w:val="004A4570"/>
    <w:rsid w:val="004B2E37"/>
    <w:rsid w:val="004B47BD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F04"/>
    <w:rsid w:val="00576A9E"/>
    <w:rsid w:val="0057754F"/>
    <w:rsid w:val="0057788B"/>
    <w:rsid w:val="00577A83"/>
    <w:rsid w:val="0058142B"/>
    <w:rsid w:val="00582ACD"/>
    <w:rsid w:val="00585BE5"/>
    <w:rsid w:val="00585DC7"/>
    <w:rsid w:val="00587836"/>
    <w:rsid w:val="00590680"/>
    <w:rsid w:val="00591423"/>
    <w:rsid w:val="0059751B"/>
    <w:rsid w:val="005B19D1"/>
    <w:rsid w:val="005B52DC"/>
    <w:rsid w:val="005B666F"/>
    <w:rsid w:val="005C3F8F"/>
    <w:rsid w:val="005C56DA"/>
    <w:rsid w:val="005C59F3"/>
    <w:rsid w:val="005C7A02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05861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701E38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477F8"/>
    <w:rsid w:val="007647C3"/>
    <w:rsid w:val="0076537A"/>
    <w:rsid w:val="007661BE"/>
    <w:rsid w:val="00766F35"/>
    <w:rsid w:val="0077139D"/>
    <w:rsid w:val="00775D31"/>
    <w:rsid w:val="007861AA"/>
    <w:rsid w:val="00787D1E"/>
    <w:rsid w:val="00791664"/>
    <w:rsid w:val="00794B2E"/>
    <w:rsid w:val="00795122"/>
    <w:rsid w:val="00796CA6"/>
    <w:rsid w:val="007B2BD3"/>
    <w:rsid w:val="007B6C01"/>
    <w:rsid w:val="007C1E29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76CC4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86442"/>
    <w:rsid w:val="009864EC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9F6285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678FB"/>
    <w:rsid w:val="00A727E4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04DF"/>
    <w:rsid w:val="00B0470C"/>
    <w:rsid w:val="00B1136D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1253"/>
    <w:rsid w:val="00B94006"/>
    <w:rsid w:val="00B97145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26C3"/>
    <w:rsid w:val="00BE3AA9"/>
    <w:rsid w:val="00BE5928"/>
    <w:rsid w:val="00BF63FA"/>
    <w:rsid w:val="00BF729E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55765"/>
    <w:rsid w:val="00C655FA"/>
    <w:rsid w:val="00C72C66"/>
    <w:rsid w:val="00C734A2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E7499"/>
    <w:rsid w:val="00CF09F1"/>
    <w:rsid w:val="00CF2579"/>
    <w:rsid w:val="00D009E9"/>
    <w:rsid w:val="00D024CC"/>
    <w:rsid w:val="00D03BD0"/>
    <w:rsid w:val="00D04944"/>
    <w:rsid w:val="00D05DB2"/>
    <w:rsid w:val="00D20A54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4F5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D7CED"/>
    <w:rsid w:val="00DE0C7A"/>
    <w:rsid w:val="00DE6089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27D48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66E8B"/>
    <w:rsid w:val="00E7023A"/>
    <w:rsid w:val="00E71761"/>
    <w:rsid w:val="00E71EA4"/>
    <w:rsid w:val="00E733D2"/>
    <w:rsid w:val="00E77183"/>
    <w:rsid w:val="00E77BDF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C74DC"/>
    <w:rsid w:val="00ED1DC3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4C0"/>
    <w:rsid w:val="00F92BBD"/>
    <w:rsid w:val="00F93CEF"/>
    <w:rsid w:val="00FA0468"/>
    <w:rsid w:val="00FA3833"/>
    <w:rsid w:val="00FA641E"/>
    <w:rsid w:val="00FB0A73"/>
    <w:rsid w:val="00FB12F4"/>
    <w:rsid w:val="00FB61AB"/>
    <w:rsid w:val="00FC663A"/>
    <w:rsid w:val="00FD27E4"/>
    <w:rsid w:val="00FD433D"/>
    <w:rsid w:val="00FD69C6"/>
    <w:rsid w:val="00FE1EC6"/>
    <w:rsid w:val="00FE39A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5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character" w:customStyle="1" w:styleId="222">
    <w:name w:val="Знак Знак22"/>
    <w:rsid w:val="005C3F8F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5">
    <w:name w:val="Знак Знак21"/>
    <w:rsid w:val="005C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1">
    <w:name w:val="Знак Знак20"/>
    <w:rsid w:val="005C3F8F"/>
    <w:rPr>
      <w:rFonts w:ascii="Arial" w:eastAsia="Times New Roman" w:hAnsi="Arial" w:cs="Arial"/>
      <w:b/>
      <w:bCs/>
      <w:sz w:val="26"/>
      <w:szCs w:val="26"/>
    </w:rPr>
  </w:style>
  <w:style w:type="character" w:customStyle="1" w:styleId="191">
    <w:name w:val="Знак Знак19"/>
    <w:rsid w:val="005C3F8F"/>
    <w:rPr>
      <w:rFonts w:ascii="Times New Roman" w:eastAsia="Times New Roman" w:hAnsi="Times New Roman" w:cs="Times New Roman"/>
      <w:sz w:val="24"/>
      <w:szCs w:val="20"/>
    </w:rPr>
  </w:style>
  <w:style w:type="character" w:customStyle="1" w:styleId="181">
    <w:name w:val="Знак Знак18"/>
    <w:rsid w:val="005C3F8F"/>
    <w:rPr>
      <w:rFonts w:ascii="Times New Roman" w:eastAsia="Times New Roman" w:hAnsi="Times New Roman" w:cs="Times New Roman"/>
      <w:sz w:val="24"/>
      <w:szCs w:val="20"/>
    </w:rPr>
  </w:style>
  <w:style w:type="character" w:customStyle="1" w:styleId="171">
    <w:name w:val="Знак Знак17"/>
    <w:rsid w:val="005C3F8F"/>
    <w:rPr>
      <w:rFonts w:ascii="Times New Roman" w:eastAsia="Times New Roman" w:hAnsi="Times New Roman" w:cs="Times New Roman"/>
      <w:b/>
      <w:bCs/>
    </w:rPr>
  </w:style>
  <w:style w:type="character" w:customStyle="1" w:styleId="161">
    <w:name w:val="Знак Знак16"/>
    <w:rsid w:val="005C3F8F"/>
    <w:rPr>
      <w:rFonts w:ascii="Times New Roman" w:eastAsia="Times New Roman" w:hAnsi="Times New Roman" w:cs="Times New Roman"/>
      <w:sz w:val="24"/>
      <w:szCs w:val="24"/>
    </w:rPr>
  </w:style>
  <w:style w:type="character" w:customStyle="1" w:styleId="151">
    <w:name w:val="Знак Знак15"/>
    <w:rsid w:val="005C3F8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1">
    <w:name w:val="Знак Знак14"/>
    <w:rsid w:val="005C3F8F"/>
    <w:rPr>
      <w:rFonts w:ascii="Arial" w:eastAsia="Times New Roman" w:hAnsi="Arial" w:cs="Arial"/>
    </w:rPr>
  </w:style>
  <w:style w:type="character" w:customStyle="1" w:styleId="131">
    <w:name w:val="Знак Знак13"/>
    <w:rsid w:val="005C3F8F"/>
    <w:rPr>
      <w:rFonts w:ascii="Times New Roman" w:eastAsia="Times New Roman" w:hAnsi="Times New Roman" w:cs="Times New Roman"/>
      <w:sz w:val="24"/>
      <w:szCs w:val="24"/>
    </w:rPr>
  </w:style>
  <w:style w:type="character" w:customStyle="1" w:styleId="121">
    <w:name w:val="Знак Знак12"/>
    <w:rsid w:val="005C3F8F"/>
    <w:rPr>
      <w:rFonts w:ascii="Times New Roman" w:eastAsia="Times New Roman" w:hAnsi="Times New Roman" w:cs="Times New Roman"/>
      <w:sz w:val="24"/>
      <w:szCs w:val="24"/>
    </w:rPr>
  </w:style>
  <w:style w:type="character" w:customStyle="1" w:styleId="112">
    <w:name w:val="Знак Знак11"/>
    <w:rsid w:val="005C3F8F"/>
    <w:rPr>
      <w:rFonts w:ascii="Times New Roman" w:eastAsia="Times New Roman" w:hAnsi="Times New Roman" w:cs="Times New Roman"/>
      <w:sz w:val="24"/>
      <w:szCs w:val="24"/>
    </w:rPr>
  </w:style>
  <w:style w:type="character" w:customStyle="1" w:styleId="93">
    <w:name w:val="Знак Знак9"/>
    <w:rsid w:val="005C3F8F"/>
    <w:rPr>
      <w:rFonts w:ascii="Times New Roman" w:eastAsia="Times New Roman" w:hAnsi="Times New Roman" w:cs="Times New Roman"/>
      <w:sz w:val="24"/>
      <w:szCs w:val="24"/>
    </w:rPr>
  </w:style>
  <w:style w:type="character" w:customStyle="1" w:styleId="83">
    <w:name w:val="Знак Знак8"/>
    <w:rsid w:val="005C3F8F"/>
    <w:rPr>
      <w:rFonts w:ascii="Tahoma" w:eastAsia="Times New Roman" w:hAnsi="Tahoma" w:cs="Tahoma"/>
      <w:sz w:val="16"/>
      <w:szCs w:val="16"/>
    </w:rPr>
  </w:style>
  <w:style w:type="character" w:customStyle="1" w:styleId="73">
    <w:name w:val="Знак Знак7"/>
    <w:rsid w:val="005C3F8F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3">
    <w:name w:val="Знак Знак6"/>
    <w:rsid w:val="005C3F8F"/>
    <w:rPr>
      <w:rFonts w:ascii="Times New Roman" w:eastAsia="Times New Roman" w:hAnsi="Times New Roman" w:cs="Times New Roman"/>
      <w:sz w:val="28"/>
      <w:szCs w:val="20"/>
    </w:rPr>
  </w:style>
  <w:style w:type="character" w:customStyle="1" w:styleId="55">
    <w:name w:val="Знак Знак5"/>
    <w:rsid w:val="005C3F8F"/>
    <w:rPr>
      <w:rFonts w:ascii="Times New Roman" w:eastAsia="Times New Roman" w:hAnsi="Times New Roman" w:cs="Times New Roman"/>
      <w:sz w:val="24"/>
      <w:szCs w:val="20"/>
    </w:rPr>
  </w:style>
  <w:style w:type="character" w:customStyle="1" w:styleId="47">
    <w:name w:val="Знак Знак4"/>
    <w:rsid w:val="005C3F8F"/>
    <w:rPr>
      <w:rFonts w:ascii="Times New Roman" w:eastAsia="Times New Roman" w:hAnsi="Times New Roman" w:cs="Times New Roman"/>
      <w:sz w:val="24"/>
      <w:szCs w:val="20"/>
    </w:rPr>
  </w:style>
  <w:style w:type="character" w:customStyle="1" w:styleId="3b">
    <w:name w:val="Знак Знак3"/>
    <w:rsid w:val="005C3F8F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f1">
    <w:name w:val="Знак Знак2"/>
    <w:rsid w:val="005C3F8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fb">
    <w:name w:val="Знак Знак1"/>
    <w:rsid w:val="005C3F8F"/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Знак Знак"/>
    <w:rsid w:val="005C3F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3">
    <w:name w:val="Знак Знак10"/>
    <w:rsid w:val="005C3F8F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3c">
    <w:name w:val="Абзац списка3"/>
    <w:basedOn w:val="a"/>
    <w:rsid w:val="005C3F8F"/>
    <w:pPr>
      <w:ind w:left="720"/>
      <w:contextualSpacing/>
    </w:pPr>
    <w:rPr>
      <w:rFonts w:eastAsia="Times New Roman"/>
      <w:sz w:val="24"/>
      <w:szCs w:val="24"/>
      <w:lang w:eastAsia="zh-CN"/>
    </w:rPr>
  </w:style>
  <w:style w:type="paragraph" w:customStyle="1" w:styleId="223">
    <w:name w:val="Цитата 22"/>
    <w:basedOn w:val="a"/>
    <w:next w:val="a"/>
    <w:rsid w:val="005C3F8F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affffff3">
    <w:basedOn w:val="1f"/>
    <w:next w:val="affe"/>
    <w:qFormat/>
    <w:rsid w:val="005C3F8F"/>
    <w:rPr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71F8-79DD-4307-BC8E-73EA88A8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15</Pages>
  <Words>1531</Words>
  <Characters>8729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335</cp:revision>
  <cp:lastPrinted>2023-09-15T07:07:00Z</cp:lastPrinted>
  <dcterms:created xsi:type="dcterms:W3CDTF">2018-05-11T05:53:00Z</dcterms:created>
  <dcterms:modified xsi:type="dcterms:W3CDTF">2023-09-21T07:24:00Z</dcterms:modified>
</cp:coreProperties>
</file>