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75" w:rsidRPr="00CB58BB" w:rsidRDefault="007D6075" w:rsidP="007D607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7D6075" w:rsidRPr="00CB58BB" w:rsidRDefault="007D6075" w:rsidP="007D607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7D6075" w:rsidRPr="00CB58BB" w:rsidRDefault="007D6075" w:rsidP="007D6075">
      <w:pPr>
        <w:widowControl w:val="0"/>
        <w:suppressAutoHyphens/>
        <w:jc w:val="center"/>
        <w:rPr>
          <w:b/>
          <w:sz w:val="28"/>
          <w:szCs w:val="28"/>
          <w:lang w:val="ru-RU" w:eastAsia="zh-CN"/>
        </w:rPr>
      </w:pPr>
    </w:p>
    <w:p w:rsidR="007D6075" w:rsidRPr="00CB58BB" w:rsidRDefault="007D6075" w:rsidP="007D6075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7D6075" w:rsidRPr="00CB58BB" w:rsidRDefault="007D6075" w:rsidP="007D6075">
      <w:pPr>
        <w:suppressAutoHyphens/>
        <w:rPr>
          <w:b/>
          <w:sz w:val="28"/>
          <w:szCs w:val="28"/>
          <w:lang w:val="ru-RU" w:eastAsia="zh-CN"/>
        </w:rPr>
      </w:pPr>
    </w:p>
    <w:p w:rsidR="007D6075" w:rsidRPr="00CB58BB" w:rsidRDefault="007D6075" w:rsidP="007D6075">
      <w:pPr>
        <w:widowControl w:val="0"/>
        <w:suppressAutoHyphens/>
        <w:rPr>
          <w:sz w:val="28"/>
          <w:szCs w:val="28"/>
          <w:lang w:val="ru-RU" w:eastAsia="zh-CN"/>
        </w:rPr>
      </w:pPr>
      <w:r w:rsidRPr="004E6A65">
        <w:rPr>
          <w:sz w:val="28"/>
          <w:szCs w:val="28"/>
          <w:lang w:val="ru-RU" w:eastAsia="zh-CN"/>
        </w:rPr>
        <w:t>1</w:t>
      </w:r>
      <w:r w:rsidR="0017397B">
        <w:rPr>
          <w:sz w:val="28"/>
          <w:szCs w:val="28"/>
          <w:lang w:val="ru-RU" w:eastAsia="zh-CN"/>
        </w:rPr>
        <w:t>3</w:t>
      </w:r>
      <w:r>
        <w:rPr>
          <w:sz w:val="28"/>
          <w:szCs w:val="28"/>
          <w:lang w:val="ru-RU" w:eastAsia="zh-CN"/>
        </w:rPr>
        <w:t xml:space="preserve"> сентября</w:t>
      </w:r>
      <w:r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>
        <w:rPr>
          <w:sz w:val="28"/>
          <w:szCs w:val="28"/>
          <w:lang w:val="ru-RU" w:eastAsia="zh-CN"/>
        </w:rPr>
        <w:t xml:space="preserve">                        №</w:t>
      </w:r>
      <w:r w:rsidR="007204FF">
        <w:rPr>
          <w:sz w:val="28"/>
          <w:szCs w:val="28"/>
          <w:lang w:eastAsia="zh-CN"/>
        </w:rPr>
        <w:t xml:space="preserve"> 42</w:t>
      </w:r>
      <w:r>
        <w:rPr>
          <w:sz w:val="28"/>
          <w:szCs w:val="28"/>
          <w:lang w:val="ru-RU" w:eastAsia="zh-CN"/>
        </w:rPr>
        <w:t>/</w:t>
      </w:r>
      <w:r w:rsidR="007204FF">
        <w:rPr>
          <w:sz w:val="28"/>
          <w:szCs w:val="28"/>
          <w:lang w:eastAsia="zh-CN"/>
        </w:rPr>
        <w:t>209</w:t>
      </w:r>
      <w:r w:rsidRPr="00CB58BB">
        <w:rPr>
          <w:sz w:val="28"/>
          <w:szCs w:val="28"/>
          <w:lang w:val="ru-RU" w:eastAsia="zh-CN"/>
        </w:rPr>
        <w:t>-5</w:t>
      </w:r>
    </w:p>
    <w:p w:rsidR="007D6075" w:rsidRDefault="007D6075" w:rsidP="007D6075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7D6075" w:rsidRPr="00976046" w:rsidRDefault="007D6075" w:rsidP="007D6075">
      <w:pPr>
        <w:suppressAutoHyphens/>
        <w:jc w:val="center"/>
        <w:rPr>
          <w:lang w:val="ru-RU" w:eastAsia="zh-CN"/>
        </w:rPr>
      </w:pPr>
    </w:p>
    <w:p w:rsidR="007B638F" w:rsidRDefault="007B638F" w:rsidP="007B638F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Малосолдатского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 </w:t>
      </w:r>
    </w:p>
    <w:p w:rsidR="007B638F" w:rsidRPr="00A12317" w:rsidRDefault="007B638F" w:rsidP="007B638F">
      <w:pPr>
        <w:rPr>
          <w:b/>
          <w:bCs/>
          <w:sz w:val="28"/>
          <w:szCs w:val="28"/>
          <w:lang w:val="ru-RU" w:eastAsia="ru-RU"/>
        </w:rPr>
      </w:pPr>
    </w:p>
    <w:p w:rsidR="007B638F" w:rsidRPr="00A12317" w:rsidRDefault="007B638F" w:rsidP="007B638F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Малосолдатского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</w:t>
      </w:r>
      <w:r w:rsidRPr="00A12317">
        <w:rPr>
          <w:sz w:val="27"/>
          <w:szCs w:val="27"/>
          <w:lang w:val="ru-RU" w:eastAsia="ru-RU"/>
        </w:rPr>
        <w:t xml:space="preserve">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7B638F" w:rsidRPr="00A12317" w:rsidRDefault="007B638F" w:rsidP="007B638F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депутатов Собран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Малосолдат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ского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а седьмого созыва по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>
        <w:rPr>
          <w:sz w:val="27"/>
          <w:szCs w:val="27"/>
          <w:lang w:val="ru-RU" w:eastAsia="ru-RU"/>
        </w:rPr>
        <w:t>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7B638F" w:rsidRPr="00A12317" w:rsidRDefault="007B638F" w:rsidP="007B638F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</w:t>
      </w:r>
      <w:r w:rsidRPr="00A12317">
        <w:rPr>
          <w:sz w:val="27"/>
          <w:szCs w:val="27"/>
          <w:lang w:val="ru-RU" w:eastAsia="ru-RU"/>
        </w:rPr>
        <w:t>депут</w:t>
      </w:r>
      <w:r>
        <w:rPr>
          <w:sz w:val="27"/>
          <w:szCs w:val="27"/>
          <w:lang w:val="ru-RU" w:eastAsia="ru-RU"/>
        </w:rPr>
        <w:t xml:space="preserve">атами Собрания депутатов </w:t>
      </w:r>
      <w:proofErr w:type="spellStart"/>
      <w:r>
        <w:rPr>
          <w:sz w:val="27"/>
          <w:szCs w:val="27"/>
          <w:lang w:val="ru-RU" w:eastAsia="ru-RU"/>
        </w:rPr>
        <w:t>Малосолдат</w:t>
      </w:r>
      <w:r w:rsidRPr="00A12317">
        <w:rPr>
          <w:sz w:val="27"/>
          <w:szCs w:val="27"/>
          <w:lang w:val="ru-RU" w:eastAsia="ru-RU"/>
        </w:rPr>
        <w:t>ского</w:t>
      </w:r>
      <w:proofErr w:type="spellEnd"/>
      <w:r w:rsidRPr="00A12317">
        <w:rPr>
          <w:sz w:val="27"/>
          <w:szCs w:val="27"/>
          <w:lang w:val="ru-RU" w:eastAsia="ru-RU"/>
        </w:rPr>
        <w:t xml:space="preserve"> сельсовета Беловского района </w:t>
      </w:r>
      <w:r>
        <w:rPr>
          <w:sz w:val="27"/>
          <w:szCs w:val="27"/>
          <w:lang w:val="ru-RU" w:eastAsia="ru-RU"/>
        </w:rPr>
        <w:t>седьмого созыва по</w:t>
      </w:r>
      <w:r w:rsidRPr="00E46833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 </w:t>
      </w:r>
      <w:r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Pr="00A12317">
        <w:rPr>
          <w:sz w:val="27"/>
          <w:szCs w:val="27"/>
          <w:lang w:val="ru-RU" w:eastAsia="ru-RU"/>
        </w:rPr>
        <w:t xml:space="preserve">: </w:t>
      </w:r>
    </w:p>
    <w:p w:rsidR="007D6075" w:rsidRPr="00C167E5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C167E5" w:rsidRPr="00C167E5">
        <w:rPr>
          <w:sz w:val="27"/>
          <w:szCs w:val="27"/>
          <w:lang w:val="ru-RU" w:eastAsia="ru-RU"/>
        </w:rPr>
        <w:t>Белевцов</w:t>
      </w:r>
      <w:r w:rsidR="000E585C">
        <w:rPr>
          <w:sz w:val="27"/>
          <w:szCs w:val="27"/>
          <w:lang w:val="ru-RU" w:eastAsia="ru-RU"/>
        </w:rPr>
        <w:t>у Наталью Васильевну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C167E5">
        <w:rPr>
          <w:sz w:val="27"/>
          <w:szCs w:val="27"/>
          <w:lang w:val="ru-RU" w:eastAsia="ru-RU"/>
        </w:rPr>
        <w:t>Жавор</w:t>
      </w:r>
      <w:r w:rsidR="000E585C">
        <w:rPr>
          <w:sz w:val="27"/>
          <w:szCs w:val="27"/>
          <w:lang w:val="ru-RU" w:eastAsia="ru-RU"/>
        </w:rPr>
        <w:t>онкову Ольгу Васильевну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C167E5">
        <w:rPr>
          <w:sz w:val="27"/>
          <w:szCs w:val="27"/>
          <w:lang w:val="ru-RU" w:eastAsia="ru-RU"/>
        </w:rPr>
        <w:t>Кожевников</w:t>
      </w:r>
      <w:r w:rsidR="000E585C">
        <w:rPr>
          <w:sz w:val="27"/>
          <w:szCs w:val="27"/>
          <w:lang w:val="ru-RU" w:eastAsia="ru-RU"/>
        </w:rPr>
        <w:t>а Сергея</w:t>
      </w:r>
      <w:r w:rsidR="00C167E5">
        <w:rPr>
          <w:sz w:val="27"/>
          <w:szCs w:val="27"/>
          <w:lang w:val="ru-RU" w:eastAsia="ru-RU"/>
        </w:rPr>
        <w:t xml:space="preserve"> Викторович</w:t>
      </w:r>
      <w:r w:rsidR="000E585C">
        <w:rPr>
          <w:sz w:val="27"/>
          <w:szCs w:val="27"/>
          <w:lang w:val="ru-RU" w:eastAsia="ru-RU"/>
        </w:rPr>
        <w:t>а</w:t>
      </w:r>
    </w:p>
    <w:p w:rsidR="007D6075" w:rsidRPr="00A12317" w:rsidRDefault="00C167E5" w:rsidP="007D6075">
      <w:pPr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ab/>
        <w:t>4.Курбатов</w:t>
      </w:r>
      <w:r w:rsidR="000E585C">
        <w:rPr>
          <w:sz w:val="27"/>
          <w:szCs w:val="27"/>
          <w:lang w:val="ru-RU" w:eastAsia="ru-RU"/>
        </w:rPr>
        <w:t>а</w:t>
      </w:r>
      <w:r>
        <w:rPr>
          <w:sz w:val="27"/>
          <w:szCs w:val="27"/>
          <w:lang w:val="ru-RU" w:eastAsia="ru-RU"/>
        </w:rPr>
        <w:t xml:space="preserve"> Виктор</w:t>
      </w:r>
      <w:r w:rsidR="000E585C">
        <w:rPr>
          <w:sz w:val="27"/>
          <w:szCs w:val="27"/>
          <w:lang w:val="ru-RU" w:eastAsia="ru-RU"/>
        </w:rPr>
        <w:t>а</w:t>
      </w:r>
      <w:r>
        <w:rPr>
          <w:sz w:val="27"/>
          <w:szCs w:val="27"/>
          <w:lang w:val="ru-RU" w:eastAsia="ru-RU"/>
        </w:rPr>
        <w:t xml:space="preserve"> Иванович</w:t>
      </w:r>
      <w:r w:rsidR="000E585C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C167E5">
        <w:rPr>
          <w:sz w:val="27"/>
          <w:szCs w:val="27"/>
          <w:lang w:val="ru-RU" w:eastAsia="ru-RU"/>
        </w:rPr>
        <w:t>Курбатов</w:t>
      </w:r>
      <w:r w:rsidR="000E585C">
        <w:rPr>
          <w:sz w:val="27"/>
          <w:szCs w:val="27"/>
          <w:lang w:val="ru-RU" w:eastAsia="ru-RU"/>
        </w:rPr>
        <w:t>а Николая</w:t>
      </w:r>
      <w:r w:rsidR="00C167E5">
        <w:rPr>
          <w:sz w:val="27"/>
          <w:szCs w:val="27"/>
          <w:lang w:val="ru-RU" w:eastAsia="ru-RU"/>
        </w:rPr>
        <w:t xml:space="preserve"> Иванович</w:t>
      </w:r>
      <w:r w:rsidR="000E585C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C167E5">
        <w:rPr>
          <w:sz w:val="27"/>
          <w:szCs w:val="27"/>
          <w:lang w:val="ru-RU" w:eastAsia="ru-RU"/>
        </w:rPr>
        <w:t>Литвинов</w:t>
      </w:r>
      <w:r w:rsidR="000E585C">
        <w:rPr>
          <w:sz w:val="27"/>
          <w:szCs w:val="27"/>
          <w:lang w:val="ru-RU" w:eastAsia="ru-RU"/>
        </w:rPr>
        <w:t>а</w:t>
      </w:r>
      <w:r w:rsidR="00C167E5">
        <w:rPr>
          <w:sz w:val="27"/>
          <w:szCs w:val="27"/>
          <w:lang w:val="ru-RU" w:eastAsia="ru-RU"/>
        </w:rPr>
        <w:t xml:space="preserve"> Александр</w:t>
      </w:r>
      <w:r w:rsidR="000E585C">
        <w:rPr>
          <w:sz w:val="27"/>
          <w:szCs w:val="27"/>
          <w:lang w:val="ru-RU" w:eastAsia="ru-RU"/>
        </w:rPr>
        <w:t>а</w:t>
      </w:r>
      <w:r w:rsidR="00C167E5">
        <w:rPr>
          <w:sz w:val="27"/>
          <w:szCs w:val="27"/>
          <w:lang w:val="ru-RU" w:eastAsia="ru-RU"/>
        </w:rPr>
        <w:t xml:space="preserve"> Леонидович</w:t>
      </w:r>
      <w:r w:rsidR="000E585C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0E585C">
        <w:rPr>
          <w:sz w:val="27"/>
          <w:szCs w:val="27"/>
          <w:lang w:val="ru-RU" w:eastAsia="ru-RU"/>
        </w:rPr>
        <w:t>Лифинцеву Марию Васильевну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0E585C">
        <w:rPr>
          <w:sz w:val="27"/>
          <w:szCs w:val="27"/>
          <w:lang w:val="ru-RU" w:eastAsia="ru-RU"/>
        </w:rPr>
        <w:t>Матюнину Ларису Константиновну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0E585C">
        <w:rPr>
          <w:sz w:val="27"/>
          <w:szCs w:val="27"/>
          <w:lang w:val="ru-RU" w:eastAsia="ru-RU"/>
        </w:rPr>
        <w:t>Подгорного</w:t>
      </w:r>
      <w:r w:rsidR="00C167E5">
        <w:rPr>
          <w:sz w:val="27"/>
          <w:szCs w:val="27"/>
          <w:lang w:val="ru-RU" w:eastAsia="ru-RU"/>
        </w:rPr>
        <w:t xml:space="preserve"> Иван</w:t>
      </w:r>
      <w:r w:rsidR="000E585C">
        <w:rPr>
          <w:sz w:val="27"/>
          <w:szCs w:val="27"/>
          <w:lang w:val="ru-RU" w:eastAsia="ru-RU"/>
        </w:rPr>
        <w:t>а</w:t>
      </w:r>
      <w:r w:rsidR="00C167E5">
        <w:rPr>
          <w:sz w:val="27"/>
          <w:szCs w:val="27"/>
          <w:lang w:val="ru-RU" w:eastAsia="ru-RU"/>
        </w:rPr>
        <w:t xml:space="preserve"> Дмитриевич</w:t>
      </w:r>
      <w:r w:rsidR="000E585C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 w:rsidR="00C167E5">
        <w:rPr>
          <w:sz w:val="27"/>
          <w:szCs w:val="27"/>
          <w:lang w:val="ru-RU" w:eastAsia="ru-RU"/>
        </w:rPr>
        <w:t xml:space="preserve">Сиденко </w:t>
      </w:r>
      <w:r w:rsidR="000E585C">
        <w:rPr>
          <w:sz w:val="27"/>
          <w:szCs w:val="27"/>
          <w:lang w:val="ru-RU" w:eastAsia="ru-RU"/>
        </w:rPr>
        <w:t>Татьяну Григорьевну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</w:p>
    <w:p w:rsidR="007D6075" w:rsidRPr="00A12317" w:rsidRDefault="007D6075" w:rsidP="007D6075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7D6075" w:rsidRPr="00A12317" w:rsidRDefault="007D6075" w:rsidP="007D6075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7D6075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7D6075" w:rsidRPr="00A12317" w:rsidRDefault="007D607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7D6075" w:rsidRPr="00A12317" w:rsidRDefault="007D607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7D6075" w:rsidRPr="00A12317" w:rsidTr="00195E40">
        <w:tc>
          <w:tcPr>
            <w:tcW w:w="4608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избирательной комиссии Беловского </w:t>
            </w:r>
            <w:r w:rsidRPr="00A12317">
              <w:rPr>
                <w:sz w:val="27"/>
                <w:szCs w:val="27"/>
                <w:lang w:val="ru-RU" w:eastAsia="zh-CN"/>
              </w:rPr>
              <w:lastRenderedPageBreak/>
              <w:t xml:space="preserve">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t>_____________</w:t>
            </w:r>
          </w:p>
          <w:p w:rsidR="007D6075" w:rsidRPr="00A12317" w:rsidRDefault="007D607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BB6AF6" w:rsidRDefault="00BB6AF6" w:rsidP="007204FF">
      <w:pPr>
        <w:suppressAutoHyphens/>
        <w:jc w:val="center"/>
        <w:rPr>
          <w:b/>
          <w:lang w:val="ru-RU"/>
        </w:rPr>
      </w:pPr>
    </w:p>
    <w:sectPr w:rsidR="00BB6AF6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E585C"/>
    <w:rsid w:val="000F076C"/>
    <w:rsid w:val="00102FAB"/>
    <w:rsid w:val="00103822"/>
    <w:rsid w:val="00155EC9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56395"/>
    <w:rsid w:val="00363768"/>
    <w:rsid w:val="0037242D"/>
    <w:rsid w:val="003A6AE6"/>
    <w:rsid w:val="003C423D"/>
    <w:rsid w:val="003C7460"/>
    <w:rsid w:val="003E4A26"/>
    <w:rsid w:val="003F20D9"/>
    <w:rsid w:val="00422AE6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6421D"/>
    <w:rsid w:val="005A6214"/>
    <w:rsid w:val="005A7F47"/>
    <w:rsid w:val="005F438C"/>
    <w:rsid w:val="00600E22"/>
    <w:rsid w:val="00624B6D"/>
    <w:rsid w:val="00631555"/>
    <w:rsid w:val="006374E5"/>
    <w:rsid w:val="00666DD4"/>
    <w:rsid w:val="006709E1"/>
    <w:rsid w:val="00690553"/>
    <w:rsid w:val="006936A9"/>
    <w:rsid w:val="006A42D7"/>
    <w:rsid w:val="006B4761"/>
    <w:rsid w:val="006D3477"/>
    <w:rsid w:val="006E37D1"/>
    <w:rsid w:val="006E49D9"/>
    <w:rsid w:val="006E6321"/>
    <w:rsid w:val="006F0526"/>
    <w:rsid w:val="00711415"/>
    <w:rsid w:val="007204FF"/>
    <w:rsid w:val="00725E94"/>
    <w:rsid w:val="00726BC9"/>
    <w:rsid w:val="007339AB"/>
    <w:rsid w:val="007341AA"/>
    <w:rsid w:val="0075395A"/>
    <w:rsid w:val="00755602"/>
    <w:rsid w:val="007572A5"/>
    <w:rsid w:val="00761E3E"/>
    <w:rsid w:val="00772A89"/>
    <w:rsid w:val="00772C1A"/>
    <w:rsid w:val="00780481"/>
    <w:rsid w:val="00781124"/>
    <w:rsid w:val="007815DB"/>
    <w:rsid w:val="00790495"/>
    <w:rsid w:val="0079525E"/>
    <w:rsid w:val="007B5CCF"/>
    <w:rsid w:val="007B638F"/>
    <w:rsid w:val="007C514D"/>
    <w:rsid w:val="007D6075"/>
    <w:rsid w:val="007D6D9F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167E5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641E"/>
    <w:rsid w:val="00E738E0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253-595F-4D34-9E8F-5BCEE86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29</cp:revision>
  <cp:lastPrinted>2021-09-01T08:27:00Z</cp:lastPrinted>
  <dcterms:created xsi:type="dcterms:W3CDTF">2021-07-28T13:28:00Z</dcterms:created>
  <dcterms:modified xsi:type="dcterms:W3CDTF">2022-09-13T09:02:00Z</dcterms:modified>
</cp:coreProperties>
</file>