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CB58BB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b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CB58BB" w:rsidRDefault="00CB58BB" w:rsidP="00CB58BB">
      <w:pPr>
        <w:suppressAutoHyphens/>
        <w:rPr>
          <w:b/>
          <w:sz w:val="28"/>
          <w:szCs w:val="28"/>
          <w:lang w:val="ru-RU" w:eastAsia="zh-CN"/>
        </w:rPr>
      </w:pPr>
    </w:p>
    <w:p w:rsidR="00CB58BB" w:rsidRPr="00CB58BB" w:rsidRDefault="00E703D7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17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32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61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Default="00E703D7" w:rsidP="00CB58BB">
      <w:pPr>
        <w:suppressAutoHyphens/>
        <w:jc w:val="center"/>
        <w:rPr>
          <w:lang w:val="ru-RU" w:eastAsia="zh-CN"/>
        </w:rPr>
      </w:pPr>
    </w:p>
    <w:p w:rsidR="00E703D7" w:rsidRPr="00E703D7" w:rsidRDefault="00E703D7" w:rsidP="00E703D7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регистрации Клименко Екатерины Викторовны</w:t>
      </w:r>
    </w:p>
    <w:p w:rsidR="00E703D7" w:rsidRPr="00E703D7" w:rsidRDefault="00E703D7" w:rsidP="00E703D7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 xml:space="preserve">кандидатом в депутаты Собрания депутатов </w:t>
      </w:r>
      <w:proofErr w:type="spellStart"/>
      <w:r w:rsidRPr="00E703D7">
        <w:rPr>
          <w:b/>
          <w:bCs/>
          <w:sz w:val="28"/>
          <w:lang w:val="ru-RU" w:eastAsia="ru-RU"/>
        </w:rPr>
        <w:t>Бобравского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Pr="00E703D7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</w:t>
      </w:r>
      <w:proofErr w:type="spellStart"/>
      <w:r w:rsidRPr="00E703D7">
        <w:rPr>
          <w:b/>
          <w:bCs/>
          <w:sz w:val="28"/>
          <w:lang w:val="ru-RU" w:eastAsia="ru-RU"/>
        </w:rPr>
        <w:t>одиннадцатимандатному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F520F7">
        <w:rPr>
          <w:b/>
          <w:bCs/>
          <w:sz w:val="28"/>
          <w:lang w:val="ru-RU" w:eastAsia="ru-RU"/>
        </w:rPr>
        <w:t xml:space="preserve">ругу седьмого </w:t>
      </w:r>
      <w:proofErr w:type="gramStart"/>
      <w:r w:rsidR="00F520F7">
        <w:rPr>
          <w:b/>
          <w:bCs/>
          <w:sz w:val="28"/>
          <w:lang w:val="ru-RU" w:eastAsia="ru-RU"/>
        </w:rPr>
        <w:t>созыва</w:t>
      </w:r>
      <w:proofErr w:type="gramEnd"/>
      <w:r w:rsidR="00F520F7">
        <w:rPr>
          <w:b/>
          <w:bCs/>
          <w:sz w:val="28"/>
          <w:lang w:val="ru-RU" w:eastAsia="ru-RU"/>
        </w:rPr>
        <w:t xml:space="preserve"> выдвинутую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E703D7" w:rsidRPr="00CB58BB" w:rsidRDefault="00E703D7" w:rsidP="00CB58BB">
      <w:pPr>
        <w:suppressAutoHyphens/>
        <w:jc w:val="center"/>
        <w:rPr>
          <w:lang w:val="ru-RU" w:eastAsia="zh-CN"/>
        </w:rPr>
      </w:pPr>
    </w:p>
    <w:p w:rsidR="002A18EB" w:rsidRDefault="002A18EB" w:rsidP="002A18EB">
      <w:pPr>
        <w:jc w:val="right"/>
        <w:rPr>
          <w:lang w:val="ru-RU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 xml:space="preserve">Проверив соответствие порядка выдвижения кандидата в депутаты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созыва Клименко Екатерины Викторовны, выдви</w:t>
      </w:r>
      <w:r w:rsidR="00F520F7">
        <w:rPr>
          <w:sz w:val="28"/>
          <w:szCs w:val="28"/>
          <w:lang w:val="ru-RU" w:eastAsia="ru-RU"/>
        </w:rPr>
        <w:t>нутую</w:t>
      </w:r>
      <w:bookmarkStart w:id="0" w:name="_GoBack"/>
      <w:bookmarkEnd w:id="0"/>
      <w:r w:rsidRPr="00E703D7">
        <w:rPr>
          <w:sz w:val="28"/>
          <w:szCs w:val="28"/>
          <w:lang w:val="ru-RU" w:eastAsia="ru-RU"/>
        </w:rPr>
        <w:t xml:space="preserve"> избирательным объединением Курского регионального отделения Политической партии ЛДПР-Либерально-демократической партии России, по </w:t>
      </w:r>
      <w:proofErr w:type="spellStart"/>
      <w:r w:rsidRPr="00E703D7">
        <w:rPr>
          <w:sz w:val="28"/>
          <w:szCs w:val="28"/>
          <w:lang w:val="ru-RU" w:eastAsia="ru-RU"/>
        </w:rPr>
        <w:t>общетерриториальному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proofErr w:type="spellStart"/>
      <w:r w:rsidRPr="00E703D7">
        <w:rPr>
          <w:sz w:val="28"/>
          <w:szCs w:val="28"/>
          <w:lang w:val="ru-RU" w:eastAsia="ru-RU"/>
        </w:rPr>
        <w:t>одиннадцатимандатному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lastRenderedPageBreak/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E703D7" w:rsidRPr="00E703D7" w:rsidRDefault="00E703D7" w:rsidP="00E703D7">
      <w:pPr>
        <w:widowControl w:val="0"/>
        <w:ind w:firstLine="708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E703D7">
        <w:rPr>
          <w:bCs/>
          <w:sz w:val="28"/>
          <w:szCs w:val="28"/>
          <w:lang w:val="ru-RU" w:eastAsia="ru-RU"/>
        </w:rPr>
        <w:t xml:space="preserve">1.Зарегистрировать 17.07.2022 г. в 11ч. 30 мин. </w:t>
      </w:r>
      <w:r w:rsidRPr="00E703D7">
        <w:rPr>
          <w:bCs/>
          <w:sz w:val="28"/>
          <w:lang w:val="ru-RU" w:eastAsia="ru-RU"/>
        </w:rPr>
        <w:t>Клименко Екатерину Викторовну</w:t>
      </w:r>
      <w:r w:rsidRPr="00E703D7">
        <w:rPr>
          <w:bCs/>
          <w:sz w:val="28"/>
          <w:szCs w:val="28"/>
          <w:lang w:val="ru-RU" w:eastAsia="ru-RU"/>
        </w:rPr>
        <w:t xml:space="preserve">, 12 августа 1973 года рождения, работающую в Областном бюджетном учреждении социального обслуживания «Центр социального обслуживания «Участие» г. Курска, заведующая отделением социального обслуживания на дому граждан пожилого возраста и инвалидов №5, </w:t>
      </w:r>
      <w:proofErr w:type="gramStart"/>
      <w:r w:rsidRPr="00E703D7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Pr="00E703D7">
        <w:rPr>
          <w:bCs/>
          <w:sz w:val="28"/>
          <w:szCs w:val="28"/>
          <w:lang w:val="ru-RU" w:eastAsia="ru-RU"/>
        </w:rPr>
        <w:t xml:space="preserve">, проживающую по адресу: Курская область, гор. </w:t>
      </w:r>
      <w:proofErr w:type="gramStart"/>
      <w:r w:rsidRPr="00E703D7">
        <w:rPr>
          <w:bCs/>
          <w:sz w:val="28"/>
          <w:szCs w:val="28"/>
          <w:lang w:val="ru-RU" w:eastAsia="ru-RU"/>
        </w:rPr>
        <w:t xml:space="preserve">Курск, ул. Серегина, д. 47А </w:t>
      </w:r>
      <w:proofErr w:type="spellStart"/>
      <w:r w:rsidRPr="00E703D7">
        <w:rPr>
          <w:bCs/>
          <w:sz w:val="28"/>
          <w:szCs w:val="28"/>
          <w:lang w:val="ru-RU" w:eastAsia="ru-RU"/>
        </w:rPr>
        <w:t>кв</w:t>
      </w:r>
      <w:proofErr w:type="spellEnd"/>
      <w:r w:rsidRPr="00E703D7">
        <w:rPr>
          <w:bCs/>
          <w:sz w:val="28"/>
          <w:szCs w:val="28"/>
          <w:lang w:val="ru-RU" w:eastAsia="ru-RU"/>
        </w:rPr>
        <w:t xml:space="preserve"> 62, </w:t>
      </w:r>
      <w:r w:rsidRPr="00E703D7">
        <w:rPr>
          <w:bCs/>
          <w:sz w:val="28"/>
          <w:lang w:val="ru-RU" w:eastAsia="ru-RU"/>
        </w:rPr>
        <w:t xml:space="preserve">кандидатом в депутаты Собрания депутатов </w:t>
      </w:r>
      <w:proofErr w:type="spellStart"/>
      <w:r w:rsidRPr="00E703D7">
        <w:rPr>
          <w:bCs/>
          <w:sz w:val="28"/>
          <w:lang w:val="ru-RU" w:eastAsia="ru-RU"/>
        </w:rPr>
        <w:t>Бобравского</w:t>
      </w:r>
      <w:proofErr w:type="spellEnd"/>
      <w:r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E703D7">
        <w:rPr>
          <w:bCs/>
          <w:sz w:val="28"/>
          <w:lang w:val="ru-RU" w:eastAsia="ru-RU"/>
        </w:rPr>
        <w:t>общетерриториальному</w:t>
      </w:r>
      <w:proofErr w:type="spellEnd"/>
      <w:r w:rsidRPr="00E703D7">
        <w:rPr>
          <w:bCs/>
          <w:sz w:val="28"/>
          <w:lang w:val="ru-RU" w:eastAsia="ru-RU"/>
        </w:rPr>
        <w:t xml:space="preserve"> </w:t>
      </w:r>
      <w:proofErr w:type="spellStart"/>
      <w:r w:rsidRPr="00E703D7">
        <w:rPr>
          <w:bCs/>
          <w:sz w:val="28"/>
          <w:lang w:val="ru-RU" w:eastAsia="ru-RU"/>
        </w:rPr>
        <w:t>одиннадцатимандатному</w:t>
      </w:r>
      <w:proofErr w:type="spellEnd"/>
      <w:r w:rsidRPr="00E703D7">
        <w:rPr>
          <w:bCs/>
          <w:sz w:val="28"/>
          <w:lang w:val="ru-RU" w:eastAsia="ru-RU"/>
        </w:rPr>
        <w:t xml:space="preserve"> избирательному округу седьмого созыва, выдвинутую избирательным объединением Курского регионального отделения Политической партии ЛДПР-Либерально-демократической партии России.</w:t>
      </w:r>
      <w:proofErr w:type="gramEnd"/>
    </w:p>
    <w:p w:rsidR="00E703D7" w:rsidRPr="00E703D7" w:rsidRDefault="00E703D7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 w:rsidRPr="00E703D7">
        <w:rPr>
          <w:bCs/>
          <w:sz w:val="28"/>
          <w:szCs w:val="28"/>
          <w:lang w:val="ru-RU" w:eastAsia="ru-RU"/>
        </w:rPr>
        <w:t xml:space="preserve">2.Выдать кандидату </w:t>
      </w:r>
      <w:r w:rsidRPr="00E703D7">
        <w:rPr>
          <w:bCs/>
          <w:sz w:val="28"/>
          <w:lang w:val="ru-RU" w:eastAsia="ru-RU"/>
        </w:rPr>
        <w:t xml:space="preserve">Клименко Екатерине Викторовне </w:t>
      </w:r>
      <w:r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</w:t>
      </w:r>
      <w:proofErr w:type="gramStart"/>
      <w:r w:rsidRPr="00E703D7">
        <w:rPr>
          <w:sz w:val="28"/>
          <w:szCs w:val="28"/>
          <w:lang w:val="ru-RU" w:eastAsia="ru-RU"/>
        </w:rPr>
        <w:t>территориальной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</w:t>
      </w:r>
      <w:proofErr w:type="gramStart"/>
      <w:r w:rsidRPr="00E703D7">
        <w:rPr>
          <w:sz w:val="28"/>
          <w:szCs w:val="28"/>
          <w:lang w:val="ru-RU" w:eastAsia="ru-RU"/>
        </w:rPr>
        <w:t>территориальной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711415">
    <w:pPr>
      <w:pStyle w:val="a5"/>
      <w:jc w:val="center"/>
      <w:rPr>
        <w:lang w:val="ru-RU"/>
      </w:rPr>
    </w:pPr>
    <w:r>
      <w:rPr>
        <w:lang w:val="ru-RU"/>
      </w:rPr>
      <w:t>5</w:t>
    </w: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63E01"/>
    <w:rsid w:val="004B398B"/>
    <w:rsid w:val="004C0F73"/>
    <w:rsid w:val="004D73A9"/>
    <w:rsid w:val="004F5751"/>
    <w:rsid w:val="00510C28"/>
    <w:rsid w:val="00515728"/>
    <w:rsid w:val="0056421D"/>
    <w:rsid w:val="005A6214"/>
    <w:rsid w:val="005A7F47"/>
    <w:rsid w:val="005F438C"/>
    <w:rsid w:val="00600E22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AC55-9424-4F53-8EDD-4657B0C8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15</cp:revision>
  <cp:lastPrinted>2021-08-02T11:43:00Z</cp:lastPrinted>
  <dcterms:created xsi:type="dcterms:W3CDTF">2021-07-28T13:28:00Z</dcterms:created>
  <dcterms:modified xsi:type="dcterms:W3CDTF">2022-07-18T09:05:00Z</dcterms:modified>
</cp:coreProperties>
</file>