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89" w:rsidRDefault="00EB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03F89" w:rsidRDefault="00EB5225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правила землепользования и застройки муниципального образования «</w:t>
      </w:r>
      <w:r w:rsidR="00370E13">
        <w:rPr>
          <w:b/>
          <w:bCs/>
          <w:color w:val="000000"/>
          <w:szCs w:val="28"/>
        </w:rPr>
        <w:t>Коммунаровский</w:t>
      </w:r>
      <w:r>
        <w:rPr>
          <w:b/>
          <w:bCs/>
          <w:color w:val="000000"/>
          <w:szCs w:val="28"/>
        </w:rPr>
        <w:t xml:space="preserve">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262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C2262">
        <w:rPr>
          <w:rFonts w:ascii="Times New Roman" w:hAnsi="Times New Roman" w:cs="Times New Roman"/>
          <w:color w:val="000000"/>
          <w:sz w:val="28"/>
          <w:szCs w:val="28"/>
        </w:rPr>
        <w:t>Переверзевка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2262">
        <w:rPr>
          <w:rFonts w:ascii="Times New Roman" w:hAnsi="Times New Roman" w:cs="Times New Roman"/>
          <w:color w:val="000000"/>
          <w:sz w:val="28"/>
          <w:szCs w:val="28"/>
        </w:rPr>
        <w:t>около здания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262">
        <w:rPr>
          <w:rFonts w:ascii="Times New Roman" w:hAnsi="Times New Roman" w:cs="Times New Roman"/>
          <w:color w:val="000000"/>
          <w:sz w:val="28"/>
          <w:szCs w:val="28"/>
        </w:rPr>
        <w:t>магазина  (11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370E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2019 года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 xml:space="preserve">по проекту внесения изменений </w:t>
      </w:r>
      <w:bookmarkStart w:id="1" w:name="__DdeLink__143_2370921828"/>
      <w:r>
        <w:rPr>
          <w:bCs/>
          <w:color w:val="000000"/>
          <w:szCs w:val="28"/>
        </w:rPr>
        <w:t>в правила землепользования и застройки муниципального образования «</w:t>
      </w:r>
      <w:r w:rsidR="00370E13">
        <w:rPr>
          <w:bCs/>
          <w:color w:val="000000"/>
          <w:szCs w:val="28"/>
        </w:rPr>
        <w:t>Коммунаровский сельсовет</w:t>
      </w:r>
      <w:r>
        <w:rPr>
          <w:bCs/>
          <w:color w:val="000000"/>
          <w:szCs w:val="28"/>
        </w:rPr>
        <w:t>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proofErr w:type="gramStart"/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370E13">
        <w:rPr>
          <w:bCs/>
          <w:color w:val="000000"/>
          <w:szCs w:val="28"/>
        </w:rPr>
        <w:t>Коммунаровский сельсовет</w:t>
      </w:r>
      <w:r>
        <w:rPr>
          <w:bCs/>
          <w:color w:val="000000"/>
          <w:szCs w:val="28"/>
        </w:rPr>
        <w:t>» Беловского района Курской области</w:t>
      </w:r>
      <w:bookmarkEnd w:id="2"/>
      <w:r>
        <w:rPr>
          <w:szCs w:val="28"/>
        </w:rPr>
        <w:t>, все желающие могли ознакомить</w:t>
      </w:r>
      <w:r w:rsidR="00370E13">
        <w:rPr>
          <w:szCs w:val="28"/>
        </w:rPr>
        <w:t>ся с 12 декабря  2018 года по 11</w:t>
      </w:r>
      <w:r>
        <w:rPr>
          <w:color w:val="000000"/>
          <w:szCs w:val="28"/>
        </w:rPr>
        <w:t xml:space="preserve"> февраля  2019 года по адресу: 307900 Курская область Беловский район  сл. Белая Советская площадь 1, администрация Беловского района Курской области в рабочие дни с 9-00 до 18-00 часов или на сайте</w:t>
      </w:r>
      <w:proofErr w:type="gramEnd"/>
      <w:r>
        <w:rPr>
          <w:color w:val="000000"/>
          <w:szCs w:val="28"/>
        </w:rPr>
        <w:t xml:space="preserve"> администрации Беловского района</w:t>
      </w:r>
      <w:r>
        <w:rPr>
          <w:szCs w:val="28"/>
        </w:rPr>
        <w:t>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слушаний: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приняли участие жители</w:t>
      </w:r>
      <w:r w:rsidR="001C226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2262">
        <w:rPr>
          <w:rFonts w:ascii="Times New Roman" w:hAnsi="Times New Roman" w:cs="Times New Roman"/>
          <w:sz w:val="28"/>
          <w:szCs w:val="28"/>
        </w:rPr>
        <w:t>Переверзевка  –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C22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370E13">
        <w:rPr>
          <w:bCs/>
          <w:color w:val="000000"/>
          <w:szCs w:val="28"/>
        </w:rPr>
        <w:t>Коммунаровский</w:t>
      </w:r>
      <w:r>
        <w:rPr>
          <w:bCs/>
          <w:color w:val="000000"/>
          <w:szCs w:val="28"/>
        </w:rPr>
        <w:t xml:space="preserve">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103F89" w:rsidRDefault="00EB5225">
      <w:pPr>
        <w:spacing w:after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Беловского района Курской области №1 от 31.01.2019 года.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103F89" w:rsidRDefault="00EB5225" w:rsidP="00EB5225">
      <w:pPr>
        <w:pStyle w:val="Heading1"/>
        <w:numPr>
          <w:ilvl w:val="0"/>
          <w:numId w:val="3"/>
        </w:numPr>
        <w:ind w:left="0" w:right="-80" w:firstLine="0"/>
        <w:jc w:val="both"/>
      </w:pPr>
      <w:r>
        <w:rPr>
          <w:szCs w:val="28"/>
        </w:rPr>
        <w:t>Обсуждение проекта правил  – не более 15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2. Выступления - не более 10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3. Ответы на вопросы – не более 15 минут.</w:t>
      </w:r>
    </w:p>
    <w:p w:rsidR="00103F89" w:rsidRDefault="00103F89">
      <w:pPr>
        <w:spacing w:after="0"/>
        <w:jc w:val="both"/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роектом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многочисленными обращениями жителей связанных с земельным законодательством по вопросу уменьшения минимального размера земельных участков в территориальной зоне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разработан проект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103F89" w:rsidRDefault="00EB522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7_2114734191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 w:rsidR="001C2262">
        <w:rPr>
          <w:rFonts w:ascii="Times New Roman" w:hAnsi="Times New Roman" w:cs="Times New Roman"/>
          <w:sz w:val="28"/>
          <w:szCs w:val="28"/>
        </w:rPr>
        <w:t>- 4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C22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проекта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ки муниципального образования «Коммунаровский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будет размещен на официальном сайте Администрации Беловского района Курской области: </w:t>
      </w:r>
      <w:hyperlink r:id="rId5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103F89" w:rsidSect="00103F8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EFF"/>
    <w:multiLevelType w:val="multilevel"/>
    <w:tmpl w:val="B9E61D2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471C06"/>
    <w:multiLevelType w:val="multilevel"/>
    <w:tmpl w:val="930E0CA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72D406C"/>
    <w:multiLevelType w:val="multilevel"/>
    <w:tmpl w:val="6082CF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89"/>
    <w:rsid w:val="00103F89"/>
    <w:rsid w:val="001C2262"/>
    <w:rsid w:val="002730C6"/>
    <w:rsid w:val="00370E13"/>
    <w:rsid w:val="00A62830"/>
    <w:rsid w:val="00EB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03F89"/>
    <w:rPr>
      <w:spacing w:val="-2"/>
      <w:sz w:val="28"/>
      <w:szCs w:val="28"/>
    </w:rPr>
  </w:style>
  <w:style w:type="character" w:customStyle="1" w:styleId="ListLabel2">
    <w:name w:val="ListLabel 2"/>
    <w:qFormat/>
    <w:rsid w:val="00103F8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103F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03F89"/>
    <w:pPr>
      <w:spacing w:after="140" w:line="288" w:lineRule="auto"/>
    </w:pPr>
  </w:style>
  <w:style w:type="paragraph" w:styleId="a6">
    <w:name w:val="List"/>
    <w:basedOn w:val="a5"/>
    <w:rsid w:val="00103F89"/>
    <w:rPr>
      <w:rFonts w:cs="Mangal"/>
    </w:rPr>
  </w:style>
  <w:style w:type="paragraph" w:customStyle="1" w:styleId="Caption">
    <w:name w:val="Caption"/>
    <w:basedOn w:val="a"/>
    <w:qFormat/>
    <w:rsid w:val="00103F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03F8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4649</Characters>
  <Application>Microsoft Office Word</Application>
  <DocSecurity>0</DocSecurity>
  <Lines>38</Lines>
  <Paragraphs>10</Paragraphs>
  <ScaleCrop>false</ScaleCrop>
  <Company>Гирьянский сельский совет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2</cp:revision>
  <cp:lastPrinted>2019-02-12T09:46:00Z</cp:lastPrinted>
  <dcterms:created xsi:type="dcterms:W3CDTF">2019-02-12T09:53:00Z</dcterms:created>
  <dcterms:modified xsi:type="dcterms:W3CDTF">2019-02-12T09:53:00Z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