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F1A" w:rsidRDefault="000634A7">
      <w:pPr>
        <w:pStyle w:val="Heading1"/>
        <w:numPr>
          <w:ilvl w:val="0"/>
          <w:numId w:val="2"/>
        </w:numPr>
      </w:pPr>
      <w:r>
        <w:rPr>
          <w:b/>
          <w:bCs/>
          <w:color w:val="000000"/>
          <w:szCs w:val="28"/>
          <w:lang w:eastAsia="ru-RU"/>
        </w:rPr>
        <w:t xml:space="preserve">Заключение о результатах проведения публичных слушаний по </w:t>
      </w:r>
      <w:r>
        <w:rPr>
          <w:b/>
          <w:szCs w:val="28"/>
        </w:rPr>
        <w:t xml:space="preserve"> вопросу </w:t>
      </w:r>
      <w:r>
        <w:rPr>
          <w:b/>
          <w:bCs/>
          <w:szCs w:val="28"/>
        </w:rPr>
        <w:t>внесения изменений в правила землепользования и застройки муниципального образования «Ильковский сельсовет» Беловского района Курской области</w:t>
      </w:r>
    </w:p>
    <w:p w:rsidR="00075F1A" w:rsidRDefault="00075F1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075F1A" w:rsidRDefault="000634A7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 октября 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года</w:t>
      </w:r>
    </w:p>
    <w:p w:rsidR="00075F1A" w:rsidRDefault="000634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д. Золотаревка</w:t>
      </w:r>
    </w:p>
    <w:p w:rsidR="00075F1A" w:rsidRDefault="00075F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34A7" w:rsidRDefault="00063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слушания проведены в соответствии с </w:t>
      </w:r>
      <w:r>
        <w:rPr>
          <w:rFonts w:ascii="Times New Roman" w:hAnsi="Times New Roman" w:cs="Times New Roman"/>
          <w:sz w:val="28"/>
          <w:szCs w:val="28"/>
        </w:rPr>
        <w:t>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ст.14 Устава муниципального образования «Беловский район» Беловского района Курской области, а также в соответствии с Постановлением Главы  Беловского района Курской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от 26.08.2019 №15 «О назначении публичных слушаний </w:t>
      </w:r>
      <w:bookmarkStart w:id="0" w:name="__DdeLink__88_1312445432"/>
      <w:r>
        <w:rPr>
          <w:rFonts w:ascii="Times New Roman" w:hAnsi="Times New Roman" w:cs="Times New Roman"/>
          <w:sz w:val="28"/>
          <w:szCs w:val="28"/>
        </w:rPr>
        <w:t xml:space="preserve">по внесению изменений в </w:t>
      </w:r>
      <w:bookmarkEnd w:id="0"/>
      <w:r>
        <w:rPr>
          <w:rFonts w:ascii="Times New Roman" w:hAnsi="Times New Roman" w:cs="Times New Roman"/>
          <w:sz w:val="28"/>
          <w:szCs w:val="28"/>
        </w:rPr>
        <w:t>правила землепользования и застройки муниципальных образований входящих в состав муниципального района «Беловский район» Курской области».</w:t>
      </w:r>
    </w:p>
    <w:p w:rsidR="00075F1A" w:rsidRDefault="000634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 публичных слушаний: Глава Беловского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Курской области.</w:t>
      </w:r>
    </w:p>
    <w:p w:rsidR="00075F1A" w:rsidRDefault="000634A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Официальная публикация: официальный сайт в сети интернет муниципального района «Беловский район» Беловского района Курской области.</w:t>
      </w:r>
    </w:p>
    <w:p w:rsidR="00075F1A" w:rsidRDefault="000634A7">
      <w:pPr>
        <w:spacing w:after="0" w:line="240" w:lineRule="auto"/>
        <w:jc w:val="both"/>
      </w:pP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зарегистрированных участников публичных слушаний: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5F1A" w:rsidRDefault="000634A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Публичные слушания проводились 28 октября 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13-00 часовоколо дома №5,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Курская область, Беловский район, д. Золотаревка </w:t>
      </w:r>
    </w:p>
    <w:p w:rsidR="00075F1A" w:rsidRDefault="000634A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вопросу, вынесенному на публичные слушания в д. Золотаревка, поступило заявлений  – 0 шт.</w:t>
      </w:r>
    </w:p>
    <w:p w:rsidR="00075F1A" w:rsidRDefault="000634A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публичных слушаний выступили: Шев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цов Б.И. </w:t>
      </w:r>
    </w:p>
    <w:p w:rsidR="00075F1A" w:rsidRDefault="000634A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обсуждения, жители д. Золотаревка поддержали </w:t>
      </w:r>
      <w:bookmarkStart w:id="2" w:name="__DdeLink__247_2091725714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</w:t>
      </w:r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внесению изменений </w:t>
      </w:r>
      <w:bookmarkStart w:id="3" w:name="__DdeLink__65_1331944259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правила землепользования и застройки муниципального образования «Ильковский сельсовет»</w:t>
      </w:r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Беловского района Курской области.</w:t>
      </w:r>
    </w:p>
    <w:p w:rsidR="00075F1A" w:rsidRDefault="000634A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обсуждения было предложено голосовать по вопросу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внесения изменений в правила землепользования и застройки муниципального образования «Ильковский сельсовет» Беловского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5F1A" w:rsidRDefault="000634A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Единогласно (2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человека) проголосовали за поддер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жание  проекта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внесению изменений в правила землепользования и застройки муниципального образования «Ильковский сельсовет» Беловского района Курской области</w:t>
      </w:r>
    </w:p>
    <w:p w:rsidR="00075F1A" w:rsidRDefault="000634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 протокол. </w:t>
      </w:r>
    </w:p>
    <w:p w:rsidR="00075F1A" w:rsidRDefault="000634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Заключение:</w:t>
      </w:r>
    </w:p>
    <w:p w:rsidR="00075F1A" w:rsidRDefault="000634A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Учитывая согласие участников слушаний, выраженное на проведенн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публичных слушаниях, рекомендовать –  утвердить проект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внесения изменений в правила землепользования и застройки муниципального образования «Ильковский сельсовет» Беловского района Курской области</w:t>
      </w:r>
    </w:p>
    <w:p w:rsidR="00075F1A" w:rsidRDefault="00075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F1A" w:rsidRDefault="000634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Председательствующий </w:t>
      </w:r>
    </w:p>
    <w:p w:rsidR="00075F1A" w:rsidRDefault="000634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публичных слушаниях: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Шевцов Б.И. </w:t>
      </w:r>
    </w:p>
    <w:p w:rsidR="00075F1A" w:rsidRDefault="00075F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34A7" w:rsidRDefault="000634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комиссии:                                               </w:t>
      </w:r>
    </w:p>
    <w:p w:rsidR="000634A7" w:rsidRDefault="000634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5F1A" w:rsidRDefault="000634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Переверзев С. В.</w:t>
      </w:r>
    </w:p>
    <w:p w:rsidR="00075F1A" w:rsidRDefault="00075F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5F1A" w:rsidRDefault="000634A7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Илькухин Ю.А.</w:t>
      </w:r>
    </w:p>
    <w:p w:rsidR="00075F1A" w:rsidRDefault="00075F1A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5F1A" w:rsidRDefault="000634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Дробязгина И.В.</w:t>
      </w:r>
    </w:p>
    <w:p w:rsidR="00075F1A" w:rsidRDefault="00075F1A"/>
    <w:sectPr w:rsidR="00075F1A" w:rsidSect="00075F1A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E6E0F"/>
    <w:multiLevelType w:val="multilevel"/>
    <w:tmpl w:val="1512BD7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516E3E31"/>
    <w:multiLevelType w:val="multilevel"/>
    <w:tmpl w:val="175EBC68"/>
    <w:lvl w:ilvl="0">
      <w:start w:val="1"/>
      <w:numFmt w:val="decimal"/>
      <w:pStyle w:val="Heading1"/>
      <w:lvlText w:val="%1."/>
      <w:lvlJc w:val="left"/>
      <w:pPr>
        <w:ind w:left="607" w:hanging="607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F1A"/>
    <w:rsid w:val="000634A7"/>
    <w:rsid w:val="00075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BCF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B43BCF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1">
    <w:name w:val="Заголовок 1 Знак"/>
    <w:basedOn w:val="a0"/>
    <w:link w:val="Heading1"/>
    <w:qFormat/>
    <w:rsid w:val="00B43BC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3">
    <w:name w:val="Заголовок"/>
    <w:basedOn w:val="a"/>
    <w:next w:val="a4"/>
    <w:qFormat/>
    <w:rsid w:val="00075F1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075F1A"/>
    <w:pPr>
      <w:spacing w:after="140" w:line="288" w:lineRule="auto"/>
    </w:pPr>
  </w:style>
  <w:style w:type="paragraph" w:styleId="a5">
    <w:name w:val="List"/>
    <w:basedOn w:val="a4"/>
    <w:rsid w:val="00075F1A"/>
    <w:rPr>
      <w:rFonts w:cs="Mangal"/>
    </w:rPr>
  </w:style>
  <w:style w:type="paragraph" w:customStyle="1" w:styleId="Caption">
    <w:name w:val="Caption"/>
    <w:basedOn w:val="a"/>
    <w:qFormat/>
    <w:rsid w:val="00075F1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075F1A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ILKYHINYA</cp:lastModifiedBy>
  <cp:revision>2</cp:revision>
  <cp:lastPrinted>2018-05-14T15:02:00Z</cp:lastPrinted>
  <dcterms:created xsi:type="dcterms:W3CDTF">2019-11-26T07:17:00Z</dcterms:created>
  <dcterms:modified xsi:type="dcterms:W3CDTF">2019-11-26T07:17:00Z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