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74" w:rsidRDefault="009A119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генеральный план и правила землепользования и застройки муниципального образования «</w:t>
      </w:r>
      <w:r w:rsidR="00FB3322">
        <w:rPr>
          <w:b/>
          <w:bCs/>
          <w:szCs w:val="28"/>
        </w:rPr>
        <w:t>Беловский сельсовет</w:t>
      </w:r>
      <w:r>
        <w:rPr>
          <w:b/>
          <w:bCs/>
          <w:szCs w:val="28"/>
        </w:rPr>
        <w:t>» Беловского района Курской области</w:t>
      </w:r>
    </w:p>
    <w:p w:rsidR="00446A74" w:rsidRDefault="00446A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6A74" w:rsidRDefault="00FB332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«02» февраля 2021</w:t>
      </w:r>
      <w:r w:rsidR="009A11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446A74" w:rsidRDefault="00FB332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 Лошаковка</w:t>
      </w:r>
    </w:p>
    <w:p w:rsidR="00446A74" w:rsidRDefault="00446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9A11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FB3322">
        <w:rPr>
          <w:rFonts w:ascii="Times New Roman" w:hAnsi="Times New Roman" w:cs="Times New Roman"/>
          <w:sz w:val="28"/>
          <w:szCs w:val="28"/>
        </w:rPr>
        <w:t>25.01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B3322">
        <w:rPr>
          <w:rFonts w:ascii="Times New Roman" w:hAnsi="Times New Roman" w:cs="Times New Roman"/>
          <w:sz w:val="28"/>
          <w:szCs w:val="28"/>
        </w:rPr>
        <w:t>1 №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446A74" w:rsidRDefault="009A1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446A74" w:rsidRDefault="009A11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446A74" w:rsidRDefault="009A119E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рированных участников публичных слушаний: 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A74" w:rsidRDefault="009A11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проводились 02.02.2021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здании МКУК «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Лошаковский СДК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446A74" w:rsidRDefault="009A11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Лошаковка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446A74" w:rsidRDefault="009A11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слушаний выступили: Шевцов Б.И. </w:t>
      </w:r>
    </w:p>
    <w:p w:rsidR="00446A74" w:rsidRDefault="009A11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Лошаковка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1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2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генеральный план и правила землепользования и застройки муниципального образования «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446A74" w:rsidRDefault="009A11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внесения изменений в Генеральный план и правила землепользования и застройки муниципального образования «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A74" w:rsidRDefault="00FB332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(4</w:t>
      </w:r>
      <w:r w:rsidR="009A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A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прогол</w:t>
      </w:r>
      <w:r w:rsidR="009A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осовали за поддержание  проекта  по внесению изменений в генеральный план и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сельсовет</w:t>
      </w:r>
      <w:r w:rsidR="009A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446A74" w:rsidRDefault="009A1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446A74" w:rsidRDefault="009A1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446A74" w:rsidRDefault="009A11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согласие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слушаний, выраженное на проведенных публичных слушаниях, рекомендовать –  утвердить проект  внесения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изменений в генеральный план и правила землепользования и застройки муниципального образования «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446A74" w:rsidRDefault="00446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74" w:rsidRDefault="009A1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446A74" w:rsidRDefault="009A1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446A74" w:rsidRDefault="00446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9A1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</w:t>
      </w:r>
    </w:p>
    <w:p w:rsidR="00446A74" w:rsidRDefault="00446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9A1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446A74" w:rsidRDefault="00446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9A119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446A74" w:rsidRDefault="00446A74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9A119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446A74" w:rsidRDefault="00446A74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446A74">
      <w:pPr>
        <w:rPr>
          <w:rFonts w:ascii="Times New Roman" w:hAnsi="Times New Roman" w:cs="Times New Roman"/>
          <w:sz w:val="28"/>
          <w:szCs w:val="28"/>
        </w:rPr>
      </w:pPr>
    </w:p>
    <w:p w:rsidR="00446A74" w:rsidRDefault="00446A74"/>
    <w:sectPr w:rsidR="00446A74" w:rsidSect="00446A74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19E" w:rsidRDefault="009A119E" w:rsidP="00446A74">
      <w:pPr>
        <w:spacing w:after="0" w:line="240" w:lineRule="auto"/>
      </w:pPr>
      <w:r>
        <w:separator/>
      </w:r>
    </w:p>
  </w:endnote>
  <w:endnote w:type="continuationSeparator" w:id="1">
    <w:p w:rsidR="009A119E" w:rsidRDefault="009A119E" w:rsidP="0044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19E" w:rsidRDefault="009A119E">
      <w:pPr>
        <w:spacing w:after="0" w:line="240" w:lineRule="auto"/>
      </w:pPr>
      <w:r>
        <w:separator/>
      </w:r>
    </w:p>
  </w:footnote>
  <w:footnote w:type="continuationSeparator" w:id="1">
    <w:p w:rsidR="009A119E" w:rsidRDefault="009A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BDB"/>
    <w:multiLevelType w:val="hybridMultilevel"/>
    <w:tmpl w:val="04101FBC"/>
    <w:lvl w:ilvl="0" w:tplc="F46A1844">
      <w:start w:val="1"/>
      <w:numFmt w:val="none"/>
      <w:suff w:val="nothing"/>
      <w:lvlText w:val=""/>
      <w:lvlJc w:val="left"/>
      <w:pPr>
        <w:ind w:left="432" w:hanging="432"/>
      </w:pPr>
    </w:lvl>
    <w:lvl w:ilvl="1" w:tplc="6F4A03BC">
      <w:start w:val="1"/>
      <w:numFmt w:val="none"/>
      <w:suff w:val="nothing"/>
      <w:lvlText w:val=""/>
      <w:lvlJc w:val="left"/>
      <w:pPr>
        <w:ind w:left="576" w:hanging="576"/>
      </w:pPr>
    </w:lvl>
    <w:lvl w:ilvl="2" w:tplc="8610B8BE">
      <w:start w:val="1"/>
      <w:numFmt w:val="none"/>
      <w:suff w:val="nothing"/>
      <w:lvlText w:val=""/>
      <w:lvlJc w:val="left"/>
      <w:pPr>
        <w:ind w:left="720" w:hanging="720"/>
      </w:pPr>
    </w:lvl>
    <w:lvl w:ilvl="3" w:tplc="D63C57D0">
      <w:start w:val="1"/>
      <w:numFmt w:val="none"/>
      <w:suff w:val="nothing"/>
      <w:lvlText w:val=""/>
      <w:lvlJc w:val="left"/>
      <w:pPr>
        <w:ind w:left="864" w:hanging="864"/>
      </w:pPr>
    </w:lvl>
    <w:lvl w:ilvl="4" w:tplc="4AA86B78">
      <w:start w:val="1"/>
      <w:numFmt w:val="none"/>
      <w:suff w:val="nothing"/>
      <w:lvlText w:val=""/>
      <w:lvlJc w:val="left"/>
      <w:pPr>
        <w:ind w:left="1008" w:hanging="1008"/>
      </w:pPr>
    </w:lvl>
    <w:lvl w:ilvl="5" w:tplc="54E8CAA8">
      <w:start w:val="1"/>
      <w:numFmt w:val="none"/>
      <w:suff w:val="nothing"/>
      <w:lvlText w:val=""/>
      <w:lvlJc w:val="left"/>
      <w:pPr>
        <w:ind w:left="1152" w:hanging="1152"/>
      </w:pPr>
    </w:lvl>
    <w:lvl w:ilvl="6" w:tplc="49FE0D1C">
      <w:start w:val="1"/>
      <w:numFmt w:val="none"/>
      <w:suff w:val="nothing"/>
      <w:lvlText w:val=""/>
      <w:lvlJc w:val="left"/>
      <w:pPr>
        <w:ind w:left="1296" w:hanging="1296"/>
      </w:pPr>
    </w:lvl>
    <w:lvl w:ilvl="7" w:tplc="298A04DE">
      <w:start w:val="1"/>
      <w:numFmt w:val="none"/>
      <w:suff w:val="nothing"/>
      <w:lvlText w:val=""/>
      <w:lvlJc w:val="left"/>
      <w:pPr>
        <w:ind w:left="1440" w:hanging="1440"/>
      </w:pPr>
    </w:lvl>
    <w:lvl w:ilvl="8" w:tplc="FBA8FF76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FC92275"/>
    <w:multiLevelType w:val="hybridMultilevel"/>
    <w:tmpl w:val="5964DEAE"/>
    <w:lvl w:ilvl="0" w:tplc="5600C1BE">
      <w:start w:val="1"/>
      <w:numFmt w:val="decimal"/>
      <w:pStyle w:val="Heading1"/>
      <w:lvlText w:val="%1."/>
      <w:lvlJc w:val="left"/>
      <w:pPr>
        <w:ind w:left="607" w:hanging="607"/>
      </w:pPr>
    </w:lvl>
    <w:lvl w:ilvl="1" w:tplc="232002B4">
      <w:start w:val="1"/>
      <w:numFmt w:val="none"/>
      <w:suff w:val="nothing"/>
      <w:lvlText w:val=""/>
      <w:lvlJc w:val="left"/>
      <w:pPr>
        <w:ind w:left="0" w:firstLine="0"/>
      </w:pPr>
    </w:lvl>
    <w:lvl w:ilvl="2" w:tplc="F436852A">
      <w:start w:val="1"/>
      <w:numFmt w:val="none"/>
      <w:suff w:val="nothing"/>
      <w:lvlText w:val=""/>
      <w:lvlJc w:val="left"/>
      <w:pPr>
        <w:ind w:left="0" w:firstLine="0"/>
      </w:pPr>
    </w:lvl>
    <w:lvl w:ilvl="3" w:tplc="13FCF1B2">
      <w:start w:val="1"/>
      <w:numFmt w:val="none"/>
      <w:suff w:val="nothing"/>
      <w:lvlText w:val=""/>
      <w:lvlJc w:val="left"/>
      <w:pPr>
        <w:ind w:left="0" w:firstLine="0"/>
      </w:pPr>
    </w:lvl>
    <w:lvl w:ilvl="4" w:tplc="FF1C9C5E">
      <w:start w:val="1"/>
      <w:numFmt w:val="none"/>
      <w:suff w:val="nothing"/>
      <w:lvlText w:val=""/>
      <w:lvlJc w:val="left"/>
      <w:pPr>
        <w:ind w:left="0" w:firstLine="0"/>
      </w:pPr>
    </w:lvl>
    <w:lvl w:ilvl="5" w:tplc="6E2AC608">
      <w:start w:val="1"/>
      <w:numFmt w:val="none"/>
      <w:suff w:val="nothing"/>
      <w:lvlText w:val=""/>
      <w:lvlJc w:val="left"/>
      <w:pPr>
        <w:ind w:left="0" w:firstLine="0"/>
      </w:pPr>
    </w:lvl>
    <w:lvl w:ilvl="6" w:tplc="AEE6429E">
      <w:start w:val="1"/>
      <w:numFmt w:val="none"/>
      <w:suff w:val="nothing"/>
      <w:lvlText w:val=""/>
      <w:lvlJc w:val="left"/>
      <w:pPr>
        <w:ind w:left="0" w:firstLine="0"/>
      </w:pPr>
    </w:lvl>
    <w:lvl w:ilvl="7" w:tplc="061CB136">
      <w:start w:val="1"/>
      <w:numFmt w:val="none"/>
      <w:suff w:val="nothing"/>
      <w:lvlText w:val=""/>
      <w:lvlJc w:val="left"/>
      <w:pPr>
        <w:ind w:left="0" w:firstLine="0"/>
      </w:pPr>
    </w:lvl>
    <w:lvl w:ilvl="8" w:tplc="10561826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A74"/>
    <w:rsid w:val="00446A74"/>
    <w:rsid w:val="009A119E"/>
    <w:rsid w:val="00FB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7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46A7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46A7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46A7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46A7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46A7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46A7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46A7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46A7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46A7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46A7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46A7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46A7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46A7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46A7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46A7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46A7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46A7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46A74"/>
    <w:pPr>
      <w:ind w:left="720"/>
      <w:contextualSpacing/>
    </w:pPr>
  </w:style>
  <w:style w:type="paragraph" w:styleId="a4">
    <w:name w:val="No Spacing"/>
    <w:uiPriority w:val="1"/>
    <w:qFormat/>
    <w:rsid w:val="00446A74"/>
  </w:style>
  <w:style w:type="paragraph" w:styleId="a5">
    <w:name w:val="Title"/>
    <w:basedOn w:val="a"/>
    <w:next w:val="a"/>
    <w:link w:val="a6"/>
    <w:uiPriority w:val="10"/>
    <w:qFormat/>
    <w:rsid w:val="00446A7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46A7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46A7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46A7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46A7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46A7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46A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46A7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46A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46A74"/>
  </w:style>
  <w:style w:type="paragraph" w:customStyle="1" w:styleId="Footer">
    <w:name w:val="Footer"/>
    <w:basedOn w:val="a"/>
    <w:link w:val="CaptionChar"/>
    <w:uiPriority w:val="99"/>
    <w:unhideWhenUsed/>
    <w:rsid w:val="00446A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46A74"/>
  </w:style>
  <w:style w:type="character" w:customStyle="1" w:styleId="CaptionChar">
    <w:name w:val="Caption Char"/>
    <w:link w:val="Footer"/>
    <w:uiPriority w:val="99"/>
    <w:rsid w:val="00446A74"/>
  </w:style>
  <w:style w:type="table" w:styleId="ab">
    <w:name w:val="Table Grid"/>
    <w:basedOn w:val="a1"/>
    <w:uiPriority w:val="59"/>
    <w:rsid w:val="00446A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46A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46A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46A7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46A7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46A7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46A74"/>
    <w:rPr>
      <w:sz w:val="18"/>
    </w:rPr>
  </w:style>
  <w:style w:type="character" w:styleId="af">
    <w:name w:val="footnote reference"/>
    <w:basedOn w:val="a0"/>
    <w:uiPriority w:val="99"/>
    <w:unhideWhenUsed/>
    <w:rsid w:val="00446A7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46A74"/>
    <w:pPr>
      <w:spacing w:after="57"/>
    </w:pPr>
  </w:style>
  <w:style w:type="paragraph" w:styleId="21">
    <w:name w:val="toc 2"/>
    <w:basedOn w:val="a"/>
    <w:next w:val="a"/>
    <w:uiPriority w:val="39"/>
    <w:unhideWhenUsed/>
    <w:rsid w:val="00446A7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46A7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46A7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46A7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46A7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46A7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46A7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46A74"/>
    <w:pPr>
      <w:spacing w:after="57"/>
      <w:ind w:left="2268"/>
    </w:pPr>
  </w:style>
  <w:style w:type="paragraph" w:styleId="af0">
    <w:name w:val="TOC Heading"/>
    <w:uiPriority w:val="39"/>
    <w:unhideWhenUsed/>
    <w:rsid w:val="00446A74"/>
  </w:style>
  <w:style w:type="paragraph" w:customStyle="1" w:styleId="Heading1">
    <w:name w:val="Heading 1"/>
    <w:basedOn w:val="a"/>
    <w:link w:val="10"/>
    <w:qFormat/>
    <w:rsid w:val="00446A7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Heading1"/>
    <w:qFormat/>
    <w:rsid w:val="00446A7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Заголовок"/>
    <w:basedOn w:val="a"/>
    <w:next w:val="af2"/>
    <w:qFormat/>
    <w:rsid w:val="00446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446A74"/>
    <w:pPr>
      <w:spacing w:after="140" w:line="288" w:lineRule="auto"/>
    </w:pPr>
  </w:style>
  <w:style w:type="paragraph" w:styleId="af3">
    <w:name w:val="List"/>
    <w:basedOn w:val="af2"/>
    <w:rsid w:val="00446A74"/>
    <w:rPr>
      <w:rFonts w:cs="Mangal"/>
    </w:rPr>
  </w:style>
  <w:style w:type="paragraph" w:customStyle="1" w:styleId="Caption">
    <w:name w:val="Caption"/>
    <w:basedOn w:val="a"/>
    <w:qFormat/>
    <w:rsid w:val="00446A74"/>
    <w:pPr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rsid w:val="00446A74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ИлькухинЮА</cp:lastModifiedBy>
  <cp:revision>2</cp:revision>
  <cp:lastPrinted>2021-02-03T06:27:00Z</cp:lastPrinted>
  <dcterms:created xsi:type="dcterms:W3CDTF">2021-02-03T06:27:00Z</dcterms:created>
  <dcterms:modified xsi:type="dcterms:W3CDTF">2021-02-03T06:27:00Z</dcterms:modified>
  <dc:language>ru-RU</dc:language>
</cp:coreProperties>
</file>