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2" w:rsidRPr="00230805" w:rsidRDefault="006C2F92" w:rsidP="00230805">
      <w:pPr>
        <w:keepNext/>
        <w:ind w:firstLine="709"/>
        <w:jc w:val="center"/>
        <w:rPr>
          <w:rFonts w:ascii="Arial" w:hAnsi="Arial" w:cs="Arial"/>
          <w:b/>
          <w:lang w:eastAsia="zh-CN"/>
        </w:rPr>
      </w:pPr>
      <w:r w:rsidRPr="00230805">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7216;visibility:hidden#_x0000_t75" filled="t" stroked="t">
            <v:stroke joinstyle="round"/>
            <v:path o:extrusionok="t" gradientshapeok="f" o:connecttype="segments"/>
            <o:lock v:ext="edit" aspectratio="f" selection="t"/>
          </v:shape>
        </w:pict>
      </w:r>
      <w:r w:rsidRPr="00230805">
        <w:rPr>
          <w:rFonts w:ascii="Arial" w:hAnsi="Arial" w:cs="Arial"/>
          <w:b/>
          <w:noProof/>
        </w:rPr>
        <w:pict>
          <v:shape id="_x0000_i0" o:spid="_x0000_i1025" type="#_x0000_t75" style="width:18pt;height:18pt;mso-wrap-distance-left:0;mso-wrap-distance-top:0;mso-wrap-distance-right:0;mso-wrap-distance-bottom:0">
            <v:imagedata r:id="rId8" o:title=""/>
            <v:path textboxrect="0,0,0,0"/>
          </v:shape>
        </w:pict>
      </w:r>
      <w:r w:rsidRPr="00230805">
        <w:rPr>
          <w:rFonts w:ascii="Arial" w:hAnsi="Arial" w:cs="Arial"/>
          <w:b/>
          <w:noProof/>
        </w:rPr>
        <w:pict>
          <v:shape id="_x0000_s1027" type="#_x0000_t75" style="position:absolute;left:0;text-align:left;margin-left:0;margin-top:0;width:50pt;height:50pt;z-index:251658240;visibility:hidden;mso-position-horizontal-relative:text;mso-position-vertical-relative:text#_x0000_t75" filled="t" stroked="t">
            <v:stroke joinstyle="round"/>
            <v:path o:extrusionok="t" gradientshapeok="f" o:connecttype="segments"/>
            <o:lock v:ext="edit" aspectratio="f" selection="t"/>
          </v:shape>
        </w:pict>
      </w:r>
      <w:r w:rsidRPr="00230805">
        <w:rPr>
          <w:rFonts w:ascii="Arial" w:hAnsi="Arial" w:cs="Arial"/>
          <w:b/>
          <w:noProof/>
        </w:rPr>
        <w:pict>
          <v:shape id="_x0000_i1026" type="#_x0000_t75" style="width:79.5pt;height:90.75pt;mso-wrap-distance-left:0;mso-wrap-distance-top:0;mso-wrap-distance-right:0;mso-wrap-distance-bottom:0">
            <v:imagedata r:id="rId9" o:title=""/>
            <v:path textboxrect="0,0,0,0"/>
          </v:shape>
        </w:pict>
      </w:r>
    </w:p>
    <w:p w:rsidR="00DB2262" w:rsidRPr="00230805" w:rsidRDefault="00DB2262" w:rsidP="00230805">
      <w:pPr>
        <w:keepNext/>
        <w:ind w:firstLine="709"/>
        <w:jc w:val="center"/>
        <w:rPr>
          <w:rFonts w:ascii="Arial" w:hAnsi="Arial" w:cs="Arial"/>
          <w:b/>
          <w:lang w:eastAsia="zh-CN"/>
        </w:rPr>
      </w:pPr>
    </w:p>
    <w:p w:rsidR="00DB2262" w:rsidRPr="00230805" w:rsidRDefault="00372353" w:rsidP="00230805">
      <w:pPr>
        <w:keepNext/>
        <w:ind w:firstLine="709"/>
        <w:jc w:val="center"/>
        <w:rPr>
          <w:rFonts w:ascii="Arial" w:hAnsi="Arial" w:cs="Arial"/>
          <w:b/>
          <w:sz w:val="32"/>
          <w:szCs w:val="32"/>
          <w:lang w:eastAsia="zh-CN"/>
        </w:rPr>
      </w:pPr>
      <w:r w:rsidRPr="00230805">
        <w:rPr>
          <w:rFonts w:ascii="Arial" w:hAnsi="Arial" w:cs="Arial"/>
          <w:b/>
          <w:sz w:val="32"/>
          <w:szCs w:val="32"/>
          <w:lang w:eastAsia="zh-CN"/>
        </w:rPr>
        <w:t>АДМИНИСТРАЦИЯ</w:t>
      </w:r>
    </w:p>
    <w:p w:rsidR="00230805" w:rsidRPr="00230805" w:rsidRDefault="00372353" w:rsidP="00230805">
      <w:pPr>
        <w:ind w:firstLine="709"/>
        <w:jc w:val="center"/>
        <w:rPr>
          <w:rFonts w:ascii="Arial" w:eastAsia="SimSun" w:hAnsi="Arial" w:cs="Arial"/>
          <w:b/>
          <w:sz w:val="32"/>
          <w:szCs w:val="32"/>
          <w:lang w:eastAsia="zh-CN" w:bidi="hi-IN"/>
        </w:rPr>
      </w:pPr>
      <w:r w:rsidRPr="00230805">
        <w:rPr>
          <w:rFonts w:ascii="Arial" w:eastAsia="SimSun" w:hAnsi="Arial" w:cs="Arial"/>
          <w:b/>
          <w:sz w:val="32"/>
          <w:szCs w:val="32"/>
          <w:lang w:eastAsia="zh-CN" w:bidi="hi-IN"/>
        </w:rPr>
        <w:t>БЕЛОВСКОГО РАЙОНА</w:t>
      </w:r>
    </w:p>
    <w:p w:rsidR="00DB2262" w:rsidRPr="00230805" w:rsidRDefault="00372353" w:rsidP="00230805">
      <w:pPr>
        <w:ind w:firstLine="709"/>
        <w:jc w:val="center"/>
        <w:rPr>
          <w:rFonts w:ascii="Arial" w:eastAsia="SimSun" w:hAnsi="Arial" w:cs="Arial"/>
          <w:b/>
          <w:sz w:val="32"/>
          <w:szCs w:val="32"/>
          <w:lang w:eastAsia="zh-CN" w:bidi="hi-IN"/>
        </w:rPr>
      </w:pPr>
      <w:r w:rsidRPr="00230805">
        <w:rPr>
          <w:rFonts w:ascii="Arial" w:eastAsia="SimSun" w:hAnsi="Arial" w:cs="Arial"/>
          <w:b/>
          <w:sz w:val="32"/>
          <w:szCs w:val="32"/>
          <w:lang w:eastAsia="zh-CN" w:bidi="hi-IN"/>
        </w:rPr>
        <w:t>КУРСКОЙ ОБЛАСТИ</w:t>
      </w:r>
    </w:p>
    <w:p w:rsidR="00DB2262" w:rsidRPr="00230805" w:rsidRDefault="00DB2262" w:rsidP="00230805">
      <w:pPr>
        <w:ind w:firstLine="709"/>
        <w:jc w:val="center"/>
        <w:rPr>
          <w:rFonts w:ascii="Arial" w:eastAsia="SimSun" w:hAnsi="Arial" w:cs="Arial"/>
          <w:b/>
          <w:sz w:val="32"/>
          <w:szCs w:val="32"/>
          <w:vertAlign w:val="subscript"/>
          <w:lang w:eastAsia="zh-CN" w:bidi="hi-IN"/>
        </w:rPr>
      </w:pPr>
    </w:p>
    <w:p w:rsidR="00DB2262" w:rsidRPr="00230805" w:rsidRDefault="00372353" w:rsidP="00230805">
      <w:pPr>
        <w:ind w:firstLine="709"/>
        <w:jc w:val="center"/>
        <w:rPr>
          <w:rFonts w:ascii="Arial" w:eastAsia="SimSun" w:hAnsi="Arial" w:cs="Arial"/>
          <w:b/>
          <w:sz w:val="32"/>
          <w:szCs w:val="32"/>
          <w:lang w:eastAsia="zh-CN" w:bidi="hi-IN"/>
        </w:rPr>
      </w:pPr>
      <w:r w:rsidRPr="00230805">
        <w:rPr>
          <w:rFonts w:ascii="Arial" w:eastAsia="SimSun" w:hAnsi="Arial" w:cs="Arial"/>
          <w:b/>
          <w:sz w:val="32"/>
          <w:szCs w:val="32"/>
          <w:lang w:eastAsia="zh-CN" w:bidi="hi-IN"/>
        </w:rPr>
        <w:t>ПОСТАНОВЛЕНИЕ</w:t>
      </w:r>
    </w:p>
    <w:p w:rsidR="00DB2262" w:rsidRPr="00230805" w:rsidRDefault="00D90ED1" w:rsidP="00230805">
      <w:pPr>
        <w:ind w:firstLine="709"/>
        <w:jc w:val="center"/>
        <w:rPr>
          <w:rFonts w:ascii="Arial" w:eastAsia="SimSun" w:hAnsi="Arial" w:cs="Arial"/>
          <w:b/>
          <w:sz w:val="32"/>
          <w:szCs w:val="32"/>
          <w:lang w:eastAsia="zh-CN" w:bidi="hi-IN"/>
        </w:rPr>
      </w:pPr>
      <w:r w:rsidRPr="00230805">
        <w:rPr>
          <w:rFonts w:ascii="Arial" w:eastAsia="Liberation Serif" w:hAnsi="Arial" w:cs="Arial"/>
          <w:b/>
          <w:sz w:val="32"/>
          <w:szCs w:val="32"/>
          <w:lang w:eastAsia="zh-CN" w:bidi="hi-IN"/>
        </w:rPr>
        <w:t>от 2</w:t>
      </w:r>
      <w:r w:rsidR="00453138" w:rsidRPr="00230805">
        <w:rPr>
          <w:rFonts w:ascii="Arial" w:eastAsia="Liberation Serif" w:hAnsi="Arial" w:cs="Arial"/>
          <w:b/>
          <w:sz w:val="32"/>
          <w:szCs w:val="32"/>
          <w:lang w:eastAsia="zh-CN" w:bidi="hi-IN"/>
        </w:rPr>
        <w:t>8</w:t>
      </w:r>
      <w:r w:rsidR="00AA792E" w:rsidRPr="00230805">
        <w:rPr>
          <w:rFonts w:ascii="Arial" w:eastAsia="Liberation Serif" w:hAnsi="Arial" w:cs="Arial"/>
          <w:b/>
          <w:sz w:val="32"/>
          <w:szCs w:val="32"/>
          <w:lang w:eastAsia="zh-CN" w:bidi="hi-IN"/>
        </w:rPr>
        <w:t>.12</w:t>
      </w:r>
      <w:r w:rsidR="00372353" w:rsidRPr="00230805">
        <w:rPr>
          <w:rFonts w:ascii="Arial" w:eastAsia="Liberation Serif" w:hAnsi="Arial" w:cs="Arial"/>
          <w:b/>
          <w:sz w:val="32"/>
          <w:szCs w:val="32"/>
          <w:lang w:eastAsia="zh-CN" w:bidi="hi-IN"/>
        </w:rPr>
        <w:t>.</w:t>
      </w:r>
      <w:r w:rsidR="007B5FCD" w:rsidRPr="00230805">
        <w:rPr>
          <w:rFonts w:ascii="Arial" w:eastAsia="SimSun" w:hAnsi="Arial" w:cs="Arial"/>
          <w:b/>
          <w:sz w:val="32"/>
          <w:szCs w:val="32"/>
          <w:lang w:eastAsia="zh-CN" w:bidi="hi-IN"/>
        </w:rPr>
        <w:t xml:space="preserve">2020 г. № </w:t>
      </w:r>
      <w:r w:rsidR="00C40D16" w:rsidRPr="00230805">
        <w:rPr>
          <w:rFonts w:ascii="Arial" w:eastAsia="SimSun" w:hAnsi="Arial" w:cs="Arial"/>
          <w:b/>
          <w:sz w:val="32"/>
          <w:szCs w:val="32"/>
          <w:lang w:eastAsia="zh-CN" w:bidi="hi-IN"/>
        </w:rPr>
        <w:t>92</w:t>
      </w:r>
      <w:r w:rsidR="00453138" w:rsidRPr="00230805">
        <w:rPr>
          <w:rFonts w:ascii="Arial" w:eastAsia="SimSun" w:hAnsi="Arial" w:cs="Arial"/>
          <w:b/>
          <w:sz w:val="32"/>
          <w:szCs w:val="32"/>
          <w:lang w:eastAsia="zh-CN" w:bidi="hi-IN"/>
        </w:rPr>
        <w:t>9</w:t>
      </w:r>
    </w:p>
    <w:p w:rsidR="00863C65" w:rsidRPr="00230805" w:rsidRDefault="00863C65" w:rsidP="00230805">
      <w:pPr>
        <w:ind w:firstLine="709"/>
        <w:jc w:val="center"/>
        <w:rPr>
          <w:rFonts w:ascii="Arial" w:eastAsia="SimSun" w:hAnsi="Arial" w:cs="Arial"/>
          <w:b/>
          <w:sz w:val="32"/>
          <w:szCs w:val="32"/>
          <w:lang w:eastAsia="zh-CN" w:bidi="hi-IN"/>
        </w:rPr>
      </w:pPr>
    </w:p>
    <w:p w:rsidR="00230805" w:rsidRPr="00230805" w:rsidRDefault="00230805" w:rsidP="00230805">
      <w:pPr>
        <w:widowControl w:val="0"/>
        <w:pBdr>
          <w:top w:val="none" w:sz="0" w:space="0" w:color="auto"/>
          <w:left w:val="none" w:sz="0" w:space="0" w:color="auto"/>
          <w:bottom w:val="none" w:sz="0" w:space="0" w:color="auto"/>
          <w:right w:val="none" w:sz="0" w:space="0" w:color="auto"/>
          <w:between w:val="none" w:sz="0" w:space="0" w:color="auto"/>
        </w:pBdr>
        <w:tabs>
          <w:tab w:val="left" w:pos="1701"/>
        </w:tabs>
        <w:suppressAutoHyphens/>
        <w:autoSpaceDN w:val="0"/>
        <w:ind w:firstLine="709"/>
        <w:jc w:val="center"/>
        <w:textAlignment w:val="baseline"/>
        <w:rPr>
          <w:rFonts w:ascii="Arial" w:eastAsia="Andale Sans UI" w:hAnsi="Arial" w:cs="Arial"/>
          <w:b/>
          <w:kern w:val="3"/>
          <w:sz w:val="32"/>
          <w:szCs w:val="32"/>
          <w:shd w:val="clear" w:color="auto" w:fill="FFFFFF"/>
          <w:lang w:eastAsia="en-US" w:bidi="en-US"/>
        </w:rPr>
      </w:pPr>
      <w:proofErr w:type="gramStart"/>
      <w:r w:rsidRPr="00230805">
        <w:rPr>
          <w:rFonts w:ascii="Arial" w:eastAsia="Andale Sans UI" w:hAnsi="Arial" w:cs="Arial"/>
          <w:b/>
          <w:kern w:val="3"/>
          <w:sz w:val="32"/>
          <w:szCs w:val="32"/>
          <w:shd w:val="clear" w:color="auto" w:fill="FFFFFF"/>
          <w:lang w:eastAsia="en-US" w:bidi="en-US"/>
        </w:rPr>
        <w:t>О внесение изменений и дополнений в постановление Администрации Беловского района Курской области от 15.07.2019 г. №542 «Об утверждении административного регламента Администрации Беловского района Курской области по предоставлению муниципальной услуги «Прием заявле</w:t>
      </w:r>
      <w:bookmarkStart w:id="0" w:name="_GoBack11"/>
      <w:bookmarkEnd w:id="0"/>
      <w:r w:rsidRPr="00230805">
        <w:rPr>
          <w:rFonts w:ascii="Arial" w:eastAsia="Andale Sans UI" w:hAnsi="Arial" w:cs="Arial"/>
          <w:b/>
          <w:kern w:val="3"/>
          <w:sz w:val="32"/>
          <w:szCs w:val="32"/>
          <w:shd w:val="clear" w:color="auto" w:fill="FFFFFF"/>
          <w:lang w:eastAsia="en-US" w:bidi="en-US"/>
        </w:rPr>
        <w:t xml:space="preserve">ний, постановка на учет и зачисление детей в образовательные организации, реализующие основную образовательную программу </w:t>
      </w:r>
      <w:r w:rsidRPr="00230805">
        <w:rPr>
          <w:rFonts w:ascii="Arial" w:eastAsia="Calibri" w:hAnsi="Arial" w:cs="Arial"/>
          <w:b/>
          <w:kern w:val="3"/>
          <w:sz w:val="32"/>
          <w:szCs w:val="32"/>
          <w:shd w:val="clear" w:color="auto" w:fill="FFFFFF"/>
          <w:lang w:eastAsia="en-US" w:bidi="en-US"/>
        </w:rPr>
        <w:t xml:space="preserve">дошкольного образования (детские сады)» </w:t>
      </w:r>
      <w:r w:rsidRPr="00230805">
        <w:rPr>
          <w:rFonts w:ascii="Arial" w:eastAsia="Andale Sans UI" w:hAnsi="Arial" w:cs="Arial"/>
          <w:b/>
          <w:kern w:val="3"/>
          <w:sz w:val="32"/>
          <w:szCs w:val="32"/>
          <w:lang w:eastAsia="en-US" w:bidi="en-US"/>
        </w:rPr>
        <w:t>(в редакции от 14.07.2020 г. №507)»</w:t>
      </w:r>
      <w:proofErr w:type="gramEnd"/>
    </w:p>
    <w:p w:rsidR="00230805" w:rsidRPr="00230805" w:rsidRDefault="00230805" w:rsidP="00230805">
      <w:pPr>
        <w:ind w:firstLine="709"/>
        <w:jc w:val="center"/>
        <w:rPr>
          <w:rFonts w:ascii="Arial" w:eastAsia="SimSun" w:hAnsi="Arial" w:cs="Arial"/>
          <w:b/>
          <w:sz w:val="32"/>
          <w:szCs w:val="32"/>
          <w:lang w:eastAsia="zh-CN" w:bidi="hi-I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proofErr w:type="gramStart"/>
      <w:r w:rsidRPr="00230805">
        <w:rPr>
          <w:rFonts w:ascii="Arial" w:eastAsia="Segoe UI" w:hAnsi="Arial" w:cs="Arial"/>
          <w:kern w:val="1"/>
          <w:lang w:eastAsia="zh-CN" w:bidi="en-US"/>
        </w:rPr>
        <w:t>В соответствии с Федеральным законом от 19.12.2016 №433-ФЗ «О внесении изменений в статью 7 Федерального закона «Об организации предоставления государственных и муниципальных услуг» и статьей 4 Федерального закона от 01.03.2020 №35-ФЗ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вступающими в силу с 01.01.2021 г., Предложением Прокуратуры Беловского района Курской</w:t>
      </w:r>
      <w:proofErr w:type="gramEnd"/>
      <w:r w:rsidRPr="00230805">
        <w:rPr>
          <w:rFonts w:ascii="Arial" w:eastAsia="Segoe UI" w:hAnsi="Arial" w:cs="Arial"/>
          <w:kern w:val="1"/>
          <w:lang w:eastAsia="zh-CN" w:bidi="en-US"/>
        </w:rPr>
        <w:t xml:space="preserve"> области от 22.09.2020 №05-01-2020, Администрация Беловского района Курской области ПОСТАНОВЛЯЕТ: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1. </w:t>
      </w:r>
      <w:proofErr w:type="gramStart"/>
      <w:r w:rsidRPr="00230805">
        <w:rPr>
          <w:rFonts w:ascii="Arial" w:hAnsi="Arial" w:cs="Arial"/>
          <w:lang w:eastAsia="zh-CN"/>
        </w:rPr>
        <w:t xml:space="preserve">Внести изменения и дополнения в постановление Администрации Беловского района Курской области </w:t>
      </w:r>
      <w:r w:rsidRPr="00230805">
        <w:rPr>
          <w:rFonts w:ascii="Arial" w:hAnsi="Arial" w:cs="Arial"/>
          <w:shd w:val="clear" w:color="auto" w:fill="FFFFFF"/>
          <w:lang w:eastAsia="zh-CN"/>
        </w:rPr>
        <w:t xml:space="preserve">от 15.07.2019 г. №542 «Об утверждении административного регламента Администрации Беловского района Курской области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w:t>
      </w:r>
      <w:r w:rsidRPr="00230805">
        <w:rPr>
          <w:rFonts w:ascii="Arial" w:eastAsia="Calibri" w:hAnsi="Arial" w:cs="Arial"/>
          <w:shd w:val="clear" w:color="auto" w:fill="FFFFFF"/>
          <w:lang w:eastAsia="zh-CN"/>
        </w:rPr>
        <w:t>дошкольного образования (детские сады)» (</w:t>
      </w:r>
      <w:r w:rsidRPr="00230805">
        <w:rPr>
          <w:rFonts w:ascii="Arial" w:hAnsi="Arial" w:cs="Arial"/>
          <w:lang w:eastAsia="zh-CN"/>
        </w:rPr>
        <w:t>в редакции от 14.07.2020 г. №507)»(Приложение 1), административный регламент изложить в новой</w:t>
      </w:r>
      <w:proofErr w:type="gramEnd"/>
      <w:r w:rsidRPr="00230805">
        <w:rPr>
          <w:rFonts w:ascii="Arial" w:hAnsi="Arial" w:cs="Arial"/>
          <w:lang w:eastAsia="zh-CN"/>
        </w:rPr>
        <w:t xml:space="preserve"> редакции.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2. </w:t>
      </w:r>
      <w:proofErr w:type="gramStart"/>
      <w:r w:rsidRPr="00230805">
        <w:rPr>
          <w:rFonts w:ascii="Arial" w:hAnsi="Arial" w:cs="Arial"/>
          <w:lang w:eastAsia="zh-CN"/>
        </w:rPr>
        <w:t>Контроль за</w:t>
      </w:r>
      <w:proofErr w:type="gramEnd"/>
      <w:r w:rsidRPr="00230805">
        <w:rPr>
          <w:rFonts w:ascii="Arial" w:hAnsi="Arial" w:cs="Arial"/>
          <w:lang w:eastAsia="zh-CN"/>
        </w:rPr>
        <w:t xml:space="preserve"> исполнением настоящего постановления возложить на Управляющего делами Администрации Беловского района </w:t>
      </w:r>
      <w:proofErr w:type="spellStart"/>
      <w:r w:rsidRPr="00230805">
        <w:rPr>
          <w:rFonts w:ascii="Arial" w:hAnsi="Arial" w:cs="Arial"/>
          <w:lang w:eastAsia="zh-CN"/>
        </w:rPr>
        <w:t>А.В.Шепелева</w:t>
      </w:r>
      <w:proofErr w:type="spellEnd"/>
      <w:r w:rsidRPr="00230805">
        <w:rPr>
          <w:rFonts w:ascii="Arial" w:hAnsi="Arial" w:cs="Arial"/>
          <w:lang w:eastAsia="zh-CN"/>
        </w:rPr>
        <w:t xml:space="preserve">.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lastRenderedPageBreak/>
        <w:t>3.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230805">
        <w:rPr>
          <w:rFonts w:ascii="Arial" w:hAnsi="Arial" w:cs="Arial"/>
          <w:lang w:eastAsia="zh-CN"/>
        </w:rPr>
        <w:t>Беловский</w:t>
      </w:r>
      <w:proofErr w:type="spellEnd"/>
      <w:r w:rsidRPr="00230805">
        <w:rPr>
          <w:rFonts w:ascii="Arial" w:hAnsi="Arial" w:cs="Arial"/>
          <w:lang w:eastAsia="zh-CN"/>
        </w:rPr>
        <w:t xml:space="preserve"> район» Курской области (http://bel.rkursk.ru).</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Calibri" w:hAnsi="Arial" w:cs="Arial"/>
          <w:kern w:val="3"/>
          <w:lang w:eastAsia="en-US" w:bidi="en-US"/>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Calibri" w:hAnsi="Arial" w:cs="Arial"/>
          <w:kern w:val="3"/>
          <w:lang w:eastAsia="en-US" w:bidi="en-US"/>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r w:rsidRPr="00230805">
        <w:rPr>
          <w:rFonts w:ascii="Arial" w:eastAsia="Andale Sans UI" w:hAnsi="Arial" w:cs="Arial"/>
          <w:kern w:val="3"/>
          <w:lang w:eastAsia="en-US" w:bidi="en-US"/>
        </w:rPr>
        <w:t>Глава Беловского района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ind w:firstLine="709"/>
        <w:jc w:val="both"/>
        <w:textAlignment w:val="baseline"/>
        <w:rPr>
          <w:rFonts w:ascii="Arial" w:eastAsia="Andale Sans UI" w:hAnsi="Arial" w:cs="Arial"/>
          <w:kern w:val="3"/>
          <w:lang w:eastAsia="en-US" w:bidi="en-US"/>
        </w:rPr>
      </w:pPr>
      <w:r w:rsidRPr="00230805">
        <w:rPr>
          <w:rFonts w:ascii="Arial" w:eastAsia="Andale Sans UI" w:hAnsi="Arial" w:cs="Arial"/>
          <w:kern w:val="3"/>
          <w:lang w:eastAsia="en-US" w:bidi="en-US"/>
        </w:rPr>
        <w:t xml:space="preserve">Курской области                              </w:t>
      </w:r>
      <w:r w:rsidR="00230805">
        <w:rPr>
          <w:rFonts w:ascii="Arial" w:eastAsia="Andale Sans UI" w:hAnsi="Arial" w:cs="Arial"/>
          <w:kern w:val="3"/>
          <w:lang w:eastAsia="en-US" w:bidi="en-US"/>
        </w:rPr>
        <w:t xml:space="preserve">    </w:t>
      </w:r>
      <w:r w:rsidRPr="00230805">
        <w:rPr>
          <w:rFonts w:ascii="Arial" w:eastAsia="Andale Sans UI" w:hAnsi="Arial" w:cs="Arial"/>
          <w:kern w:val="3"/>
          <w:lang w:eastAsia="en-US" w:bidi="en-US"/>
        </w:rPr>
        <w:t xml:space="preserve">                                        Н.В. Волобуев</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230805" w:rsidRP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r w:rsidRPr="00230805">
        <w:rPr>
          <w:rFonts w:ascii="Arial" w:hAnsi="Arial" w:cs="Arial"/>
          <w:highlight w:val="white"/>
          <w:lang w:eastAsia="zh-CN"/>
        </w:rPr>
        <w:lastRenderedPageBreak/>
        <w:t>УТВЕРЖДЕН</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highlight w:val="white"/>
          <w:lang w:eastAsia="zh-CN"/>
        </w:rPr>
      </w:pPr>
      <w:r w:rsidRPr="00230805">
        <w:rPr>
          <w:rFonts w:ascii="Arial" w:hAnsi="Arial" w:cs="Arial"/>
          <w:highlight w:val="white"/>
          <w:lang w:eastAsia="zh-CN"/>
        </w:rPr>
        <w:t>постановлением Администрации Беловского района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r w:rsidRPr="00230805">
        <w:rPr>
          <w:rFonts w:ascii="Arial" w:hAnsi="Arial" w:cs="Arial"/>
          <w:highlight w:val="white"/>
          <w:lang w:eastAsia="zh-CN"/>
        </w:rPr>
        <w:t>Курской области от 15.07.2019 г.№</w:t>
      </w:r>
      <w:r w:rsidRPr="00230805">
        <w:rPr>
          <w:rFonts w:ascii="Arial" w:hAnsi="Arial" w:cs="Arial"/>
          <w:lang w:eastAsia="zh-CN"/>
        </w:rPr>
        <w:t>542</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zh-CN"/>
        </w:rPr>
      </w:pPr>
      <w:r w:rsidRPr="00230805">
        <w:rPr>
          <w:rFonts w:ascii="Arial" w:hAnsi="Arial" w:cs="Arial"/>
          <w:lang w:eastAsia="zh-CN"/>
        </w:rPr>
        <w:t>(в редакции от 14.07.2020 г. №507, от 28.12.2020 №929)</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highlight w:val="white"/>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sz w:val="32"/>
          <w:szCs w:val="32"/>
          <w:lang w:eastAsia="zh-CN"/>
        </w:rPr>
      </w:pPr>
      <w:bookmarkStart w:id="1" w:name="P36"/>
      <w:bookmarkEnd w:id="1"/>
      <w:r w:rsidRPr="00230805">
        <w:rPr>
          <w:rFonts w:ascii="Arial" w:hAnsi="Arial" w:cs="Arial"/>
          <w:b/>
          <w:bCs/>
          <w:sz w:val="32"/>
          <w:szCs w:val="32"/>
          <w:highlight w:val="white"/>
          <w:lang w:eastAsia="zh-CN"/>
        </w:rPr>
        <w:t>Административный регламент</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sz w:val="32"/>
          <w:szCs w:val="32"/>
          <w:lang w:eastAsia="zh-CN"/>
        </w:rPr>
      </w:pPr>
      <w:r w:rsidRPr="00230805">
        <w:rPr>
          <w:rFonts w:ascii="Arial" w:hAnsi="Arial" w:cs="Arial"/>
          <w:b/>
          <w:bCs/>
          <w:sz w:val="32"/>
          <w:szCs w:val="32"/>
          <w:highlight w:val="white"/>
          <w:lang w:eastAsia="zh-CN"/>
        </w:rPr>
        <w:t>предоставления муниципальной услуги «Прием заявлений,</w:t>
      </w:r>
      <w:r w:rsidR="00230805">
        <w:rPr>
          <w:rFonts w:ascii="Arial" w:hAnsi="Arial" w:cs="Arial"/>
          <w:b/>
          <w:bCs/>
          <w:sz w:val="32"/>
          <w:szCs w:val="32"/>
          <w:highlight w:val="white"/>
          <w:lang w:eastAsia="zh-CN"/>
        </w:rPr>
        <w:t xml:space="preserve"> </w:t>
      </w:r>
      <w:r w:rsidRPr="00230805">
        <w:rPr>
          <w:rFonts w:ascii="Arial" w:hAnsi="Arial" w:cs="Arial"/>
          <w:b/>
          <w:bCs/>
          <w:sz w:val="32"/>
          <w:szCs w:val="32"/>
          <w:highlight w:val="white"/>
          <w:lang w:eastAsia="zh-CN"/>
        </w:rPr>
        <w:t>постановка на учет и зачисление детей в образовательные организации, реализующие основную образовательную программу</w:t>
      </w:r>
      <w:r w:rsidR="00230805">
        <w:rPr>
          <w:rFonts w:ascii="Arial" w:hAnsi="Arial" w:cs="Arial"/>
          <w:b/>
          <w:bCs/>
          <w:sz w:val="32"/>
          <w:szCs w:val="32"/>
          <w:highlight w:val="white"/>
          <w:lang w:eastAsia="zh-CN"/>
        </w:rPr>
        <w:t xml:space="preserve"> </w:t>
      </w:r>
      <w:r w:rsidRPr="00230805">
        <w:rPr>
          <w:rFonts w:ascii="Arial" w:hAnsi="Arial" w:cs="Arial"/>
          <w:b/>
          <w:bCs/>
          <w:sz w:val="32"/>
          <w:szCs w:val="32"/>
          <w:highlight w:val="white"/>
          <w:lang w:eastAsia="zh-CN"/>
        </w:rPr>
        <w:t>дошкольного образования</w:t>
      </w:r>
      <w:r w:rsidR="00230805">
        <w:rPr>
          <w:rFonts w:ascii="Arial" w:hAnsi="Arial" w:cs="Arial"/>
          <w:b/>
          <w:bCs/>
          <w:sz w:val="32"/>
          <w:szCs w:val="32"/>
          <w:lang w:eastAsia="zh-CN"/>
        </w:rPr>
        <w:t xml:space="preserve"> </w:t>
      </w:r>
      <w:r w:rsidRPr="00230805">
        <w:rPr>
          <w:rFonts w:ascii="Arial" w:eastAsia="Calibri" w:hAnsi="Arial" w:cs="Arial"/>
          <w:b/>
          <w:bCs/>
          <w:sz w:val="32"/>
          <w:szCs w:val="32"/>
          <w:shd w:val="clear" w:color="auto" w:fill="FFFFFF"/>
          <w:lang w:eastAsia="zh-CN"/>
        </w:rPr>
        <w:t>(детские сады)</w:t>
      </w:r>
      <w:r w:rsidRPr="00230805">
        <w:rPr>
          <w:rFonts w:ascii="Arial" w:hAnsi="Arial" w:cs="Arial"/>
          <w:b/>
          <w:bCs/>
          <w:sz w:val="32"/>
          <w:szCs w:val="32"/>
          <w:highlight w:val="white"/>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6705"/>
        </w:tabs>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sz w:val="30"/>
          <w:szCs w:val="30"/>
          <w:lang w:eastAsia="zh-CN"/>
        </w:rPr>
      </w:pPr>
      <w:r w:rsidRPr="00230805">
        <w:rPr>
          <w:rFonts w:ascii="Arial" w:hAnsi="Arial" w:cs="Arial"/>
          <w:b/>
          <w:sz w:val="30"/>
          <w:szCs w:val="30"/>
          <w:lang w:eastAsia="zh-CN"/>
        </w:rPr>
        <w:t>I. Общие положения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1.1.Предмет регулирования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roofErr w:type="gramStart"/>
      <w:r w:rsidRPr="00230805">
        <w:rPr>
          <w:rFonts w:ascii="Arial" w:hAnsi="Arial" w:cs="Arial"/>
          <w:lang w:eastAsia="zh-CN"/>
        </w:rPr>
        <w:t xml:space="preserve">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w:t>
      </w:r>
      <w:r w:rsidRPr="00230805">
        <w:rPr>
          <w:rFonts w:ascii="Arial" w:eastAsia="Calibri" w:hAnsi="Arial" w:cs="Arial"/>
          <w:shd w:val="clear" w:color="auto" w:fill="FFFFFF"/>
          <w:lang w:eastAsia="zh-CN"/>
        </w:rPr>
        <w:t>(детские сады)</w:t>
      </w:r>
      <w:r w:rsidRPr="00230805">
        <w:rPr>
          <w:rFonts w:ascii="Arial" w:hAnsi="Arial" w:cs="Arial"/>
          <w:lang w:eastAsia="zh-CN"/>
        </w:rPr>
        <w:t>»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 осуществления ухода и присмотра за детьми, а также повышения качества и доступности предоставления муниципальной услуги</w:t>
      </w:r>
      <w:proofErr w:type="gramEnd"/>
      <w:r w:rsidRPr="00230805">
        <w:rPr>
          <w:rFonts w:ascii="Arial" w:hAnsi="Arial" w:cs="Arial"/>
          <w:lang w:eastAsia="zh-CN"/>
        </w:rPr>
        <w:t xml:space="preserve"> по приему заявлений, постановке на учет и зачислению детей в муниципальные дошкольные образовательные организации, реализующие основную образовательную программу дошкольного образования </w:t>
      </w:r>
      <w:r w:rsidRPr="00230805">
        <w:rPr>
          <w:rFonts w:ascii="Arial" w:eastAsia="Calibri" w:hAnsi="Arial" w:cs="Arial"/>
          <w:shd w:val="clear" w:color="auto" w:fill="FFFFFF"/>
          <w:lang w:eastAsia="zh-CN"/>
        </w:rPr>
        <w:t>(детские сады)</w:t>
      </w:r>
      <w:r w:rsidRPr="00230805">
        <w:rPr>
          <w:rFonts w:ascii="Arial" w:hAnsi="Arial" w:cs="Arial"/>
          <w:lang w:eastAsia="zh-CN"/>
        </w:rPr>
        <w:t xml:space="preserve">, (далее - муниципальная услуга), создания комфортных условий для участников отношений, возникающих при предоставлении муниципальной услуги. Административный регламент определяет </w:t>
      </w:r>
      <w:r w:rsidRPr="00230805">
        <w:rPr>
          <w:rFonts w:ascii="Arial" w:hAnsi="Arial" w:cs="Arial"/>
          <w:lang w:eastAsia="en-US"/>
        </w:rPr>
        <w:t xml:space="preserve">стандарт предоставления муниципальной услуги, состав, </w:t>
      </w:r>
      <w:r w:rsidRPr="00230805">
        <w:rPr>
          <w:rFonts w:ascii="Arial" w:hAnsi="Arial" w:cs="Arial"/>
          <w:lang w:eastAsia="zh-CN"/>
        </w:rPr>
        <w:t xml:space="preserve">последовательность и сроки выполнения административных процедур (действий), формы </w:t>
      </w:r>
      <w:proofErr w:type="gramStart"/>
      <w:r w:rsidRPr="00230805">
        <w:rPr>
          <w:rFonts w:ascii="Arial" w:hAnsi="Arial" w:cs="Arial"/>
          <w:lang w:eastAsia="zh-CN"/>
        </w:rPr>
        <w:t>контроля за</w:t>
      </w:r>
      <w:proofErr w:type="gramEnd"/>
      <w:r w:rsidRPr="00230805">
        <w:rPr>
          <w:rFonts w:ascii="Arial" w:hAnsi="Arial" w:cs="Arial"/>
          <w:lang w:eastAsia="zh-CN"/>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1.2. Круг заявителей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Заявителями, обращающимися за предоставлением муниципальной услуги, являются граждане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8 лет (родители, опекуны ребенка) нуждающихся в зачислении в муниципальные дошкольные образовательные организации, либо их уполномоченные представители (далее - заявители).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zh-CN"/>
        </w:rPr>
      </w:pPr>
      <w:r w:rsidRPr="00230805">
        <w:rPr>
          <w:rFonts w:ascii="Arial" w:hAnsi="Arial" w:cs="Arial"/>
          <w:b/>
          <w:lang w:eastAsia="zh-CN"/>
        </w:rPr>
        <w:t xml:space="preserve">1.3.1. </w:t>
      </w:r>
      <w:proofErr w:type="gramStart"/>
      <w:r w:rsidRPr="00230805">
        <w:rPr>
          <w:rFonts w:ascii="Arial" w:hAnsi="Arial" w:cs="Arial"/>
          <w:b/>
          <w:lang w:eastAsia="zh-CN"/>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w:t>
      </w:r>
      <w:r w:rsidRPr="00230805">
        <w:rPr>
          <w:rFonts w:ascii="Arial" w:hAnsi="Arial" w:cs="Arial"/>
          <w:b/>
          <w:lang w:eastAsia="zh-CN"/>
        </w:rPr>
        <w:lastRenderedPageBreak/>
        <w:t>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Информирование заявителей организуется следующим образом:</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индивидуальное информирование (устное, письменное);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публичное информирование (средства массовой информации, сеть «Интернет»).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Индивидуальное устное информирование осуществляется специалистами Управления образования Администрации Беловского района Курской области (далее - Управление образования) /</w:t>
      </w:r>
      <w:r w:rsidRPr="00230805">
        <w:rPr>
          <w:rFonts w:ascii="Arial" w:hAnsi="Arial" w:cs="Arial"/>
          <w:highlight w:val="white"/>
          <w:lang w:eastAsia="zh-CN"/>
        </w:rPr>
        <w:t xml:space="preserve"> муниципальных казенных дошкольных образовательных учреждений Беловского района при осуществлении полномочий по предоставлению данной муниципальной услуги (далее – МДОУ)</w:t>
      </w:r>
      <w:r w:rsidRPr="00230805">
        <w:rPr>
          <w:rFonts w:ascii="Arial" w:hAnsi="Arial" w:cs="Arial"/>
          <w:lang w:eastAsia="zh-CN"/>
        </w:rPr>
        <w:t xml:space="preserve"> при обращении заявителей за информацией лично (в том числе по телефону).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График работы Управления образования /МДОУ, график личного приема заявителей размещается в информационно - телекоммуникационной сети «Интернет» на официальном сайте Администрации Беловского района Курской области, Управления образования /МДОУ и на информационных стендах.</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Время индивидуального устного информирования заявителя  (в том числе по телефону) не может превышать 10 минут.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230805">
        <w:rPr>
          <w:rFonts w:ascii="Arial" w:hAnsi="Arial" w:cs="Arial"/>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230805">
        <w:rPr>
          <w:rFonts w:ascii="Arial" w:hAnsi="Arial" w:cs="Arial"/>
          <w:kern w:val="1"/>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1"/>
          <w:lang w:eastAsia="zh-CN"/>
        </w:rPr>
      </w:pPr>
      <w:r w:rsidRPr="00230805">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При ответах на телефонные звонки и устные обращения специалисты соблюдают  правила служебной этики.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Письменное, индивидуальное информирование осуществляется в письменной форме за подписью начальника Управления образования /МДОУ. </w:t>
      </w:r>
      <w:r w:rsidRPr="00230805">
        <w:rPr>
          <w:rFonts w:ascii="Arial" w:hAnsi="Arial" w:cs="Arial"/>
          <w:lang w:eastAsia="zh-CN"/>
        </w:rPr>
        <w:lastRenderedPageBreak/>
        <w:t xml:space="preserve">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Управлении образовании /МДОУ.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Ответ на обращение направляется в форме электронного документа по адресу электронной почты, указанному в обращении, поступившем  в Управление образования /МДОУ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30805">
        <w:rPr>
          <w:rFonts w:ascii="Arial" w:hAnsi="Arial" w:cs="Arial"/>
          <w:lang w:eastAsia="zh-CN"/>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230805">
          <w:rPr>
            <w:rFonts w:ascii="Arial" w:hAnsi="Arial" w:cs="Arial"/>
            <w:u w:val="single"/>
            <w:lang w:eastAsia="zh-CN"/>
          </w:rPr>
          <w:t>части 2 статьи 6</w:t>
        </w:r>
      </w:hyperlink>
      <w:r w:rsidRPr="00230805">
        <w:rPr>
          <w:rFonts w:ascii="Arial" w:hAnsi="Arial" w:cs="Arial"/>
          <w:lang w:eastAsia="zh-CN"/>
        </w:rPr>
        <w:t xml:space="preserve"> Федерального закона «О порядке рассмотрения обращений граждан Российской</w:t>
      </w:r>
      <w:proofErr w:type="gramEnd"/>
      <w:r w:rsidRPr="00230805">
        <w:rPr>
          <w:rFonts w:ascii="Arial" w:hAnsi="Arial" w:cs="Arial"/>
          <w:lang w:eastAsia="zh-CN"/>
        </w:rPr>
        <w:t xml:space="preserve"> Федерации» на официальном сайте Управления образования /МДОУ в информационно-телекоммуникационной сети "Интернет".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Публичное информирование об услуге и о порядке ее оказания осуществляется Управлением образования /МДОУ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highlight w:val="yellow"/>
          <w:lang w:eastAsia="zh-CN"/>
        </w:rPr>
      </w:pPr>
      <w:r w:rsidRPr="00230805">
        <w:rPr>
          <w:rFonts w:ascii="Arial" w:hAnsi="Arial" w:cs="Arial"/>
          <w:b/>
          <w:lang w:eastAsia="zh-CN"/>
        </w:rPr>
        <w:t>На Едином портале можно получить информацию 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 </w:t>
      </w:r>
      <w:proofErr w:type="gramStart"/>
      <w:r w:rsidRPr="00230805">
        <w:rPr>
          <w:rFonts w:ascii="Arial" w:hAnsi="Arial" w:cs="Arial"/>
          <w:lang w:eastAsia="zh-CN"/>
        </w:rPr>
        <w:t>круге</w:t>
      </w:r>
      <w:proofErr w:type="gramEnd"/>
      <w:r w:rsidRPr="00230805">
        <w:rPr>
          <w:rFonts w:ascii="Arial" w:hAnsi="Arial" w:cs="Arial"/>
          <w:lang w:eastAsia="zh-CN"/>
        </w:rPr>
        <w:t xml:space="preserve"> заявителей;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 </w:t>
      </w:r>
      <w:proofErr w:type="gramStart"/>
      <w:r w:rsidRPr="00230805">
        <w:rPr>
          <w:rFonts w:ascii="Arial" w:hAnsi="Arial" w:cs="Arial"/>
          <w:lang w:eastAsia="zh-CN"/>
        </w:rPr>
        <w:t>сроке</w:t>
      </w:r>
      <w:proofErr w:type="gramEnd"/>
      <w:r w:rsidRPr="00230805">
        <w:rPr>
          <w:rFonts w:ascii="Arial" w:hAnsi="Arial" w:cs="Arial"/>
          <w:lang w:eastAsia="zh-CN"/>
        </w:rPr>
        <w:t xml:space="preserve">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 </w:t>
      </w:r>
      <w:proofErr w:type="gramStart"/>
      <w:r w:rsidRPr="00230805">
        <w:rPr>
          <w:rFonts w:ascii="Arial" w:hAnsi="Arial" w:cs="Arial"/>
          <w:lang w:eastAsia="zh-CN"/>
        </w:rPr>
        <w:t>результате</w:t>
      </w:r>
      <w:proofErr w:type="gramEnd"/>
      <w:r w:rsidRPr="00230805">
        <w:rPr>
          <w:rFonts w:ascii="Arial" w:hAnsi="Arial" w:cs="Arial"/>
          <w:lang w:eastAsia="zh-CN"/>
        </w:rPr>
        <w:t xml:space="preserve"> предоставления муниципальной услуги, порядке выдачи результата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 исчерпывающем </w:t>
      </w:r>
      <w:proofErr w:type="gramStart"/>
      <w:r w:rsidRPr="00230805">
        <w:rPr>
          <w:rFonts w:ascii="Arial" w:hAnsi="Arial" w:cs="Arial"/>
          <w:lang w:eastAsia="zh-CN"/>
        </w:rPr>
        <w:t>перечне</w:t>
      </w:r>
      <w:proofErr w:type="gramEnd"/>
      <w:r w:rsidRPr="00230805">
        <w:rPr>
          <w:rFonts w:ascii="Arial" w:hAnsi="Arial" w:cs="Arial"/>
          <w:lang w:eastAsia="zh-CN"/>
        </w:rPr>
        <w:t xml:space="preserve"> оснований для приостановления предоставления муниципальной услуги или отказа в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формы заявлений (уведомлений, сообщений), используемые при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образцы заполнения электронной формы запроса.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Информация о муниципальной услуге предоставляется бесплатно.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highlight w:val="yellow"/>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zh-CN"/>
        </w:rPr>
      </w:pPr>
      <w:r w:rsidRPr="00230805">
        <w:rPr>
          <w:rFonts w:ascii="Arial" w:hAnsi="Arial" w:cs="Arial"/>
          <w:b/>
          <w:lang w:eastAsia="zh-CN"/>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230805">
        <w:rPr>
          <w:rFonts w:ascii="Arial" w:hAnsi="Arial" w:cs="Arial"/>
          <w:b/>
          <w:lang w:eastAsia="zh-CN"/>
        </w:rPr>
        <w:lastRenderedPageBreak/>
        <w:t>многофункциональном центре предоставления государственных и муниципальных услуг</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1560"/>
        </w:tabs>
        <w:suppressAutoHyphens/>
        <w:ind w:firstLine="709"/>
        <w:jc w:val="both"/>
        <w:rPr>
          <w:rFonts w:ascii="Arial" w:hAnsi="Arial" w:cs="Arial"/>
          <w:lang w:eastAsia="ar-SA"/>
        </w:rPr>
      </w:pPr>
      <w:r w:rsidRPr="00230805">
        <w:rPr>
          <w:rFonts w:ascii="Arial" w:hAnsi="Arial" w:cs="Arial"/>
          <w:lang w:eastAsia="ar-SA"/>
        </w:rPr>
        <w:t xml:space="preserve">На информационных стендах в помещении, предназначенном для </w:t>
      </w:r>
      <w:r w:rsidRPr="00230805">
        <w:rPr>
          <w:rFonts w:ascii="Arial" w:hAnsi="Arial" w:cs="Arial"/>
          <w:iCs/>
          <w:lang w:eastAsia="ar-SA"/>
        </w:rPr>
        <w:t>предоставления муниципальной услуги,</w:t>
      </w:r>
      <w:r w:rsidRPr="00230805">
        <w:rPr>
          <w:rFonts w:ascii="Arial" w:hAnsi="Arial" w:cs="Arial"/>
          <w:lang w:eastAsia="ar-SA"/>
        </w:rPr>
        <w:t xml:space="preserve"> размещается следующая информация: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краткое описание порядка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извлечения из настоящего Административного регламента с приложениями (полная версия на официальном сайте Управления образования/ МДОУ в информационно-телекоммуникационной сети «Интернет»);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30805">
        <w:rPr>
          <w:rFonts w:ascii="Arial" w:hAnsi="Arial" w:cs="Arial"/>
          <w:iCs/>
          <w:lang w:eastAsia="ar-SA"/>
        </w:rPr>
        <w:t>предоставления муниципальной услуги</w:t>
      </w:r>
      <w:r w:rsidRPr="00230805">
        <w:rPr>
          <w:rFonts w:ascii="Arial" w:hAnsi="Arial" w:cs="Arial"/>
          <w:lang w:eastAsia="ar-SA"/>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 xml:space="preserve">перечни документов, необходимых для </w:t>
      </w:r>
      <w:r w:rsidRPr="00230805">
        <w:rPr>
          <w:rFonts w:ascii="Arial" w:hAnsi="Arial" w:cs="Arial"/>
          <w:iCs/>
          <w:lang w:eastAsia="ar-SA"/>
        </w:rPr>
        <w:t>предоставления муниципальной услуги</w:t>
      </w:r>
      <w:r w:rsidRPr="00230805">
        <w:rPr>
          <w:rFonts w:ascii="Arial" w:hAnsi="Arial" w:cs="Arial"/>
          <w:lang w:eastAsia="ar-SA"/>
        </w:rPr>
        <w:t>, и требования, предъявляемые  к этим документам;</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zh-CN"/>
        </w:rPr>
        <w:t>порядок обжалования решения, действий или бездействия должностных лиц, предоставляющих муниципальную услугу;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230805">
        <w:rPr>
          <w:rFonts w:ascii="Arial" w:hAnsi="Arial" w:cs="Arial"/>
          <w:lang w:eastAsia="ar-SA"/>
        </w:rPr>
        <w:t xml:space="preserve">основания для отказа в </w:t>
      </w:r>
      <w:r w:rsidRPr="00230805">
        <w:rPr>
          <w:rFonts w:ascii="Arial" w:hAnsi="Arial" w:cs="Arial"/>
          <w:iCs/>
          <w:lang w:eastAsia="ar-SA"/>
        </w:rPr>
        <w:t>предоставлении муниципальной услуги</w:t>
      </w:r>
      <w:r w:rsidRPr="00230805">
        <w:rPr>
          <w:rFonts w:ascii="Arial" w:hAnsi="Arial" w:cs="Arial"/>
          <w:lang w:eastAsia="ar-SA"/>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230805">
        <w:rPr>
          <w:rFonts w:ascii="Arial" w:hAnsi="Arial" w:cs="Arial"/>
          <w:lang w:eastAsia="ar-SA"/>
        </w:rPr>
        <w:t xml:space="preserve">основания для приостановления </w:t>
      </w:r>
      <w:r w:rsidRPr="00230805">
        <w:rPr>
          <w:rFonts w:ascii="Arial" w:hAnsi="Arial" w:cs="Arial"/>
          <w:iCs/>
          <w:lang w:eastAsia="ar-SA"/>
        </w:rPr>
        <w:t>предоставления муниципальной услуги</w:t>
      </w:r>
      <w:r w:rsidRPr="00230805">
        <w:rPr>
          <w:rFonts w:ascii="Arial" w:hAnsi="Arial" w:cs="Arial"/>
          <w:lang w:eastAsia="ar-SA"/>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230805">
        <w:rPr>
          <w:rFonts w:ascii="Arial" w:hAnsi="Arial" w:cs="Arial"/>
          <w:lang w:eastAsia="ar-SA"/>
        </w:rPr>
        <w:t>порядок информирования о ходе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20"/>
          <w:tab w:val="left" w:pos="1560"/>
        </w:tabs>
        <w:suppressAutoHyphens/>
        <w:ind w:firstLine="709"/>
        <w:jc w:val="both"/>
        <w:rPr>
          <w:rFonts w:ascii="Arial" w:hAnsi="Arial" w:cs="Arial"/>
          <w:lang w:eastAsia="ar-SA"/>
        </w:rPr>
      </w:pPr>
      <w:r w:rsidRPr="00230805">
        <w:rPr>
          <w:rFonts w:ascii="Arial" w:hAnsi="Arial" w:cs="Arial"/>
          <w:lang w:eastAsia="ar-SA"/>
        </w:rPr>
        <w:t>порядок получения консультаций;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20"/>
        </w:tabs>
        <w:suppressAutoHyphens/>
        <w:ind w:firstLine="709"/>
        <w:jc w:val="both"/>
        <w:rPr>
          <w:rFonts w:ascii="Arial" w:hAnsi="Arial" w:cs="Arial"/>
          <w:lang w:eastAsia="ar-SA"/>
        </w:rPr>
      </w:pPr>
      <w:r w:rsidRPr="00230805">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«Справочная информация (местонахождение и графики работы Управления образования/МДОУ, государственных и муниципальных органов и организаций, обращение в которые необходимо для получения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справочные телефоны Управления образования/МДОУ, в том числе номер телефона-автоинформатора;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lang w:eastAsia="zh-CN"/>
        </w:rPr>
      </w:pPr>
      <w:r w:rsidRPr="00230805">
        <w:rPr>
          <w:rFonts w:ascii="Arial" w:hAnsi="Arial" w:cs="Arial"/>
          <w:lang w:eastAsia="zh-CN"/>
        </w:rPr>
        <w:t xml:space="preserve">адрес официального сайта, а также электронной почты и (или) формы обратной связи Управления образования /МДОУ, в сети «Интернет») </w:t>
      </w:r>
      <w:proofErr w:type="gramStart"/>
      <w:r w:rsidRPr="00230805">
        <w:rPr>
          <w:rFonts w:ascii="Arial" w:hAnsi="Arial" w:cs="Arial"/>
          <w:lang w:eastAsia="zh-CN"/>
        </w:rPr>
        <w:t>размещена</w:t>
      </w:r>
      <w:proofErr w:type="gramEnd"/>
      <w:r w:rsidRPr="00230805">
        <w:rPr>
          <w:rFonts w:ascii="Arial" w:hAnsi="Arial" w:cs="Arial"/>
          <w:lang w:eastAsia="zh-CN"/>
        </w:rPr>
        <w:t xml:space="preserve"> на официальном сайте Администрации Беловского района Курской области </w:t>
      </w:r>
      <w:hyperlink r:id="rId11" w:history="1">
        <w:r w:rsidRPr="00230805">
          <w:rPr>
            <w:rFonts w:ascii="Arial" w:hAnsi="Arial" w:cs="Arial"/>
            <w:u w:val="single"/>
            <w:lang w:eastAsia="zh-CN"/>
          </w:rPr>
          <w:t>http://bel.rkursk.ru</w:t>
        </w:r>
      </w:hyperlink>
      <w:r w:rsidRPr="00230805">
        <w:rPr>
          <w:rFonts w:ascii="Arial" w:hAnsi="Arial" w:cs="Arial"/>
          <w:lang w:eastAsia="zh-CN"/>
        </w:rPr>
        <w:t xml:space="preserve">, на Едином портале </w:t>
      </w:r>
      <w:hyperlink r:id="rId12" w:history="1">
        <w:r w:rsidRPr="00230805">
          <w:rPr>
            <w:rFonts w:ascii="Arial" w:hAnsi="Arial" w:cs="Arial"/>
            <w:u w:val="single"/>
            <w:lang w:eastAsia="zh-CN"/>
          </w:rPr>
          <w:t>https://www.gosuslugi.ru.»</w:t>
        </w:r>
      </w:hyperlink>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sz w:val="30"/>
          <w:szCs w:val="30"/>
          <w:lang w:eastAsia="zh-CN"/>
        </w:rPr>
      </w:pPr>
      <w:r w:rsidRPr="00230805">
        <w:rPr>
          <w:rFonts w:ascii="Arial" w:hAnsi="Arial" w:cs="Arial"/>
          <w:b/>
          <w:bCs/>
          <w:sz w:val="30"/>
          <w:szCs w:val="30"/>
          <w:lang w:eastAsia="zh-CN"/>
        </w:rPr>
        <w:t>II. Стандарт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sz w:val="30"/>
          <w:szCs w:val="30"/>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2.1. Наименование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w:t>
      </w:r>
      <w:r w:rsidRPr="00230805">
        <w:rPr>
          <w:rFonts w:ascii="Arial" w:eastAsia="Calibri" w:hAnsi="Arial" w:cs="Arial"/>
          <w:shd w:val="clear" w:color="auto" w:fill="FFFFFF"/>
          <w:lang w:eastAsia="zh-CN"/>
        </w:rPr>
        <w:t>(детские сады)</w:t>
      </w:r>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 xml:space="preserve">2.2. Наименование органа местного самоуправления Курской области  и учреждения, </w:t>
      </w:r>
      <w:proofErr w:type="gramStart"/>
      <w:r w:rsidRPr="00230805">
        <w:rPr>
          <w:rFonts w:ascii="Arial" w:hAnsi="Arial" w:cs="Arial"/>
          <w:b/>
          <w:bCs/>
          <w:sz w:val="26"/>
          <w:szCs w:val="26"/>
          <w:lang w:eastAsia="zh-CN"/>
        </w:rPr>
        <w:t>предоставляющих</w:t>
      </w:r>
      <w:proofErr w:type="gramEnd"/>
      <w:r w:rsidRPr="00230805">
        <w:rPr>
          <w:rFonts w:ascii="Arial" w:hAnsi="Arial" w:cs="Arial"/>
          <w:b/>
          <w:bCs/>
          <w:sz w:val="26"/>
          <w:szCs w:val="26"/>
          <w:lang w:eastAsia="zh-CN"/>
        </w:rPr>
        <w:t xml:space="preserve"> муниципальную услугу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2.2.1. Муниципальную услугу в части приема заявлений о постановке на учет, постановку детей на учет и предоставления направления (путевки) для зачисления детей в муниципальное дошкольные образовательные организации (далее – муниципальная дошкольная образовательная организации или МДОУ) </w:t>
      </w:r>
      <w:r w:rsidRPr="00230805">
        <w:rPr>
          <w:rFonts w:ascii="Arial" w:hAnsi="Arial" w:cs="Arial"/>
          <w:lang w:eastAsia="zh-CN"/>
        </w:rPr>
        <w:lastRenderedPageBreak/>
        <w:t>осуществляет Управление образования (далее Управление образования или УО), в части зачисления детей - осуществляют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2.2.2. </w:t>
      </w:r>
      <w:proofErr w:type="gramStart"/>
      <w:r w:rsidRPr="00230805">
        <w:rPr>
          <w:rFonts w:ascii="Arial" w:hAnsi="Arial" w:cs="Arial"/>
          <w:lang w:eastAsia="zh-CN"/>
        </w:rPr>
        <w:t>В целях получения документов (сведений), подтверждающих место жительства ребенка на территории муниципального образования «</w:t>
      </w:r>
      <w:proofErr w:type="spellStart"/>
      <w:r w:rsidRPr="00230805">
        <w:rPr>
          <w:rFonts w:ascii="Arial" w:hAnsi="Arial" w:cs="Arial"/>
          <w:lang w:eastAsia="zh-CN"/>
        </w:rPr>
        <w:t>Беловский</w:t>
      </w:r>
      <w:proofErr w:type="spellEnd"/>
      <w:r w:rsidRPr="00230805">
        <w:rPr>
          <w:rFonts w:ascii="Arial" w:hAnsi="Arial" w:cs="Arial"/>
          <w:lang w:eastAsia="zh-CN"/>
        </w:rPr>
        <w:t xml:space="preserve"> район» Курской области, в случае если данные документы (сведения) не являются результатом предоставления услуги, необходимой и обязательной для предоставления муниципальных услуг, в оказании муниципальной услуги участвует Отделение МВД России по Беловскому району Курской области, органы социальной защиты населения, органы записи актов гражданского состояния, учреждения медико-социальной экспертизы</w:t>
      </w:r>
      <w:proofErr w:type="gramEnd"/>
      <w:r w:rsidRPr="00230805">
        <w:rPr>
          <w:rFonts w:ascii="Arial" w:hAnsi="Arial" w:cs="Arial"/>
          <w:lang w:eastAsia="zh-CN"/>
        </w:rPr>
        <w:t>, органы опеки и попечительства.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1"/>
        <w:rPr>
          <w:rFonts w:ascii="Arial" w:hAnsi="Arial" w:cs="Arial"/>
          <w:lang w:eastAsia="zh-CN"/>
        </w:rPr>
      </w:pPr>
      <w:r w:rsidRPr="00230805">
        <w:rPr>
          <w:rFonts w:ascii="Arial" w:hAnsi="Arial" w:cs="Arial"/>
          <w:lang w:eastAsia="zh-CN"/>
        </w:rPr>
        <w:t xml:space="preserve">2.2.3. </w:t>
      </w:r>
      <w:proofErr w:type="gramStart"/>
      <w:r w:rsidRPr="00230805">
        <w:rPr>
          <w:rFonts w:ascii="Arial" w:hAnsi="Arial" w:cs="Arial"/>
          <w:lang w:eastAsia="zh-CN"/>
        </w:rPr>
        <w:t xml:space="preserve">В соответствии с </w:t>
      </w:r>
      <w:hyperlink r:id="rId13" w:history="1">
        <w:r w:rsidRPr="00230805">
          <w:rPr>
            <w:rFonts w:ascii="Arial" w:hAnsi="Arial" w:cs="Arial"/>
            <w:lang w:eastAsia="zh-CN"/>
          </w:rPr>
          <w:t>пунктом 3 части 1 статьи 7</w:t>
        </w:r>
      </w:hyperlink>
      <w:r w:rsidRPr="00230805">
        <w:rPr>
          <w:rFonts w:ascii="Arial" w:hAnsi="Arial" w:cs="Arial"/>
          <w:lang w:eastAsia="zh-CN"/>
        </w:rPr>
        <w:t xml:space="preserve"> Федерального закона от 27 июля 2010 года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врезультате</w:t>
      </w:r>
      <w:proofErr w:type="gramEnd"/>
      <w:r w:rsidRPr="00230805">
        <w:rPr>
          <w:rFonts w:ascii="Arial" w:hAnsi="Arial" w:cs="Arial"/>
          <w:lang w:eastAsia="zh-CN"/>
        </w:rPr>
        <w:t xml:space="preserve">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2.3. Описание результата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Результатом предоставления муниципальной услуги является: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постановка детей на учет для зачисления в МДОУ и выдача уведомления о регистрации ребенка в "Книге учета будущих воспитанников МДОУ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письменное уведомление об отказе в постановке ребенка на учет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приказ о зачислении ребенка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письменное уведомление об отказе в зачислении ребенка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230805">
        <w:rPr>
          <w:rFonts w:ascii="Arial" w:hAnsi="Arial" w:cs="Arial"/>
          <w:b/>
          <w:bCs/>
          <w:sz w:val="26"/>
          <w:szCs w:val="26"/>
          <w:lang w:eastAsia="zh-C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2.4.1. Постановка детей на учет для зачисления в МДОУ осуществляется: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- 1 рабочий день в случае отсутствия необходимости получения документов посредством межведомственного взаимодействия;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- 7 рабочих дней со дня подачи заявления в случае необходимости получения документов посредством межведомственного взаимодействия.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2.4.2. Зачисление детей в МДОУ осуществляется: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в течение 3 рабочих дней со дня подачи заявления в случае отсутствия необходимости получения документов посредством межведомственного взаимодействия;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lastRenderedPageBreak/>
        <w:t>- в течение 10 рабочих дней со дня подачи заявления в случае необходимости получения документов посредством межведомственного взаимодействия.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2.4.3. Выдача (направление) документов, являющихся результатом предоставления муниципальной услуги, осуществляется в день принятия решения о предоставлении муниципальной услуги или об отказе в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zh-CN"/>
        </w:rPr>
      </w:pPr>
      <w:r w:rsidRPr="00230805">
        <w:rPr>
          <w:rFonts w:ascii="Arial" w:hAnsi="Arial" w:cs="Arial"/>
          <w:b/>
          <w:sz w:val="26"/>
          <w:szCs w:val="26"/>
          <w:lang w:eastAsia="zh-CN"/>
        </w:rPr>
        <w:t>2.5. Нормативные правовые акты, регулирующие предоставление муниципальной услуги</w:t>
      </w: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230805">
        <w:rPr>
          <w:rFonts w:ascii="Arial" w:hAnsi="Arial" w:cs="Arial"/>
        </w:rPr>
        <w:t xml:space="preserve">официальном сайте </w:t>
      </w:r>
      <w:r w:rsidRPr="00230805">
        <w:rPr>
          <w:rFonts w:ascii="Arial" w:hAnsi="Arial" w:cs="Arial"/>
          <w:lang w:eastAsia="zh-CN"/>
        </w:rPr>
        <w:t xml:space="preserve">Администрации Беловского района Курской области </w:t>
      </w:r>
      <w:hyperlink r:id="rId14" w:history="1">
        <w:r w:rsidRPr="00230805">
          <w:rPr>
            <w:rFonts w:ascii="Arial" w:hAnsi="Arial" w:cs="Arial"/>
            <w:u w:val="single"/>
            <w:lang w:eastAsia="zh-CN"/>
          </w:rPr>
          <w:t>http://bel.rkursk.ru</w:t>
        </w:r>
      </w:hyperlink>
      <w:r w:rsidRPr="00230805">
        <w:rPr>
          <w:rFonts w:ascii="Arial" w:hAnsi="Arial" w:cs="Arial"/>
          <w:lang w:eastAsia="zh-CN"/>
        </w:rPr>
        <w:t xml:space="preserve"> в сети «Интернет», а также на Едином портале </w:t>
      </w:r>
      <w:hyperlink r:id="rId15" w:history="1">
        <w:r w:rsidRPr="00230805">
          <w:rPr>
            <w:rFonts w:ascii="Arial" w:hAnsi="Arial" w:cs="Arial"/>
            <w:u w:val="single"/>
            <w:lang w:eastAsia="zh-CN"/>
          </w:rPr>
          <w:t>https://www.gosuslugi.ru</w:t>
        </w:r>
      </w:hyperlink>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bCs/>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2.6.1. Документы, необходимые  для предоставления муниципальной услуги в части постановки ребенка на учет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1) </w:t>
      </w:r>
      <w:hyperlink w:anchor="P814" w:history="1">
        <w:r w:rsidRPr="00230805">
          <w:rPr>
            <w:rFonts w:ascii="Arial" w:hAnsi="Arial" w:cs="Arial"/>
            <w:lang w:eastAsia="zh-CN"/>
          </w:rPr>
          <w:t>заявление</w:t>
        </w:r>
      </w:hyperlink>
      <w:r w:rsidRPr="00230805">
        <w:rPr>
          <w:rFonts w:ascii="Arial" w:hAnsi="Arial" w:cs="Arial"/>
          <w:lang w:eastAsia="zh-CN"/>
        </w:rPr>
        <w:t xml:space="preserve"> о постановке ребенка на учет для зачисления в МДОУ установленной формы (приложение №1);</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rPr>
      </w:pPr>
      <w:r w:rsidRPr="00230805">
        <w:rPr>
          <w:rFonts w:ascii="Arial" w:hAnsi="Arial" w:cs="Arial"/>
          <w:lang w:eastAsia="zh-CN"/>
        </w:rPr>
        <w:t xml:space="preserve">2) </w:t>
      </w:r>
      <w:r w:rsidRPr="00230805">
        <w:rPr>
          <w:rFonts w:ascii="Arial" w:hAnsi="Arial" w:cs="Arial"/>
        </w:rPr>
        <w:t>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rPr>
      </w:pPr>
      <w:r w:rsidRPr="00230805">
        <w:rPr>
          <w:rFonts w:ascii="Arial" w:hAnsi="Arial" w:cs="Arial"/>
          <w:lang w:eastAsia="zh-CN"/>
        </w:rPr>
        <w:t>3) документ, подтверждающий место жительства ребенка на территории муниципального образования «</w:t>
      </w:r>
      <w:proofErr w:type="spellStart"/>
      <w:r w:rsidRPr="00230805">
        <w:rPr>
          <w:rFonts w:ascii="Arial" w:hAnsi="Arial" w:cs="Arial"/>
          <w:lang w:eastAsia="zh-CN"/>
        </w:rPr>
        <w:t>Беловский</w:t>
      </w:r>
      <w:proofErr w:type="spellEnd"/>
      <w:r w:rsidRPr="00230805">
        <w:rPr>
          <w:rFonts w:ascii="Arial" w:hAnsi="Arial" w:cs="Arial"/>
          <w:lang w:eastAsia="zh-CN"/>
        </w:rPr>
        <w:t xml:space="preserve"> район» Курской области, в случае, если данный документ не находится в распоряжении Отделения МВД России по Беловскому району Курской области, при условии обращения с заявлением заявителя, являющегося родителем (законным представителем) ребенка, проживающего на закрепленной территории;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4) документы, подтверждающие право внеочередной, первоочередной или преимущественной постановки на учет для зачисления ребенка в МДОУ в соответствии с действующим федеральным, региональным и местным законодательством, при наличии данного права;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5)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6)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453138" w:rsidRP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Pr>
          <w:rFonts w:ascii="Arial" w:hAnsi="Arial" w:cs="Arial"/>
          <w:lang w:eastAsia="zh-CN"/>
        </w:rPr>
        <w:t xml:space="preserve"> </w:t>
      </w:r>
      <w:r w:rsidR="00453138" w:rsidRPr="00230805">
        <w:rPr>
          <w:rFonts w:ascii="Arial" w:hAnsi="Arial" w:cs="Arial"/>
          <w:lang w:eastAsia="zh-CN"/>
        </w:rPr>
        <w:t>2.6.2. Документы, необходимые  для предоставления муниципальной услуги в части зачисления ребенка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1) </w:t>
      </w:r>
      <w:hyperlink w:anchor="P898" w:history="1">
        <w:r w:rsidRPr="00230805">
          <w:rPr>
            <w:rFonts w:ascii="Arial" w:hAnsi="Arial" w:cs="Arial"/>
            <w:lang w:eastAsia="zh-CN"/>
          </w:rPr>
          <w:t>заявление</w:t>
        </w:r>
      </w:hyperlink>
      <w:r w:rsidRPr="00230805">
        <w:rPr>
          <w:rFonts w:ascii="Arial" w:hAnsi="Arial" w:cs="Arial"/>
          <w:lang w:eastAsia="zh-CN"/>
        </w:rPr>
        <w:t xml:space="preserve"> о зачислении ребенка в МДОУ установленной формы (приложение № 2);</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lastRenderedPageBreak/>
        <w:t>2) 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 документ, подтверждающий место жительства ребенка на территории муниципального образования «</w:t>
      </w:r>
      <w:proofErr w:type="spellStart"/>
      <w:r w:rsidRPr="00230805">
        <w:rPr>
          <w:rFonts w:ascii="Arial" w:hAnsi="Arial" w:cs="Arial"/>
          <w:lang w:eastAsia="zh-CN"/>
        </w:rPr>
        <w:t>Беловский</w:t>
      </w:r>
      <w:proofErr w:type="spellEnd"/>
      <w:r w:rsidRPr="00230805">
        <w:rPr>
          <w:rFonts w:ascii="Arial" w:hAnsi="Arial" w:cs="Arial"/>
          <w:lang w:eastAsia="zh-CN"/>
        </w:rPr>
        <w:t xml:space="preserve"> район» Курской области, в случае, если данный документ не находятся в распоряжении Отдела МВД России по Курской области в Беловском районе, при условии обращения с заявлением заявителя, являющегося родителем (законным представителем) ребенка, проживающего на закрепленной территории;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roofErr w:type="gramStart"/>
      <w:r w:rsidRPr="00230805">
        <w:rPr>
          <w:rFonts w:ascii="Arial" w:hAnsi="Arial" w:cs="Arial"/>
          <w:lang w:eastAsia="zh-CN"/>
        </w:rPr>
        <w:t>4) медицинское заключение, выданное в установленном порядке (медицинская карта ребенка установленной формы с медицинским заключением о возможности посещения ребенком детского коллектива с перечнем профилактических прививок), при условии обращения с заявлением заявителя, являющегося родителем (законным представителем) ребенка, проживающего на закрепленной территории;</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5)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6) документы, подтверждающие право внеочередного, первоочередного или преимущественного зачисления ребенка в МДОУ в соответствии с действующим федеральным, региональным и местным законодательством, при наличии данного права;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7)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2.6.3. В случае подачи заявления лично заявитель предъявляет  документ, удостоверяющий личность.</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2.6.4. В случае если с заявлением обращается представитель  заявителя, предъявляется  документ, подтверждающий полномочия законного представителя (усыновителя, опекуна).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2.6.5. Документы предоставляются в копиях или в виде электронных образов. При личном предоставлении документов одновременно с копиями предоставляются оригиналы документов.</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2.6.6. При подаче заявления в электронном виде с использованием Единого портала документы, указанные в </w:t>
      </w:r>
      <w:hyperlink w:anchor="P178" w:history="1">
        <w:r w:rsidRPr="00230805">
          <w:rPr>
            <w:rFonts w:ascii="Arial" w:hAnsi="Arial" w:cs="Arial"/>
            <w:lang w:eastAsia="zh-CN"/>
          </w:rPr>
          <w:t>подпунктах 3</w:t>
        </w:r>
      </w:hyperlink>
      <w:r w:rsidRPr="00230805">
        <w:rPr>
          <w:rFonts w:ascii="Arial" w:hAnsi="Arial" w:cs="Arial"/>
          <w:lang w:eastAsia="zh-CN"/>
        </w:rPr>
        <w:t xml:space="preserve"> - </w:t>
      </w:r>
      <w:hyperlink w:anchor="P185" w:history="1">
        <w:r w:rsidRPr="00230805">
          <w:rPr>
            <w:rFonts w:ascii="Arial" w:hAnsi="Arial" w:cs="Arial"/>
            <w:lang w:eastAsia="zh-CN"/>
          </w:rPr>
          <w:t xml:space="preserve">10 пунктов </w:t>
        </w:r>
      </w:hyperlink>
      <w:r w:rsidRPr="00230805">
        <w:rPr>
          <w:rFonts w:ascii="Arial" w:hAnsi="Arial" w:cs="Arial"/>
          <w:lang w:eastAsia="zh-CN"/>
        </w:rPr>
        <w:t>2.6.1 и 2.6.2. настоящего административного регламента, подлежат предоставлению в Управление образования или МДОУ в оригинале в течение 10 рабочих дней со дня подачи заявления, но не позднее 30 апреля текущего года.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2.6.7.  Тексты документов должны быть написаны разборчиво. Фамилия, имя, отчество, дата рождения, адрес места жительства ребенка и (или) заявителя написаны полностью. В документах не должно быть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2.6.8. Иностранные граждане и лица без гражданства все документы представляют на русском языке или вместе с нотариально заверенным переводом на русский язык.</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2.6.9. В качестве документов, подтверждающих право внеочередной, первоочередной или преимущественной постановки на учет для зачисления ребенка в МДОУ (зачисления в МДОУ) в соответствии с действующим федеральным, региональным и местным законодательством могут быть представлены:</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lastRenderedPageBreak/>
        <w:t>- справка с места работы судьи, прокурора, сотрудника следственного комитета;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roofErr w:type="gramStart"/>
      <w:r w:rsidRPr="00230805">
        <w:rPr>
          <w:rFonts w:ascii="Arial" w:hAnsi="Arial" w:cs="Arial"/>
          <w:lang w:eastAsia="zh-CN"/>
        </w:rPr>
        <w:t xml:space="preserve">- справка с места службы погибших (пропавших без вести), умерших, ставших инвалидами сотрудников и военнослужащих из числа, указанных в </w:t>
      </w:r>
      <w:hyperlink r:id="rId16" w:history="1">
        <w:r w:rsidRPr="00230805">
          <w:rPr>
            <w:rFonts w:ascii="Arial" w:hAnsi="Arial" w:cs="Arial"/>
            <w:lang w:eastAsia="zh-CN"/>
          </w:rPr>
          <w:t>п. 1</w:t>
        </w:r>
      </w:hyperlink>
      <w:r w:rsidRPr="00230805">
        <w:rPr>
          <w:rFonts w:ascii="Arial" w:hAnsi="Arial" w:cs="Arial"/>
          <w:lang w:eastAsia="zh-CN"/>
        </w:rPr>
        <w:t xml:space="preserve"> Постановления Правительства РФ от 09.02.2004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справка с места работы сотрудника полиции;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 справка с места работы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roofErr w:type="gramStart"/>
      <w:r w:rsidRPr="00230805">
        <w:rPr>
          <w:rFonts w:ascii="Arial" w:hAnsi="Arial" w:cs="Arial"/>
          <w:lang w:eastAsia="zh-CN"/>
        </w:rP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сотрудников полиции, граждан Российской Федерации, указанных выше;</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справка с места службы военнослужащих;</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 справка с места работы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Pr="00230805">
        <w:rPr>
          <w:rFonts w:ascii="Arial" w:hAnsi="Arial" w:cs="Arial"/>
          <w:lang w:eastAsia="zh-CN"/>
        </w:rPr>
        <w:t>контролю за</w:t>
      </w:r>
      <w:proofErr w:type="gramEnd"/>
      <w:r w:rsidRPr="00230805">
        <w:rPr>
          <w:rFonts w:ascii="Arial" w:hAnsi="Arial" w:cs="Arial"/>
          <w:lang w:eastAsia="zh-CN"/>
        </w:rPr>
        <w:t xml:space="preserve"> оборотом наркотических средств и психотропных веществ и таможенных органах Российской Федерации;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свидетельство об усыновлении (удочерении), выданное органами записи актов гражданского состояния или консульскими учреждениями Российской Федерации;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ходатайство, письмо, обращение руководителя органа власти, организации, предприятия, учреждения, функционирующих на территории города, нуждающихся в закреплении квалифицированных кадров и с целью оказания помощи детям из семей, оказавшихся в трудной жизненной ситуации.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2.6.11. Заявитель вправе предоставить заявление и документы следующим способом:</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на бумажном носителе  посредством почтового отправления или  при личном обращении заявителя либо его уполномоченного представителя;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roofErr w:type="gramStart"/>
      <w:r w:rsidRPr="00230805">
        <w:rPr>
          <w:rFonts w:ascii="Arial" w:hAnsi="Arial" w:cs="Arial"/>
          <w:lang w:eastAsia="zh-CN"/>
        </w:rPr>
        <w:t xml:space="preserve">- в электронной форме, путем заполнения формы запроса, размещенной на официальном сайте  Управления образования/МДОУ </w:t>
      </w:r>
      <w:hyperlink r:id="rId17" w:history="1">
        <w:r w:rsidRPr="00230805">
          <w:rPr>
            <w:rFonts w:ascii="Arial" w:eastAsia="Calibri" w:hAnsi="Arial" w:cs="Arial"/>
            <w:u w:val="single"/>
          </w:rPr>
          <w:t>http</w:t>
        </w:r>
        <w:r w:rsidRPr="00230805">
          <w:rPr>
            <w:rFonts w:ascii="Arial" w:eastAsia="Calibri" w:hAnsi="Arial" w:cs="Arial"/>
            <w:u w:val="single"/>
            <w:lang w:val="en-US"/>
          </w:rPr>
          <w:t>s</w:t>
        </w:r>
        <w:r w:rsidRPr="00230805">
          <w:rPr>
            <w:rFonts w:ascii="Arial" w:eastAsia="Calibri" w:hAnsi="Arial" w:cs="Arial"/>
            <w:u w:val="single"/>
          </w:rPr>
          <w:t>://</w:t>
        </w:r>
        <w:r w:rsidRPr="00230805">
          <w:rPr>
            <w:rFonts w:ascii="Arial" w:eastAsia="Calibri" w:hAnsi="Arial" w:cs="Arial"/>
            <w:u w:val="single"/>
            <w:lang w:val="en-US"/>
          </w:rPr>
          <w:t>beluo</w:t>
        </w:r>
        <w:r w:rsidRPr="00230805">
          <w:rPr>
            <w:rFonts w:ascii="Arial" w:eastAsia="Calibri" w:hAnsi="Arial" w:cs="Arial"/>
            <w:u w:val="single"/>
          </w:rPr>
          <w:t>.</w:t>
        </w:r>
        <w:r w:rsidRPr="00230805">
          <w:rPr>
            <w:rFonts w:ascii="Arial" w:eastAsia="Calibri" w:hAnsi="Arial" w:cs="Arial"/>
            <w:u w:val="single"/>
            <w:lang w:val="en-US"/>
          </w:rPr>
          <w:t>jimdofree</w:t>
        </w:r>
        <w:r w:rsidRPr="00230805">
          <w:rPr>
            <w:rFonts w:ascii="Arial" w:eastAsia="Calibri" w:hAnsi="Arial" w:cs="Arial"/>
            <w:u w:val="single"/>
          </w:rPr>
          <w:t>.</w:t>
        </w:r>
        <w:r w:rsidRPr="00230805">
          <w:rPr>
            <w:rFonts w:ascii="Arial" w:eastAsia="Calibri" w:hAnsi="Arial" w:cs="Arial"/>
            <w:u w:val="single"/>
            <w:lang w:val="en-US"/>
          </w:rPr>
          <w:t>com</w:t>
        </w:r>
      </w:hyperlink>
      <w:r w:rsidRPr="00230805">
        <w:rPr>
          <w:rFonts w:ascii="Arial" w:hAnsi="Arial" w:cs="Arial"/>
          <w:lang w:eastAsia="zh-CN"/>
        </w:rPr>
        <w:t xml:space="preserve">в сети «Интернет», в том числе посредством отправки через личный кабинет Единого портала без необходимости дополнительной </w:t>
      </w:r>
      <w:r w:rsidRPr="00230805">
        <w:rPr>
          <w:rFonts w:ascii="Arial" w:hAnsi="Arial" w:cs="Arial"/>
          <w:lang w:eastAsia="zh-CN"/>
        </w:rPr>
        <w:lastRenderedPageBreak/>
        <w:t xml:space="preserve">подачи запроса в какой-либо иной форме  или путем направления электронного документа на официальную электронную почту Управления образования/МДОУ. </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
          <w:bCs/>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en-US"/>
        </w:rPr>
      </w:pPr>
      <w:r w:rsidRPr="00230805">
        <w:rPr>
          <w:rFonts w:ascii="Arial" w:hAnsi="Arial" w:cs="Arial"/>
          <w:lang w:eastAsia="en-US"/>
        </w:rPr>
        <w:t>Для предоставления муниципальной услуги в рамках межведомственного взаимодействия запрашиваются следующие документы:</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документ, содержащий сведения о регистрации по месту жительства гражданина РФ;</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удостоверение граждан, подвергшихся воздействию радиации вследствие катастрофы на Чернобыльской АЭС;</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удостоверение многодетной семьи (матери, отца);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справка органов социальной защиты населения о приравнивании к многодетным семьям;</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удостоверение ветерана боевых действий (участника) боевых действий;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kern w:val="1"/>
          <w:lang w:eastAsia="ar-SA"/>
        </w:rPr>
      </w:pPr>
      <w:r w:rsidRPr="00230805">
        <w:rPr>
          <w:rFonts w:ascii="Arial" w:eastAsia="Calibri" w:hAnsi="Arial" w:cs="Arial"/>
        </w:rPr>
        <w:t>- сведения о государственной регистрации рождения;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ind w:firstLine="709"/>
        <w:jc w:val="both"/>
        <w:outlineLvl w:val="2"/>
        <w:rPr>
          <w:rFonts w:ascii="Arial" w:hAnsi="Arial" w:cs="Arial"/>
        </w:rPr>
      </w:pPr>
      <w:r w:rsidRPr="00230805">
        <w:rPr>
          <w:rFonts w:ascii="Arial" w:hAnsi="Arial" w:cs="Arial"/>
        </w:rPr>
        <w:t>- сведения из заключения учреждения медико-социальной экспертизы;</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outlineLvl w:val="2"/>
        <w:rPr>
          <w:rFonts w:ascii="Arial" w:hAnsi="Arial" w:cs="Arial"/>
        </w:rPr>
      </w:pPr>
      <w:r w:rsidRPr="00230805">
        <w:rPr>
          <w:rFonts w:ascii="Arial" w:hAnsi="Arial" w:cs="Arial"/>
        </w:rPr>
        <w:t>- сведения об установлении опеки, если над ребенком установлена опека;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outlineLvl w:val="2"/>
        <w:rPr>
          <w:rFonts w:ascii="Arial" w:hAnsi="Arial" w:cs="Arial"/>
        </w:rPr>
      </w:pPr>
      <w:r w:rsidRPr="00230805">
        <w:rPr>
          <w:rFonts w:ascii="Arial" w:hAnsi="Arial" w:cs="Arial"/>
        </w:rPr>
        <w:t>- сведения о передаче ребенка в приемную семью.</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Непредставление заявителем указанных документов не является основанием для отказа в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Управление не может являться основанием для отказа в предоставлении заявителю муниципальной услуги.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 xml:space="preserve">2.8. Указание на запрет требовать от заявителя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2.8.1. Не допускается требовать от заявителя: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roofErr w:type="gramStart"/>
      <w:r w:rsidRPr="00230805">
        <w:rPr>
          <w:rFonts w:ascii="Arial" w:hAnsi="Arial" w:cs="Arial"/>
          <w:lang w:eastAsia="zh-C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230805">
          <w:rPr>
            <w:rFonts w:ascii="Arial" w:hAnsi="Arial" w:cs="Arial"/>
            <w:lang w:eastAsia="zh-CN"/>
          </w:rPr>
          <w:t>частью 1 статьи 1</w:t>
        </w:r>
      </w:hyperlink>
      <w:r w:rsidRPr="00230805">
        <w:rPr>
          <w:rFonts w:ascii="Arial" w:hAnsi="Arial" w:cs="Arial"/>
          <w:lang w:eastAsia="zh-CN"/>
        </w:rPr>
        <w:t xml:space="preserve"> Федерального закона 27.07.2010 г. № 210-ФЗ «Об организации предоставления государственных имуниципальных</w:t>
      </w:r>
      <w:proofErr w:type="gramEnd"/>
      <w:r w:rsidRPr="00230805">
        <w:rPr>
          <w:rFonts w:ascii="Arial" w:hAnsi="Arial" w:cs="Arial"/>
          <w:lang w:eastAsia="zh-CN"/>
        </w:rPr>
        <w:t xml:space="preserve"> </w:t>
      </w:r>
      <w:proofErr w:type="gramStart"/>
      <w:r w:rsidRPr="00230805">
        <w:rPr>
          <w:rFonts w:ascii="Arial" w:hAnsi="Arial" w:cs="Arial"/>
          <w:lang w:eastAsia="zh-CN"/>
        </w:rPr>
        <w:t xml:space="preserve">услуг» государственных и муниципальных </w:t>
      </w:r>
      <w:r w:rsidRPr="00230805">
        <w:rPr>
          <w:rFonts w:ascii="Arial" w:hAnsi="Arial" w:cs="Arial"/>
          <w:lang w:eastAsia="zh-CN"/>
        </w:rPr>
        <w:lastRenderedPageBreak/>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230805">
          <w:rPr>
            <w:rFonts w:ascii="Arial" w:hAnsi="Arial" w:cs="Arial"/>
            <w:lang w:eastAsia="zh-CN"/>
          </w:rPr>
          <w:t>частью 6</w:t>
        </w:r>
      </w:hyperlink>
      <w:r w:rsidRPr="00230805">
        <w:rPr>
          <w:rFonts w:ascii="Arial" w:hAnsi="Arial" w:cs="Arial"/>
          <w:lang w:eastAsia="zh-CN"/>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230805">
        <w:rPr>
          <w:rFonts w:ascii="Arial" w:hAnsi="Arial" w:cs="Arial"/>
          <w:lang w:eastAsia="zh-CN"/>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2.8.2. При приеме заявления и документов посредством Единого портала запрещается: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требовать от заявителя совершения иных действий кроме прохождения идентификац</w:t>
      </w:r>
      <w:proofErr w:type="gramStart"/>
      <w:r w:rsidRPr="00230805">
        <w:rPr>
          <w:rFonts w:ascii="Arial" w:hAnsi="Arial" w:cs="Arial"/>
          <w:lang w:eastAsia="zh-CN"/>
        </w:rPr>
        <w:t>ии и ау</w:t>
      </w:r>
      <w:proofErr w:type="gramEnd"/>
      <w:r w:rsidRPr="00230805">
        <w:rPr>
          <w:rFonts w:ascii="Arial" w:hAnsi="Arial" w:cs="Arial"/>
          <w:lang w:eastAsia="zh-C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требовать от заявителя предоставления документов, подтверждающих внесение заявителем платы за предоставление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2.9. Исчерпывающий перечень оснований для отказа в приеме документов, необходимых для предоставления муниципальной услуги</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Оснований для отказа в приеме документов законодательством </w:t>
      </w:r>
      <w:r w:rsidRPr="00230805">
        <w:rPr>
          <w:rFonts w:ascii="Arial" w:hAnsi="Arial" w:cs="Arial"/>
          <w:bCs/>
          <w:lang w:eastAsia="zh-CN"/>
        </w:rPr>
        <w:t>Российской Федерации</w:t>
      </w:r>
      <w:r w:rsidRPr="00230805">
        <w:rPr>
          <w:rFonts w:ascii="Arial" w:hAnsi="Arial" w:cs="Arial"/>
          <w:lang w:eastAsia="zh-CN"/>
        </w:rPr>
        <w:t xml:space="preserve"> не предусмотрено.</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2.10.1. Оснований для приостановления предоставления муниципальной услуги законодательством Российской Федерации не предусмотрено.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2.10.2. Основаниями </w:t>
      </w:r>
      <w:proofErr w:type="gramStart"/>
      <w:r w:rsidRPr="00230805">
        <w:rPr>
          <w:rFonts w:ascii="Arial" w:hAnsi="Arial" w:cs="Arial"/>
          <w:lang w:eastAsia="zh-CN"/>
        </w:rPr>
        <w:t>для отказа в предоставлении муниципальной услуги в части постановки ребенка на учет для зачисления</w:t>
      </w:r>
      <w:proofErr w:type="gramEnd"/>
      <w:r w:rsidRPr="00230805">
        <w:rPr>
          <w:rFonts w:ascii="Arial" w:hAnsi="Arial" w:cs="Arial"/>
          <w:lang w:eastAsia="zh-CN"/>
        </w:rPr>
        <w:t xml:space="preserve"> в МДОУ являются: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отсутствие документов, необходимых для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несоответствие представленных документов требованиям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возраст ребенка более  8 лет.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lastRenderedPageBreak/>
        <w:t>2.10.3.  Основаниями для отказа в предоставлении муниципальной услуги в части зачисления ребенка в МДОУ являются: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отсутствие свободных ме</w:t>
      </w:r>
      <w:proofErr w:type="gramStart"/>
      <w:r w:rsidRPr="00230805">
        <w:rPr>
          <w:rFonts w:ascii="Arial" w:hAnsi="Arial" w:cs="Arial"/>
          <w:lang w:eastAsia="zh-CN"/>
        </w:rPr>
        <w:t>ст в МД</w:t>
      </w:r>
      <w:proofErr w:type="gramEnd"/>
      <w:r w:rsidRPr="00230805">
        <w:rPr>
          <w:rFonts w:ascii="Arial" w:hAnsi="Arial" w:cs="Arial"/>
          <w:lang w:eastAsia="zh-CN"/>
        </w:rPr>
        <w:t xml:space="preserve">ОУ, за исключением случаев, предусмотренных </w:t>
      </w:r>
      <w:hyperlink r:id="rId20" w:history="1">
        <w:r w:rsidRPr="00230805">
          <w:rPr>
            <w:rFonts w:ascii="Arial" w:hAnsi="Arial" w:cs="Arial"/>
            <w:lang w:eastAsia="zh-CN"/>
          </w:rPr>
          <w:t>ст. 88</w:t>
        </w:r>
      </w:hyperlink>
      <w:r w:rsidRPr="00230805">
        <w:rPr>
          <w:rFonts w:ascii="Arial" w:hAnsi="Arial" w:cs="Arial"/>
          <w:lang w:eastAsia="zh-CN"/>
        </w:rPr>
        <w:t xml:space="preserve">  Федерального закона от 29.12.2012 № 273-ФЗ «Об образовании в Российской Федерации».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2.11.</w:t>
      </w:r>
      <w:r w:rsidR="00230805" w:rsidRPr="00230805">
        <w:rPr>
          <w:rFonts w:ascii="Arial" w:hAnsi="Arial" w:cs="Arial"/>
          <w:b/>
          <w:bCs/>
          <w:sz w:val="26"/>
          <w:szCs w:val="26"/>
          <w:lang w:eastAsia="zh-CN"/>
        </w:rPr>
        <w:t xml:space="preserve"> </w:t>
      </w:r>
      <w:r w:rsidRPr="00230805">
        <w:rPr>
          <w:rFonts w:ascii="Arial" w:hAnsi="Arial" w:cs="Arial"/>
          <w:b/>
          <w:bCs/>
          <w:sz w:val="26"/>
          <w:szCs w:val="26"/>
          <w:lang w:eastAsia="zh-C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выдаваемого (выдаваемых) организациями, участвующими в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i/>
          <w:iCs/>
          <w:kern w:val="1"/>
          <w:lang w:eastAsia="ar-SA"/>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2.12. Порядок, размер и основания для взимания государственной пошлины или иной платы, взимаемой  за предоставление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Муниципальная услуга предоставляется без взимания государственной пошлины или иной платы.</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2.15.1. Максимальный срок регистрации запроса о предоставлении муниципальной услуги - не более 15 минут.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lastRenderedPageBreak/>
        <w:t>2.15.2. Заявление о предоставлении муниципальной услуги, направленное почтовым отправлением или в электронной форме,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 регистрирует заявление с документами в соответствии с правилами делопроизводства; </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сообщает заявителю о дате выдачи результата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zh-CN"/>
        </w:rPr>
      </w:pPr>
      <w:r w:rsidRPr="00230805">
        <w:rPr>
          <w:rFonts w:ascii="Arial" w:hAnsi="Arial" w:cs="Arial"/>
          <w:b/>
          <w:bCs/>
          <w:sz w:val="26"/>
          <w:szCs w:val="26"/>
          <w:lang w:eastAsia="zh-CN"/>
        </w:rPr>
        <w:t>2.16. Требования к помещениям, в которых предоставляется муниципальная услуга</w:t>
      </w:r>
      <w:proofErr w:type="gramStart"/>
      <w:r w:rsidRPr="00230805">
        <w:rPr>
          <w:rFonts w:ascii="Arial" w:hAnsi="Arial" w:cs="Arial"/>
          <w:b/>
          <w:bCs/>
          <w:sz w:val="26"/>
          <w:szCs w:val="26"/>
          <w:lang w:eastAsia="zh-CN"/>
        </w:rPr>
        <w:t>,</w:t>
      </w:r>
      <w:r w:rsidRPr="00230805">
        <w:rPr>
          <w:rFonts w:ascii="Arial" w:hAnsi="Arial" w:cs="Arial"/>
          <w:b/>
          <w:sz w:val="26"/>
          <w:szCs w:val="26"/>
          <w:lang w:eastAsia="zh-CN"/>
        </w:rPr>
        <w:t>к</w:t>
      </w:r>
      <w:proofErr w:type="gramEnd"/>
      <w:r w:rsidRPr="00230805">
        <w:rPr>
          <w:rFonts w:ascii="Arial" w:hAnsi="Arial" w:cs="Arial"/>
          <w:b/>
          <w:sz w:val="26"/>
          <w:szCs w:val="26"/>
          <w:lang w:eastAsia="zh-CN"/>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230805">
        <w:rPr>
          <w:rFonts w:ascii="Arial" w:hAnsi="Arial" w:cs="Arial"/>
          <w:b/>
          <w:bCs/>
          <w:sz w:val="26"/>
          <w:szCs w:val="26"/>
          <w:lang w:eastAsia="zh-CN"/>
        </w:rPr>
        <w:t xml:space="preserve"> размещению и оформлению визуальной, текстовой и мультимедийной информации о порядке предоставления </w:t>
      </w:r>
      <w:r w:rsidRPr="00230805">
        <w:rPr>
          <w:rFonts w:ascii="Arial" w:hAnsi="Arial" w:cs="Arial"/>
          <w:b/>
          <w:sz w:val="26"/>
          <w:szCs w:val="26"/>
          <w:lang w:eastAsia="zh-CN"/>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2.16.1. </w:t>
      </w:r>
      <w:proofErr w:type="gramStart"/>
      <w:r w:rsidRPr="00230805">
        <w:rPr>
          <w:rFonts w:ascii="Arial" w:hAnsi="Arial" w:cs="Arial"/>
          <w:lang w:eastAsia="zh-C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30805">
        <w:rPr>
          <w:rFonts w:ascii="Arial" w:hAnsi="Arial" w:cs="Arial"/>
          <w:lang w:eastAsia="zh-CN"/>
        </w:rPr>
        <w:t xml:space="preserve"> защите инвалидов.</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Места ожидания заявителей оборудуются стульями и (или) кресельными секциями, и (или) скамьями.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hAnsi="Arial" w:cs="Arial"/>
          <w:lang w:eastAsia="zh-CN"/>
        </w:rPr>
      </w:pPr>
      <w:r w:rsidRPr="00230805">
        <w:rPr>
          <w:rFonts w:ascii="Arial" w:hAnsi="Arial" w:cs="Arial"/>
          <w:lang w:eastAsia="zh-CN"/>
        </w:rPr>
        <w:t>2.16.3.  Обеспечение доступности для инвалидов.</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Управление образования/МДОУ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возможность беспрепятственного входа в помещение  и выхода из него;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сопровождение инвалидов, имеющих стойкие расстройства функции зрения и самостоятельного передвижения, и оказание им помощи;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содействие со стороны должностных лиц, при необходимости, инвалиду при входе в объект и выходе из него;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оборудование на прилегающих к зданию территориях мест для парковки автотранспортных средств инвалидов;</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сопровождение инвалидов, имеющих стойкие расстройства функции зрения и самостоятельного передвижения, по территории объекта;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проведение инструктажа должностных лиц, осуществляющих первичный контакт с получателями услуги, по вопросам работы с инвалидами;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 xml:space="preserve">допуск в помещение </w:t>
      </w:r>
      <w:proofErr w:type="spellStart"/>
      <w:r w:rsidRPr="00230805">
        <w:rPr>
          <w:rFonts w:ascii="Arial" w:hAnsi="Arial" w:cs="Arial"/>
          <w:lang w:eastAsia="zh-CN"/>
        </w:rPr>
        <w:t>сурдопереводчика</w:t>
      </w:r>
      <w:proofErr w:type="spellEnd"/>
      <w:r w:rsidRPr="00230805">
        <w:rPr>
          <w:rFonts w:ascii="Arial" w:hAnsi="Arial" w:cs="Arial"/>
          <w:lang w:eastAsia="zh-CN"/>
        </w:rPr>
        <w:t xml:space="preserve"> и </w:t>
      </w:r>
      <w:proofErr w:type="spellStart"/>
      <w:r w:rsidRPr="00230805">
        <w:rPr>
          <w:rFonts w:ascii="Arial" w:hAnsi="Arial" w:cs="Arial"/>
          <w:lang w:eastAsia="zh-CN"/>
        </w:rPr>
        <w:t>тифлосурдопереводчика</w:t>
      </w:r>
      <w:proofErr w:type="spellEnd"/>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предоставление, при необходимости, услуги по месту жительства инвалида или в дистанционном режиме;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lang w:eastAsia="zh-CN"/>
        </w:rPr>
      </w:pPr>
      <w:r w:rsidRPr="00230805">
        <w:rPr>
          <w:rFonts w:ascii="Arial" w:hAnsi="Arial" w:cs="Arial"/>
          <w:lang w:eastAsia="zh-CN"/>
        </w:rPr>
        <w:t>оказание должностными  лицами Управление образования /МДОУ иной необходимой инвалидам помощи в преодолении барьеров, мешающих получению ими услуг наравне с другими лицами.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zh-CN"/>
        </w:rPr>
      </w:pPr>
      <w:r w:rsidRPr="00230805">
        <w:rPr>
          <w:rFonts w:ascii="Arial" w:hAnsi="Arial" w:cs="Arial"/>
          <w:b/>
          <w:bCs/>
          <w:lang w:eastAsia="zh-CN"/>
        </w:rPr>
        <w:t>Показатели доступности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транспортная или пешая доступность к местам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доступность обращения за предоставлением муниципальной услуги, в том числе для лиц с ограниченными возможностями здоровья;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предоставление возможности получения муниципальной услуги в электронном виде.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zh-CN"/>
        </w:rPr>
      </w:pPr>
      <w:r w:rsidRPr="00230805">
        <w:rPr>
          <w:rFonts w:ascii="Arial" w:hAnsi="Arial" w:cs="Arial"/>
          <w:b/>
          <w:bCs/>
          <w:lang w:eastAsia="zh-CN"/>
        </w:rPr>
        <w:t xml:space="preserve">Показателями доступности предоставления муниципальной услуги в  электронной форме являются: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получение информации о порядке и сроках предоставления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запись на прием в Администрацию для подачи запроса о предоставлении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формирование запроса;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прием и регистрация Администрацией запроса и иных документов, необходимых для предоставления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получение результата предоставления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получение сведений о ходе выполнения запроса;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осуществление оценки качества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zh-CN"/>
        </w:rPr>
      </w:pPr>
      <w:r w:rsidRPr="00230805">
        <w:rPr>
          <w:rFonts w:ascii="Arial" w:hAnsi="Arial" w:cs="Arial"/>
          <w:b/>
          <w:bCs/>
          <w:lang w:eastAsia="zh-CN"/>
        </w:rPr>
        <w:t>Показатели качества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полнота и актуальность информации о порядке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количество взаимодействий заявителя с должностными лицами при предоставлении муниципальной услуги и их продолжительность;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отсутствие очередей при приеме и выдаче документов заявителям;</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отсутствием обоснованных жалоб на действия (бездействие) специалистов и уполномоченных должностных лиц;</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отсутствие  жалоб на некорректное, невнимательное отношение специалистов и уполномоченных должностных лиц к заявителям</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2.18. Иные требования, в том числе учитывающие особенности предоставления муниципальной услуги в электронной форме</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21" w:history="1">
        <w:r w:rsidRPr="00230805">
          <w:rPr>
            <w:rFonts w:ascii="Arial" w:hAnsi="Arial" w:cs="Arial"/>
            <w:lang w:eastAsia="zh-CN"/>
          </w:rPr>
          <w:t>закона</w:t>
        </w:r>
      </w:hyperlink>
      <w:r w:rsidRPr="00230805">
        <w:rPr>
          <w:rFonts w:ascii="Arial" w:hAnsi="Arial" w:cs="Arial"/>
          <w:lang w:eastAsia="zh-CN"/>
        </w:rPr>
        <w:t xml:space="preserve"> «Об электронной подписи» и Федерального закона «Об организации предоставления государственных и муниципальных услуг».</w:t>
      </w:r>
    </w:p>
    <w:p w:rsidR="00453138" w:rsidRPr="00230805" w:rsidRDefault="006C2F92"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hyperlink r:id="rId22" w:history="1">
        <w:proofErr w:type="gramStart"/>
        <w:r w:rsidR="00453138" w:rsidRPr="00230805">
          <w:rPr>
            <w:rFonts w:ascii="Arial" w:hAnsi="Arial" w:cs="Arial"/>
            <w:lang w:eastAsia="zh-CN"/>
          </w:rPr>
          <w:t>Виды</w:t>
        </w:r>
      </w:hyperlink>
      <w:r w:rsidR="00453138" w:rsidRPr="00230805">
        <w:rPr>
          <w:rFonts w:ascii="Arial" w:hAnsi="Arial" w:cs="Arial"/>
          <w:lang w:eastAsia="zh-CN"/>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53138" w:rsidRPr="00230805" w:rsidRDefault="006C2F92"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hyperlink r:id="rId23" w:history="1">
        <w:r w:rsidR="00453138" w:rsidRPr="00230805">
          <w:rPr>
            <w:rFonts w:ascii="Arial" w:hAnsi="Arial" w:cs="Arial"/>
            <w:lang w:eastAsia="zh-CN"/>
          </w:rPr>
          <w:t>Порядок</w:t>
        </w:r>
      </w:hyperlink>
      <w:r w:rsidR="00453138" w:rsidRPr="00230805">
        <w:rPr>
          <w:rFonts w:ascii="Arial" w:hAnsi="Arial" w:cs="Arial"/>
          <w:lang w:eastAsia="zh-CN"/>
        </w:rPr>
        <w:t xml:space="preserve"> использования ЭП утвержден постановлением  Правительства Российской Федерации от 25.08.2012 №852 «Об утверждении Правил </w:t>
      </w:r>
      <w:r w:rsidR="00453138" w:rsidRPr="00230805">
        <w:rPr>
          <w:rFonts w:ascii="Arial" w:hAnsi="Arial" w:cs="Arial"/>
          <w:lang w:eastAsia="zh-CN"/>
        </w:rPr>
        <w:lastRenderedPageBreak/>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Для использования простой ЭП заявитель должен быть зарегистрирован в единой системе идентификац</w:t>
      </w:r>
      <w:proofErr w:type="gramStart"/>
      <w:r w:rsidRPr="00230805">
        <w:rPr>
          <w:rFonts w:ascii="Arial" w:hAnsi="Arial" w:cs="Arial"/>
          <w:lang w:eastAsia="zh-CN"/>
        </w:rPr>
        <w:t>ии и ау</w:t>
      </w:r>
      <w:proofErr w:type="gramEnd"/>
      <w:r w:rsidRPr="00230805">
        <w:rPr>
          <w:rFonts w:ascii="Arial" w:hAnsi="Arial" w:cs="Arial"/>
          <w:lang w:eastAsia="zh-CN"/>
        </w:rPr>
        <w:t>тентификации.</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4" w:history="1">
        <w:r w:rsidRPr="00230805">
          <w:rPr>
            <w:rFonts w:ascii="Arial" w:hAnsi="Arial" w:cs="Arial"/>
            <w:lang w:eastAsia="zh-CN"/>
          </w:rPr>
          <w:t>законом</w:t>
        </w:r>
      </w:hyperlink>
      <w:r w:rsidRPr="00230805">
        <w:rPr>
          <w:rFonts w:ascii="Arial" w:hAnsi="Arial" w:cs="Arial"/>
          <w:lang w:eastAsia="zh-CN"/>
        </w:rPr>
        <w:t xml:space="preserve"> «Об электронной подписи».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roofErr w:type="gramStart"/>
      <w:r w:rsidRPr="00230805">
        <w:rPr>
          <w:rFonts w:ascii="Arial" w:hAnsi="Arial" w:cs="Arial"/>
          <w:lang w:eastAsia="zh-CN"/>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230805">
        <w:rPr>
          <w:rFonts w:ascii="Arial" w:hAnsi="Arial" w:cs="Arial"/>
          <w:lang w:eastAsia="zh-CN"/>
        </w:rPr>
        <w:t xml:space="preserve"> электронной форме.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Если в соответствии с </w:t>
      </w:r>
      <w:proofErr w:type="gramStart"/>
      <w:r w:rsidRPr="00230805">
        <w:rPr>
          <w:rFonts w:ascii="Arial" w:hAnsi="Arial" w:cs="Arial"/>
          <w:lang w:eastAsia="zh-CN"/>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230805">
        <w:rPr>
          <w:rFonts w:ascii="Arial" w:hAnsi="Arial" w:cs="Arial"/>
          <w:lang w:eastAsia="zh-CN"/>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Заявление и документы, необходимые для </w:t>
      </w:r>
      <w:proofErr w:type="gramStart"/>
      <w:r w:rsidRPr="00230805">
        <w:rPr>
          <w:rFonts w:ascii="Arial" w:hAnsi="Arial" w:cs="Arial"/>
          <w:lang w:eastAsia="zh-CN"/>
        </w:rPr>
        <w:t>получения муниципальной услуги, представляемые в форме электронных документов подписываются</w:t>
      </w:r>
      <w:proofErr w:type="gramEnd"/>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заявление - простой ЭП;</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копии документов, не требующих предоставления оригиналов или нотариального заверения, - простой ЭП;</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документы, выданные органами или организациями</w:t>
      </w:r>
      <w:r w:rsidRPr="00230805">
        <w:rPr>
          <w:rFonts w:ascii="Arial" w:hAnsi="Arial" w:cs="Arial"/>
          <w:i/>
          <w:iCs/>
          <w:lang w:eastAsia="zh-CN"/>
        </w:rPr>
        <w:t>,</w:t>
      </w:r>
      <w:r w:rsidRPr="00230805">
        <w:rPr>
          <w:rFonts w:ascii="Arial" w:hAnsi="Arial" w:cs="Arial"/>
          <w:lang w:eastAsia="zh-CN"/>
        </w:rPr>
        <w:t xml:space="preserve"> - усиленной квалифицированной ЭП таких органов или организаций;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копии документов, требующих предоставления оригиналов или нотариального заверения, - усиленной квалифицированной ЭП нотариуса.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roofErr w:type="gramStart"/>
      <w:r w:rsidRPr="00230805">
        <w:rPr>
          <w:rFonts w:ascii="Arial" w:hAnsi="Arial" w:cs="Arial"/>
          <w:lang w:eastAsia="zh-CN"/>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center"/>
        <w:rPr>
          <w:rFonts w:ascii="Arial" w:hAnsi="Arial" w:cs="Arial"/>
          <w:b/>
          <w:bCs/>
          <w:sz w:val="30"/>
          <w:szCs w:val="30"/>
          <w:lang w:eastAsia="ar-SA"/>
        </w:rPr>
      </w:pPr>
      <w:r w:rsidRPr="00230805">
        <w:rPr>
          <w:rFonts w:ascii="Arial" w:hAnsi="Arial" w:cs="Arial"/>
          <w:b/>
          <w:bCs/>
          <w:sz w:val="30"/>
          <w:szCs w:val="30"/>
          <w:lang w:eastAsia="zh-CN"/>
        </w:rPr>
        <w:t>III.</w:t>
      </w:r>
      <w:r w:rsidR="00230805" w:rsidRPr="00230805">
        <w:rPr>
          <w:rFonts w:ascii="Arial" w:hAnsi="Arial" w:cs="Arial"/>
          <w:b/>
          <w:bCs/>
          <w:sz w:val="30"/>
          <w:szCs w:val="30"/>
          <w:lang w:eastAsia="zh-CN"/>
        </w:rPr>
        <w:t xml:space="preserve"> </w:t>
      </w:r>
      <w:r w:rsidRPr="00230805">
        <w:rPr>
          <w:rFonts w:ascii="Arial" w:hAnsi="Arial" w:cs="Arial"/>
          <w:b/>
          <w:bCs/>
          <w:sz w:val="30"/>
          <w:szCs w:val="30"/>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ind w:firstLine="709"/>
        <w:jc w:val="both"/>
        <w:rPr>
          <w:rFonts w:ascii="Arial" w:hAnsi="Arial" w:cs="Arial"/>
          <w:lang w:eastAsia="zh-CN"/>
        </w:rPr>
      </w:pPr>
      <w:r w:rsidRPr="00230805">
        <w:rPr>
          <w:rFonts w:ascii="Arial" w:hAnsi="Arial" w:cs="Arial"/>
          <w:lang w:eastAsia="zh-CN"/>
        </w:rPr>
        <w:t>Исчерпывающий перечень административных процедур при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ind w:firstLine="709"/>
        <w:jc w:val="both"/>
        <w:rPr>
          <w:rFonts w:ascii="Arial" w:hAnsi="Arial" w:cs="Arial"/>
          <w:lang w:eastAsia="zh-CN"/>
        </w:rPr>
      </w:pPr>
      <w:r w:rsidRPr="00230805">
        <w:rPr>
          <w:rFonts w:ascii="Arial" w:hAnsi="Arial" w:cs="Arial"/>
          <w:lang w:eastAsia="zh-CN"/>
        </w:rPr>
        <w:lastRenderedPageBreak/>
        <w:t>3.1. Прием и регистрация  заявления и документов, необходимых для постановки детей на учет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ind w:firstLine="709"/>
        <w:jc w:val="both"/>
        <w:rPr>
          <w:rFonts w:ascii="Arial" w:hAnsi="Arial" w:cs="Arial"/>
          <w:lang w:eastAsia="zh-CN"/>
        </w:rPr>
      </w:pPr>
      <w:r w:rsidRPr="00230805">
        <w:rPr>
          <w:rFonts w:ascii="Arial" w:hAnsi="Arial" w:cs="Arial"/>
          <w:lang w:eastAsia="zh-CN"/>
        </w:rPr>
        <w:t>3.2. Формирование и направление межведомственных запросов в органы (организации), участвующие в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ind w:firstLine="709"/>
        <w:jc w:val="both"/>
        <w:rPr>
          <w:rFonts w:ascii="Arial" w:hAnsi="Arial" w:cs="Arial"/>
          <w:lang w:eastAsia="zh-CN"/>
        </w:rPr>
      </w:pPr>
      <w:r w:rsidRPr="00230805">
        <w:rPr>
          <w:rFonts w:ascii="Arial" w:hAnsi="Arial" w:cs="Arial"/>
          <w:lang w:eastAsia="zh-CN"/>
        </w:rPr>
        <w:t>3.3. Рассмотрение заявления, представленных документов и принятие решения о постановке детей на учет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ind w:firstLine="709"/>
        <w:jc w:val="both"/>
        <w:rPr>
          <w:rFonts w:ascii="Arial" w:hAnsi="Arial" w:cs="Arial"/>
          <w:lang w:eastAsia="zh-CN"/>
        </w:rPr>
      </w:pPr>
      <w:r w:rsidRPr="00230805">
        <w:rPr>
          <w:rFonts w:ascii="Arial" w:hAnsi="Arial" w:cs="Arial"/>
          <w:lang w:eastAsia="zh-CN"/>
        </w:rPr>
        <w:t>3.4. Выдача (направление) заявителю результата о постановке (отказе в постановке) на учет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ind w:firstLine="709"/>
        <w:jc w:val="both"/>
        <w:rPr>
          <w:rFonts w:ascii="Arial" w:hAnsi="Arial" w:cs="Arial"/>
          <w:lang w:eastAsia="zh-CN"/>
        </w:rPr>
      </w:pPr>
      <w:r w:rsidRPr="00230805">
        <w:rPr>
          <w:rFonts w:ascii="Arial" w:hAnsi="Arial" w:cs="Arial"/>
          <w:lang w:eastAsia="zh-CN"/>
        </w:rPr>
        <w:t>3.5. Комплектование МДОУ и направление ребенка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ind w:firstLine="709"/>
        <w:jc w:val="both"/>
        <w:rPr>
          <w:rFonts w:ascii="Arial" w:hAnsi="Arial" w:cs="Arial"/>
          <w:lang w:eastAsia="zh-CN"/>
        </w:rPr>
      </w:pPr>
      <w:r w:rsidRPr="00230805">
        <w:rPr>
          <w:rFonts w:ascii="Arial" w:hAnsi="Arial" w:cs="Arial"/>
          <w:lang w:eastAsia="zh-CN"/>
        </w:rPr>
        <w:t>3.6. Прием и регистрация заявления и документов, необходимых для зачисления ребенка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ind w:firstLine="709"/>
        <w:jc w:val="both"/>
        <w:rPr>
          <w:rFonts w:ascii="Arial" w:hAnsi="Arial" w:cs="Arial"/>
          <w:lang w:eastAsia="zh-CN"/>
        </w:rPr>
      </w:pPr>
      <w:r w:rsidRPr="00230805">
        <w:rPr>
          <w:rFonts w:ascii="Arial" w:hAnsi="Arial" w:cs="Arial"/>
          <w:lang w:eastAsia="zh-CN"/>
        </w:rPr>
        <w:t>3.7. Формирование и направление межведомственных запросов в органы (организации), участвующие в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ind w:firstLine="709"/>
        <w:jc w:val="both"/>
        <w:rPr>
          <w:rFonts w:ascii="Arial" w:hAnsi="Arial" w:cs="Arial"/>
          <w:lang w:eastAsia="zh-CN"/>
        </w:rPr>
      </w:pPr>
      <w:r w:rsidRPr="00230805">
        <w:rPr>
          <w:rFonts w:ascii="Arial" w:hAnsi="Arial" w:cs="Arial"/>
          <w:lang w:eastAsia="zh-CN"/>
        </w:rPr>
        <w:t>3.8. Рассмотрение заявления, представленных документов и принятие решения о зачисление детей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3.9. Выдача (направление) заявителю решения о зачислении (отказе в зачислении)  детей в МДОУ;</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3.10. Порядок осуществления в электронной форме, в том числе с использованием Единого портала, административных процедур (действий);</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jc w:val="both"/>
        <w:rPr>
          <w:rFonts w:ascii="Arial" w:hAnsi="Arial" w:cs="Arial"/>
          <w:lang w:eastAsia="zh-CN"/>
        </w:rPr>
      </w:pPr>
      <w:r w:rsidRPr="00230805">
        <w:rPr>
          <w:rFonts w:ascii="Arial" w:hAnsi="Arial" w:cs="Arial"/>
          <w:lang w:eastAsia="zh-CN"/>
        </w:rPr>
        <w:t>3.11. Порядок исправления допущенных опечаток и ошибок в выданных в результате предоставления муниципальной услуги  документах.</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
          <w:bCs/>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Зачислению ребенка в МДОУ предшествует процедура комплектования МДОУ и направления ребенка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z w:val="26"/>
          <w:szCs w:val="26"/>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3.2. Прием и регистрация заявления и документов, необходимых для постановки детей на учет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z w:val="26"/>
          <w:szCs w:val="26"/>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w:t>
      </w:r>
      <w:r w:rsidRPr="00230805">
        <w:rPr>
          <w:rFonts w:ascii="Arial" w:hAnsi="Arial" w:cs="Arial"/>
          <w:bCs/>
          <w:lang w:eastAsia="zh-CN"/>
        </w:rPr>
        <w:t>1</w:t>
      </w:r>
      <w:r w:rsidRPr="00230805">
        <w:rPr>
          <w:rFonts w:ascii="Arial" w:hAnsi="Arial" w:cs="Arial"/>
          <w:lang w:eastAsia="zh-CN"/>
        </w:rPr>
        <w:t xml:space="preserve">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3.2.2. Уполномоченный сотрудник Управления образования, являющийся исполнителем муниципальной услуги, при подаче заявителем документов лично в Управление образования 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3.2.3. При представлении заявителем неполного перечня документов либо при несоответствии документов предъявляемым к ним требованиям Уполномоченный сотрудник Управления образования,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3.2.4.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Уполномоченный сотрудник Управления образования, осуществляющий прием документов, принимает и регистрирует заявление.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230805">
        <w:rPr>
          <w:rFonts w:ascii="Arial" w:hAnsi="Arial" w:cs="Arial"/>
        </w:rPr>
        <w:t xml:space="preserve">3.2.5. В случае если заявитель </w:t>
      </w:r>
      <w:proofErr w:type="gramStart"/>
      <w:r w:rsidRPr="00230805">
        <w:rPr>
          <w:rFonts w:ascii="Arial" w:hAnsi="Arial" w:cs="Arial"/>
        </w:rPr>
        <w:t>обратился за получением услуги через Единый портал заявителю направляется</w:t>
      </w:r>
      <w:proofErr w:type="gramEnd"/>
      <w:r w:rsidRPr="00230805">
        <w:rPr>
          <w:rFonts w:ascii="Arial" w:hAnsi="Arial" w:cs="Arial"/>
        </w:rPr>
        <w:t xml:space="preserve"> уведомление: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zh-CN"/>
        </w:rPr>
      </w:pPr>
      <w:r w:rsidRPr="00230805">
        <w:rPr>
          <w:rFonts w:ascii="Arial" w:hAnsi="Arial" w:cs="Arial"/>
          <w:lang w:eastAsia="zh-CN"/>
        </w:rPr>
        <w:lastRenderedPageBreak/>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lang w:eastAsia="zh-CN"/>
        </w:rPr>
      </w:pPr>
      <w:r w:rsidRPr="00230805">
        <w:rPr>
          <w:rFonts w:ascii="Arial" w:hAnsi="Arial" w:cs="Arial"/>
          <w:lang w:eastAsia="zh-CN"/>
        </w:rPr>
        <w:t>- о начале предоставления муниципальной услуги.</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3.2.6. 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3.2.7. Максимальный срок выполнения административной процедуры -  15 минут при обращении лично и не позднее 1 рабочего дня, следующего за днем поступления запроса  с использованием Единого портала.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3.2.8. Критерием принятия решения является обращение  заявителя за получением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3.2.9.Результатом административной процедуры является прием заявления.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3.2.10. Способом фиксации результата выполнения административной процедуры является регистрация заявления в журнале регистрации заявлений.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3.3. Формирование и направление межведомственных запросов в органы (организации), участвующие в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eastAsia="Calibri" w:hAnsi="Arial" w:cs="Arial"/>
          <w:kern w:val="1"/>
          <w:lang w:eastAsia="zh-CN"/>
        </w:rPr>
      </w:pPr>
      <w:r w:rsidRPr="00230805">
        <w:rPr>
          <w:rFonts w:ascii="Arial" w:eastAsia="Calibri" w:hAnsi="Arial" w:cs="Arial"/>
          <w:kern w:val="1"/>
          <w:lang w:eastAsia="zh-CN"/>
        </w:rPr>
        <w:t>3.3.2. Должностное лицо Управления образования в течение 2 рабочих дней с момента получения заявления с пакетом документов,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eastAsia="Calibri" w:hAnsi="Arial" w:cs="Arial"/>
          <w:kern w:val="1"/>
          <w:lang w:eastAsia="zh-CN"/>
        </w:rPr>
      </w:pPr>
      <w:r w:rsidRPr="00230805">
        <w:rPr>
          <w:rFonts w:ascii="Arial" w:eastAsia="Calibri" w:hAnsi="Arial" w:cs="Arial"/>
          <w:kern w:val="1"/>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5" w:history="1">
        <w:r w:rsidRPr="00230805">
          <w:rPr>
            <w:rFonts w:ascii="Arial" w:eastAsia="Calibri" w:hAnsi="Arial" w:cs="Arial"/>
            <w:kern w:val="1"/>
            <w:lang w:eastAsia="zh-CN"/>
          </w:rPr>
          <w:t>законодательства</w:t>
        </w:r>
      </w:hyperlink>
      <w:r w:rsidRPr="00230805">
        <w:rPr>
          <w:rFonts w:ascii="Arial" w:eastAsia="Calibri" w:hAnsi="Arial" w:cs="Arial"/>
          <w:kern w:val="1"/>
          <w:lang w:eastAsia="zh-CN"/>
        </w:rPr>
        <w:t xml:space="preserve"> Российской Федерации о защите персональных данных.</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3.3.4.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lastRenderedPageBreak/>
        <w:t xml:space="preserve">Должностное лицо Управления образования, ответственное за осуществление межведомственного информационного взаимодействия, </w:t>
      </w:r>
      <w:proofErr w:type="gramStart"/>
      <w:r w:rsidRPr="00230805">
        <w:rPr>
          <w:rFonts w:ascii="Arial" w:hAnsi="Arial" w:cs="Arial"/>
          <w:lang w:eastAsia="zh-CN"/>
        </w:rPr>
        <w:t>обязан</w:t>
      </w:r>
      <w:proofErr w:type="gramEnd"/>
      <w:r w:rsidRPr="00230805">
        <w:rPr>
          <w:rFonts w:ascii="Arial" w:hAnsi="Arial" w:cs="Arial"/>
          <w:lang w:eastAsia="zh-CN"/>
        </w:rPr>
        <w:t xml:space="preserve"> принять необходимые меры по получению ответа на межведомственные запросы.</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3.3.5. Максимальный срок выполнения административной процедуры составляет 7 рабочих дней </w:t>
      </w:r>
      <w:proofErr w:type="gramStart"/>
      <w:r w:rsidRPr="00230805">
        <w:rPr>
          <w:rFonts w:ascii="Arial" w:hAnsi="Arial" w:cs="Arial"/>
          <w:lang w:eastAsia="zh-CN"/>
        </w:rPr>
        <w:t>с даты регистрации</w:t>
      </w:r>
      <w:proofErr w:type="gramEnd"/>
      <w:r w:rsidRPr="00230805">
        <w:rPr>
          <w:rFonts w:ascii="Arial" w:hAnsi="Arial" w:cs="Arial"/>
          <w:lang w:eastAsia="zh-CN"/>
        </w:rPr>
        <w:t xml:space="preserve"> заявления в Управлении образования.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3.3.6. Критерием принятия решения является отсутствие  документов указанных в подразделе 2.7.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3.3.7. Результат административной процедуры – получение ответов на межведомственные запросы.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3.3.8. Способ фиксации результата – регистрация ответов на межведомственные запросы в Журнале.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3.4. Рассмотрение заявления, представленных документов и принятие решения о постановки детей на учет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3.4.5. Основанием для начала административной процедуры является наличие документов, указанных в пункте 2.6.</w:t>
      </w:r>
      <w:r w:rsidRPr="00230805">
        <w:rPr>
          <w:rFonts w:ascii="Arial" w:hAnsi="Arial" w:cs="Arial"/>
          <w:bCs/>
          <w:lang w:eastAsia="zh-CN"/>
        </w:rPr>
        <w:t>1</w:t>
      </w:r>
      <w:r w:rsidRPr="00230805">
        <w:rPr>
          <w:rFonts w:ascii="Arial" w:hAnsi="Arial" w:cs="Arial"/>
          <w:lang w:eastAsia="zh-CN"/>
        </w:rPr>
        <w:t xml:space="preserve"> и подразделе 2.7. настоящего административного регламента, необходимых для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3.4.6. По результатам рассмотрения документов, необходимых для предоставления муниципальной услуги, Уполномоченный сотрудник Управления образования: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при отсутствии оснований для отказа в предоставлении муниципальной услуги производит постановку ребенка на учет путем внесения соответствующих сведений в электронный реестр Системы и готовит уведомление о регистрации ребенка в Книге учета будущих воспитанников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при наличии оснований для отказа в предоставлении муниципальной услуги готовит письменное уведомление об отказе в постановке ребенка на учет для зачисления в МДОУ с указанием причины отказа.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Соответствующие уведомления подписываются начальником Управления образования.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3.4.7. Максимальный срок выполнения данной административной процедуры - 10 минут 2 рабочих дня.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3.4.8.  Критерий принятия решения - наличие или отсутствие оснований для отказа в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3.4.9. Результатом административной процедуры является принятое решения о постановке ребенка на учет для зачисления в МДОУ либо об отказе в предоставлении муниципальной услуги и подписание Уполномоченным сотрудником Управления образования соответствующего уведомления.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r w:rsidRPr="00230805">
        <w:rPr>
          <w:rFonts w:ascii="Arial" w:hAnsi="Arial" w:cs="Arial"/>
          <w:shd w:val="clear" w:color="auto" w:fill="FFFFFF"/>
          <w:lang w:eastAsia="zh-CN"/>
        </w:rPr>
        <w:t>3.4.10. Способом фиксации результата выполнения административной процедуры является регистрация подписанного руководителем решения о предоставлении (отказе) государственной услуг в Журнале.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3.5. Выдача (направление) заявителю результата о постановке (отказе в постановке) на учет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z w:val="26"/>
          <w:szCs w:val="26"/>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3.5.1. Основанием для начала административной процедуры является оформленное и подписанное уведомление о регистрации ребенка в Книге учета </w:t>
      </w:r>
      <w:r w:rsidRPr="00230805">
        <w:rPr>
          <w:rFonts w:ascii="Arial" w:hAnsi="Arial" w:cs="Arial"/>
          <w:lang w:eastAsia="zh-CN"/>
        </w:rPr>
        <w:lastRenderedPageBreak/>
        <w:t>будущих воспитанников МДОУ или уведомление об отказе в постановке ребенка на учет для зачисления в МДОУ (далее - уведомление).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230805">
        <w:rPr>
          <w:rFonts w:ascii="Arial" w:hAnsi="Arial" w:cs="Arial"/>
        </w:rPr>
        <w:t xml:space="preserve">3.5.2. Процедура выдачи (направления) результата предоставления муниципальной услуги состоит в том, что Уполномоченный сотрудник Управления образования вручает заявителю уведомление лично,  либо обеспечивает его направление заявителю указанным им в заявлении способом, в том числе в электронном виде.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rPr>
      </w:pPr>
      <w:r w:rsidRPr="00230805">
        <w:rPr>
          <w:rFonts w:ascii="Arial" w:hAnsi="Arial" w:cs="Arial"/>
        </w:rPr>
        <w:t>3.5.3. Максимальный срок выполнения административной процедуры - 5 минут.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 w:val="left" w:pos="-3420"/>
        </w:tabs>
        <w:suppressAutoHyphens/>
        <w:ind w:firstLine="709"/>
        <w:jc w:val="both"/>
        <w:rPr>
          <w:rFonts w:ascii="Arial" w:hAnsi="Arial" w:cs="Arial"/>
          <w:lang w:eastAsia="zh-CN"/>
        </w:rPr>
      </w:pPr>
      <w:r w:rsidRPr="00230805">
        <w:rPr>
          <w:rFonts w:ascii="Arial" w:hAnsi="Arial" w:cs="Arial"/>
          <w:lang w:eastAsia="zh-CN"/>
        </w:rPr>
        <w:t xml:space="preserve">3.5.4. Критерием принятия решения является наличие оформленного и подписанного уведомления о регистрации ребенка в  Книге учета будущих воспитанников МДОУ  или уведомление об отказе в постановке ребенка на учет для зачисления в МДОУ.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3.5.5. Результатом административной процедуры является вручение или направление заявителю уведомления.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 w:val="left" w:pos="-3420"/>
        </w:tabs>
        <w:suppressAutoHyphens/>
        <w:ind w:firstLine="709"/>
        <w:jc w:val="both"/>
        <w:rPr>
          <w:rFonts w:ascii="Arial" w:hAnsi="Arial" w:cs="Arial"/>
          <w:lang w:eastAsia="zh-CN"/>
        </w:rPr>
      </w:pPr>
      <w:r w:rsidRPr="00230805">
        <w:rPr>
          <w:rFonts w:ascii="Arial" w:hAnsi="Arial" w:cs="Arial"/>
          <w:lang w:eastAsia="zh-CN"/>
        </w:rPr>
        <w:t>3.5.6. Способом фиксации результата выполнения административной процедуры является отметка заявителя в журнале исходящей корреспонденции о получении экземпляра документа.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 w:val="left" w:pos="-3420"/>
        </w:tabs>
        <w:suppressAutoHyphens/>
        <w:ind w:firstLine="709"/>
        <w:jc w:val="both"/>
        <w:rPr>
          <w:rFonts w:ascii="Arial" w:hAnsi="Arial" w:cs="Arial"/>
          <w:lang w:eastAsia="zh-CN"/>
        </w:rPr>
      </w:pPr>
      <w:r w:rsidRPr="00230805">
        <w:rPr>
          <w:rFonts w:ascii="Arial" w:hAnsi="Arial" w:cs="Arial"/>
          <w:lang w:eastAsia="zh-CN"/>
        </w:rPr>
        <w:tab/>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3.6. Комплектование МДОУ и направление ребенка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3.6.1. Основанием для начала административной процедуры является - постановки на учет для зачисления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3.6.2. </w:t>
      </w:r>
      <w:proofErr w:type="gramStart"/>
      <w:r w:rsidRPr="00230805">
        <w:rPr>
          <w:rFonts w:ascii="Arial" w:hAnsi="Arial" w:cs="Arial"/>
          <w:lang w:eastAsia="zh-CN"/>
        </w:rPr>
        <w:t xml:space="preserve">Комплектование МДОУ осуществляется в соответствии с Порядком комплектования муниципальных дошкольных образовательных учреждений реализующих основную общеобразовательную программу дошкольного образования, утвержденным Постановлением Администрации Беловского района правовым актом Управления и Правилами приема и содержания детей в дошкольных образовательных учреждениях района, утвержденными правовым актом МДОУ в части, не урегулированной Федеральным законодательством "Об образовании". </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3.6.3. Сроки комплектования МДОУ: с 31 мая по 31 августа текущего года.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3.6.4. Комплектование МДОУ осуществляется на основании списка  автоматически сформированного Системой с учетом даты постановки на учет для зачисления в МДОУ и наличия льгот у заявителя.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3.6.5. Сформированные списки массового направления доводятся до заявителей посредством опубликования на сайте Управления образования и размещения на информационных стендах Управления образования 1 июня текущего года. Данные списки рассылаются руководителям МДОУ и подлежат размещению на информационных стендах МДОУ и сайтах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3.6.6. В связи с неявкой заявителей в МДОУ или отказом от места в МДОУ списки массового направления в период с 15 июня по 30 июня текущего года обновляются каждую среду и пятницу.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3.6.7. Направление для зачисления ребенка в МДОУ вручается заявителю лично.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3.6.8. В течение 14 календарных дней после опубликования списков массового направления или получения направления на зачисление ребенка в МДОУ заявитель обязан обратиться в МДОУ с соответствующим заявлением о зачислении либо в Управление образования с заявлением об отказе от зачисления ребенка </w:t>
      </w:r>
      <w:proofErr w:type="gramStart"/>
      <w:r w:rsidRPr="00230805">
        <w:rPr>
          <w:rFonts w:ascii="Arial" w:hAnsi="Arial" w:cs="Arial"/>
          <w:lang w:eastAsia="zh-CN"/>
        </w:rPr>
        <w:t>в</w:t>
      </w:r>
      <w:proofErr w:type="gramEnd"/>
      <w:r w:rsidRPr="00230805">
        <w:rPr>
          <w:rFonts w:ascii="Arial" w:hAnsi="Arial" w:cs="Arial"/>
          <w:lang w:eastAsia="zh-CN"/>
        </w:rPr>
        <w:t xml:space="preserve"> предложенное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3.6.9. Срок исполнения административной процедуры – 1 месяц.</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lastRenderedPageBreak/>
        <w:t>3.6.10. Критерий принятия решения - дата постановки на учет для зачисления в МДОУ и наличие льгот у заявителя.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3.6.11. Результатом комплектования МДОУ при массовом комплектовании являются списки массового направления, сформированные Системой по состоянию на 31 мая текущего года, которые являются основанием для выдачи направления на зачисление детей в МДОУ. Результатом комплектования МДОУ при доукомплектовании групп на свободные места в течение года является направление для зачисления ребенка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3.6.12. Фиксация результата не предусмотрена.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3.7. Прием и регистрация заявления и документов, необходимых для зачисления ребенка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3.7.1.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3.7.2. Руководитель МДОУ, являющийся исполнителем муниципальной услуги, при подаче заявителем документов лично в МДОУ 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3.7.3. При представлении заявителем неполного перечня документов либо при несоответствии документов предъявляемым к ним требованиям руководитель МДОУ,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3.7.4.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руководитель МДОУ, осуществляющий прием документов, принимает и регистрирует заявление.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3.7.5. Максимальный срок выполнения административных действий: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- 10 минут при подаче заявления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- 1 рабочий день при подаче заявления с использованием Единого портала.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s>
        <w:suppressAutoHyphens/>
        <w:autoSpaceDE w:val="0"/>
        <w:autoSpaceDN w:val="0"/>
        <w:adjustRightInd w:val="0"/>
        <w:ind w:firstLine="709"/>
        <w:rPr>
          <w:rFonts w:ascii="Arial" w:hAnsi="Arial" w:cs="Arial"/>
          <w:lang w:eastAsia="zh-CN"/>
        </w:rPr>
      </w:pPr>
      <w:r w:rsidRPr="00230805">
        <w:rPr>
          <w:rFonts w:ascii="Arial" w:hAnsi="Arial" w:cs="Arial"/>
          <w:lang w:eastAsia="zh-CN"/>
        </w:rPr>
        <w:t>3.7.6. Критерием принятия решения является обращение  заявителя за получением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3.7.7. Результатом административной процедуры является прием заявления.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r w:rsidRPr="00230805">
        <w:rPr>
          <w:rFonts w:ascii="Arial" w:hAnsi="Arial" w:cs="Arial"/>
          <w:lang w:eastAsia="zh-CN"/>
        </w:rPr>
        <w:t>3.7.8. Способом фиксации  результата административной процедуры является регистрация заявления в журнале регистрации заявлений.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3.8. Формирование и направление межведомственных запросов в органы (организации), участвующие в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3.8.1.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3.8.2. Должностное лицо Управления образования в течение двух рабочих дней со дня поступления заявления в Управление образования осуществляет </w:t>
      </w:r>
      <w:r w:rsidRPr="00230805">
        <w:rPr>
          <w:rFonts w:ascii="Arial" w:hAnsi="Arial" w:cs="Arial"/>
          <w:lang w:eastAsia="zh-CN"/>
        </w:rPr>
        <w:lastRenderedPageBreak/>
        <w:t xml:space="preserve">подготовку и направление межведомственных запросов в органы и организации, участвующие в предоставлении муниципальной услуги; </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3.8.3.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Должностное лицо Управления образования,  осуществляющее межведомственное информационное взаимодействие, обязано принять необходимые меры по получению ответа на межведомственные запросы.</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3.8.8. Ответ на запрос регистрируется в установленном порядке.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hAnsi="Arial" w:cs="Arial"/>
          <w:lang w:eastAsia="zh-CN"/>
        </w:rPr>
      </w:pPr>
      <w:r w:rsidRPr="00230805">
        <w:rPr>
          <w:rFonts w:ascii="Arial" w:hAnsi="Arial" w:cs="Arial"/>
          <w:lang w:eastAsia="zh-CN"/>
        </w:rPr>
        <w:t>3.8.9. Должностное лицо Управления образования приобщает ответ, полученный по межведомственному запросу к документам, представленным заявителем.</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xml:space="preserve">3.8.9. Максимальный срок выполнения административной процедуры, составляет 7 рабочих дней </w:t>
      </w:r>
      <w:proofErr w:type="gramStart"/>
      <w:r w:rsidRPr="00230805">
        <w:rPr>
          <w:rFonts w:ascii="Arial" w:hAnsi="Arial" w:cs="Arial"/>
          <w:lang w:eastAsia="zh-CN"/>
        </w:rPr>
        <w:t>с даты регистрации</w:t>
      </w:r>
      <w:proofErr w:type="gramEnd"/>
      <w:r w:rsidRPr="00230805">
        <w:rPr>
          <w:rFonts w:ascii="Arial" w:hAnsi="Arial" w:cs="Arial"/>
          <w:lang w:eastAsia="zh-CN"/>
        </w:rPr>
        <w:t xml:space="preserve"> заявления в Управлении образования.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3.8.10. Критерием принятия решения является отсутствие документов указанных в пункте 2.7.1.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3.8.11. Результатом административной процедуры является получение ответов на межведомственные запросы.</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3420"/>
        </w:tabs>
        <w:suppressAutoHyphens/>
        <w:ind w:firstLine="709"/>
        <w:jc w:val="both"/>
        <w:rPr>
          <w:rFonts w:ascii="Arial" w:hAnsi="Arial" w:cs="Arial"/>
          <w:lang w:eastAsia="zh-CN"/>
        </w:rPr>
      </w:pPr>
      <w:r w:rsidRPr="00230805">
        <w:rPr>
          <w:rFonts w:ascii="Arial" w:hAnsi="Arial" w:cs="Arial"/>
          <w:lang w:eastAsia="zh-CN"/>
        </w:rPr>
        <w:t>3.8.12. Способом фиксации результата выполнения административной процедуры является регистрация ответов на межведомственные запросы в журнале регистрации входящей корреспонденции.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3.9. Рассмотрение заявления, представленных документов и принятие решения о зачислении детей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3.9.1. Основанием для начала административной процедуры является наличие документов,  указанных в пунктах 2.6.1., 2.6.2. и  подразделе 2.7. настоящего Административного регламента, необходимых для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3.9.2. По результатам рассмотрения документов, необходимых для предоставления муниципальной услуги, руководитель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 при отсутствии оснований для отказа в предоставлении муниципальной услуги в течение 10 минут принимает решение о зачислении ребенка в МДОУ, готовит и предоставляет заявителю на подписание 2 экземпляра договора об образовании по образовательным программам дошкольного образования, уходу и присмотру за детьми. </w:t>
      </w:r>
      <w:proofErr w:type="gramStart"/>
      <w:r w:rsidRPr="00230805">
        <w:rPr>
          <w:rFonts w:ascii="Arial" w:hAnsi="Arial" w:cs="Arial"/>
          <w:lang w:eastAsia="zh-CN"/>
        </w:rPr>
        <w:t>В течение 3 рабочих дней после заключения договора об образовании по образовательным программам дошкольного образования, уходу и присмотру за детьми руководитель МДОУ издает приказ о зачислении ребенка в МДОУ;</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lastRenderedPageBreak/>
        <w:t>- при наличии оснований для отказа в предоставлении муниципальной услуги в течение 10 минут готовит и подписывает письменное уведомление об отказе в зачислении ребенка в МДОУ с указанием причины отказа заявителю.</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При предоставлении услуги в электронной форме заявителю направляется уведомление: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о начале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об окончании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zh-CN"/>
        </w:rPr>
      </w:pPr>
      <w:r w:rsidRPr="00230805">
        <w:rPr>
          <w:rFonts w:ascii="Arial" w:hAnsi="Arial" w:cs="Arial"/>
          <w:lang w:eastAsia="zh-CN"/>
        </w:rPr>
        <w:t>- о мотивированном отказе в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3.9.3. Максимальный срок выполнения административной процедуры - 3 рабочих дня.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3.9.4. Критерием принятия решения является </w:t>
      </w:r>
      <w:r w:rsidRPr="00230805">
        <w:rPr>
          <w:rFonts w:ascii="Arial" w:hAnsi="Arial" w:cs="Arial"/>
          <w:shd w:val="clear" w:color="auto" w:fill="FFFFFF"/>
          <w:lang w:eastAsia="zh-CN"/>
        </w:rPr>
        <w:t>наличие (отсутствие) оснований для отказа в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3.9.5. Результатом административной процедуры является принятие решения о зачислении ребенка в МДОУ либо об отказе в предоставлении муниципальной услуги и подписание руководителем МДОУ приказа о зачислении ребенка в МДОУ либо уведомления об отказе в зачислении ребенка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3.9.6. Способом  фиксации результата административной процедуры  - регистрация решения о зачислении ребенка в МДОУ либо об отказе в предоставлении муниципальной услуги и приказа о зачислении ребенка в МДОУ либо уведомления об отказе в зачислении ребенка в МДОУ подписанного в Журнале.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b/>
          <w:bCs/>
          <w:sz w:val="26"/>
          <w:szCs w:val="26"/>
          <w:lang w:eastAsia="zh-CN"/>
        </w:rPr>
      </w:pPr>
      <w:r w:rsidRPr="00230805">
        <w:rPr>
          <w:rFonts w:ascii="Arial" w:hAnsi="Arial" w:cs="Arial"/>
          <w:b/>
          <w:bCs/>
          <w:sz w:val="26"/>
          <w:szCs w:val="26"/>
          <w:lang w:eastAsia="zh-CN"/>
        </w:rPr>
        <w:t>3.10. Выдача (направление) заявителю решения о зачислении (отказе в зачислении)  детей в МДОО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3.10.1. </w:t>
      </w:r>
      <w:proofErr w:type="gramStart"/>
      <w:r w:rsidRPr="00230805">
        <w:rPr>
          <w:rFonts w:ascii="Arial" w:hAnsi="Arial" w:cs="Arial"/>
          <w:lang w:eastAsia="zh-CN"/>
        </w:rPr>
        <w:t>Основанием для начала административной процедуры является подписанные руководителем МДОУ и зарегистрированные приказ о зачислении ребенка в МДОУ,  либо уведомление об отказе в зачислении ребенка в МДОУ.</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3.10.2. </w:t>
      </w:r>
      <w:proofErr w:type="gramStart"/>
      <w:r w:rsidRPr="00230805">
        <w:rPr>
          <w:rFonts w:ascii="Arial" w:hAnsi="Arial" w:cs="Arial"/>
          <w:lang w:eastAsia="zh-CN"/>
        </w:rPr>
        <w:t xml:space="preserve">Процедура выдачи (направления) результата предоставления муниципальной услуги состоит в том, что руководитель МДОУ </w:t>
      </w:r>
      <w:proofErr w:type="spellStart"/>
      <w:r w:rsidRPr="00230805">
        <w:rPr>
          <w:rFonts w:ascii="Arial" w:hAnsi="Arial" w:cs="Arial"/>
          <w:lang w:eastAsia="zh-CN"/>
        </w:rPr>
        <w:t>ознакамливает</w:t>
      </w:r>
      <w:proofErr w:type="spellEnd"/>
      <w:r w:rsidRPr="00230805">
        <w:rPr>
          <w:rFonts w:ascii="Arial" w:hAnsi="Arial" w:cs="Arial"/>
          <w:lang w:eastAsia="zh-CN"/>
        </w:rPr>
        <w:t xml:space="preserve"> под роспись заявителя с приказом о зачислении ребенка в МДОУ, либо выдает уведомление об отказе в зачислении ребенка в МДОУ лично или обеспечивает его направление заявителю указанным им в заявлении способом, в том числе в электронном виде.</w:t>
      </w:r>
      <w:proofErr w:type="gramEnd"/>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375"/>
          <w:tab w:val="left" w:pos="720"/>
          <w:tab w:val="left" w:pos="900"/>
        </w:tabs>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ab/>
        <w:t>3.10.3. Максимальный срок выполнения данной административной процедуры - 5 минут.</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3.10.4. Критерием принятия решения является наличие подписанного руководителем МДОУ и зарегистрированного приказа о зачислении ребенка в МДОУ либо уведомления об отказе в зачислении ребенка в МДОУ.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3.10.5. Результатом административной процедуры является вручение или направление заявителю результата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3.10.6.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z w:val="26"/>
          <w:szCs w:val="26"/>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230805">
        <w:rPr>
          <w:rFonts w:ascii="Arial" w:hAnsi="Arial" w:cs="Arial"/>
          <w:b/>
          <w:sz w:val="26"/>
          <w:szCs w:val="26"/>
          <w:lang w:eastAsia="ar-SA"/>
        </w:rPr>
        <w:t xml:space="preserve">3.11. Порядок осуществления в электронной форме, в том числе с использованием Единого портала, административных процедур (действий)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230805">
        <w:rPr>
          <w:rFonts w:ascii="Arial" w:hAnsi="Arial" w:cs="Arial"/>
          <w:bCs/>
          <w:lang w:eastAsia="ar-SA"/>
        </w:rPr>
        <w:t>Исчерпывающий перечень административных действий при получении муниципальной  услуги в электронной форме: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230805">
        <w:rPr>
          <w:rFonts w:ascii="Arial" w:hAnsi="Arial" w:cs="Arial"/>
          <w:bCs/>
          <w:lang w:eastAsia="ar-SA"/>
        </w:rPr>
        <w:lastRenderedPageBreak/>
        <w:t xml:space="preserve">- </w:t>
      </w:r>
      <w:r w:rsidRPr="00230805">
        <w:rPr>
          <w:rFonts w:ascii="Arial" w:hAnsi="Arial" w:cs="Arial"/>
          <w:lang w:eastAsia="ar-SA"/>
        </w:rPr>
        <w:t>получение информации о порядке и сроках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bCs/>
          <w:lang w:eastAsia="ar-SA"/>
        </w:rPr>
        <w:t xml:space="preserve">- запись на прием </w:t>
      </w:r>
      <w:r w:rsidRPr="00230805">
        <w:rPr>
          <w:rFonts w:ascii="Arial" w:hAnsi="Arial" w:cs="Arial"/>
          <w:lang w:eastAsia="ar-SA"/>
        </w:rPr>
        <w:t>для подачи запроса о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230805">
        <w:rPr>
          <w:rFonts w:ascii="Arial" w:hAnsi="Arial" w:cs="Arial"/>
          <w:bCs/>
          <w:lang w:eastAsia="ar-SA"/>
        </w:rPr>
        <w:t>- формирование запроса о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230805">
        <w:rPr>
          <w:rFonts w:ascii="Arial" w:hAnsi="Arial" w:cs="Arial"/>
          <w:bCs/>
          <w:lang w:eastAsia="ar-SA"/>
        </w:rPr>
        <w:t>- прием и регистрация запроса;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230805">
        <w:rPr>
          <w:rFonts w:ascii="Arial" w:hAnsi="Arial" w:cs="Arial"/>
          <w:bCs/>
          <w:lang w:eastAsia="ar-SA"/>
        </w:rPr>
        <w:t>- получение результата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230805">
        <w:rPr>
          <w:rFonts w:ascii="Arial" w:hAnsi="Arial" w:cs="Arial"/>
          <w:bCs/>
          <w:lang w:eastAsia="ar-SA"/>
        </w:rPr>
        <w:t>- получение сведений о ходе выполнения запроса;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ar-SA"/>
        </w:rPr>
      </w:pPr>
      <w:r w:rsidRPr="00230805">
        <w:rPr>
          <w:rFonts w:ascii="Arial" w:hAnsi="Arial" w:cs="Arial"/>
          <w:bCs/>
          <w:lang w:eastAsia="ar-SA"/>
        </w:rPr>
        <w:t>- осуществление оценки качества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bCs/>
          <w:lang w:eastAsia="ar-SA"/>
        </w:rPr>
        <w:t xml:space="preserve">3.11.1. </w:t>
      </w:r>
      <w:r w:rsidRPr="00230805">
        <w:rPr>
          <w:rFonts w:ascii="Arial" w:hAnsi="Arial" w:cs="Arial"/>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230805">
        <w:rPr>
          <w:rFonts w:ascii="Arial" w:hAnsi="Arial" w:cs="Arial"/>
          <w:lang w:eastAsia="ar-SA"/>
        </w:rPr>
        <w:t>3.11.2. Основанием для начала административной процедуры является обращение заявителя за получением  муниципальной услуги через Единый  портал  с заявлением о предоставлении услуги, в том числе по предварительной записи.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230805">
        <w:rPr>
          <w:rFonts w:ascii="Arial" w:hAnsi="Arial" w:cs="Arial"/>
          <w:lang w:eastAsia="ar-SA"/>
        </w:rPr>
        <w:t xml:space="preserve">3.11.3. Запись на прием проводится посредством Единого портала.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230805">
        <w:rPr>
          <w:rFonts w:ascii="Arial" w:hAnsi="Arial" w:cs="Arial"/>
          <w:lang w:eastAsia="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3.11.4. 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230805">
        <w:rPr>
          <w:rFonts w:ascii="Arial" w:hAnsi="Arial" w:cs="Arial"/>
          <w:lang w:eastAsia="ar-SA"/>
        </w:rPr>
        <w:t xml:space="preserve">3.11.5.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230805">
        <w:rPr>
          <w:rFonts w:ascii="Arial" w:hAnsi="Arial" w:cs="Arial"/>
          <w:lang w:eastAsia="ar-SA"/>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230805">
        <w:rPr>
          <w:rFonts w:ascii="Arial" w:hAnsi="Arial" w:cs="Arial"/>
          <w:lang w:eastAsia="ar-SA"/>
        </w:rPr>
        <w:t>3.11.6.  Заявителю направляется уведомление о получении запроса с использованием Единого портала.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3.11.7. При формировании запроса заявителю обеспечивается: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а) возможность копирования и сохранения запроса и документов, необходимых для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б) возможность печати на бумажном носителе копии электронной формы запроса;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230805">
        <w:rPr>
          <w:rFonts w:ascii="Arial" w:hAnsi="Arial" w:cs="Arial"/>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Pr="00230805">
        <w:rPr>
          <w:rFonts w:ascii="Arial" w:hAnsi="Arial" w:cs="Arial"/>
          <w:lang w:eastAsia="ar-SA"/>
        </w:rPr>
        <w:t xml:space="preserve"> единой системе идентификац</w:t>
      </w:r>
      <w:proofErr w:type="gramStart"/>
      <w:r w:rsidRPr="00230805">
        <w:rPr>
          <w:rFonts w:ascii="Arial" w:hAnsi="Arial" w:cs="Arial"/>
          <w:lang w:eastAsia="ar-SA"/>
        </w:rPr>
        <w:t>ии и ау</w:t>
      </w:r>
      <w:proofErr w:type="gramEnd"/>
      <w:r w:rsidRPr="00230805">
        <w:rPr>
          <w:rFonts w:ascii="Arial" w:hAnsi="Arial" w:cs="Arial"/>
          <w:lang w:eastAsia="ar-SA"/>
        </w:rPr>
        <w:t>тентификации;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lastRenderedPageBreak/>
        <w:t xml:space="preserve">д) возможность вернуться на любой из этапов заполнения электронной формы запроса без </w:t>
      </w:r>
      <w:proofErr w:type="gramStart"/>
      <w:r w:rsidRPr="00230805">
        <w:rPr>
          <w:rFonts w:ascii="Arial" w:hAnsi="Arial" w:cs="Arial"/>
          <w:lang w:eastAsia="ar-SA"/>
        </w:rPr>
        <w:t>потери</w:t>
      </w:r>
      <w:proofErr w:type="gramEnd"/>
      <w:r w:rsidRPr="00230805">
        <w:rPr>
          <w:rFonts w:ascii="Arial" w:hAnsi="Arial" w:cs="Arial"/>
          <w:lang w:eastAsia="ar-SA"/>
        </w:rPr>
        <w:t xml:space="preserve"> ранее введенной информации на Едином портале;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е) возможность доступа заявителя на Едином портале к ранее поданным запросам в течение не менее одного года.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3.11.8. Сформированный запрос и документы, указанные в пункте  2.6.1. и подразделе 2.7. настоящего Административного регламента, необходимые для получения услуги направляются в Управление посредством  Единого портала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 xml:space="preserve">3.11.9. Управление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Срок регистрации запроса – 1 рабочий день.</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 xml:space="preserve">3.11.10.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3.11.11.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3.11.12.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3.11.13.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3.11.14.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3.11.15. Заявитель имеет возможность получения информации о ходе предоставления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3.11.16.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3.11.17.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а) уведомление о записи на прием в Управление, содержащее сведения о дате, времени и месте приема;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proofErr w:type="gramStart"/>
      <w:r w:rsidRPr="00230805">
        <w:rPr>
          <w:rFonts w:ascii="Arial" w:hAnsi="Arial" w:cs="Arial"/>
          <w:lang w:eastAsia="ar-SA"/>
        </w:rPr>
        <w:t>б) уведомление о приеме и регистрации запроса и иных документов, необходимых для предоставления услуги, содержащие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lastRenderedPageBreak/>
        <w:t xml:space="preserve">3.11.18.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230805">
        <w:rPr>
          <w:rFonts w:ascii="Arial" w:hAnsi="Arial" w:cs="Arial"/>
          <w:lang w:eastAsia="ar-SA"/>
        </w:rPr>
        <w:t>с даты подготовки</w:t>
      </w:r>
      <w:proofErr w:type="gramEnd"/>
      <w:r w:rsidRPr="00230805">
        <w:rPr>
          <w:rFonts w:ascii="Arial" w:hAnsi="Arial" w:cs="Arial"/>
          <w:lang w:eastAsia="ar-SA"/>
        </w:rPr>
        <w:t xml:space="preserve"> одного из документов, указанных в подразделе </w:t>
      </w:r>
      <w:hyperlink r:id="rId26" w:history="1">
        <w:r w:rsidRPr="00230805">
          <w:rPr>
            <w:rFonts w:ascii="Arial" w:hAnsi="Arial" w:cs="Arial"/>
            <w:lang w:eastAsia="ar-SA"/>
          </w:rPr>
          <w:t>2.3.</w:t>
        </w:r>
      </w:hyperlink>
      <w:r w:rsidRPr="00230805">
        <w:rPr>
          <w:rFonts w:ascii="Arial" w:hAnsi="Arial" w:cs="Arial"/>
          <w:lang w:eastAsia="ar-SA"/>
        </w:rPr>
        <w:t xml:space="preserve">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 xml:space="preserve">3.11.19.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230805">
        <w:rPr>
          <w:rFonts w:ascii="Arial" w:hAnsi="Arial" w:cs="Arial"/>
          <w:lang w:eastAsia="ar-SA"/>
        </w:rPr>
        <w:t xml:space="preserve">срока </w:t>
      </w:r>
      <w:r w:rsidRPr="00230805">
        <w:rPr>
          <w:rFonts w:ascii="Arial" w:hAnsi="Arial" w:cs="Arial"/>
          <w:lang w:eastAsia="en-US"/>
        </w:rPr>
        <w:t>действия результата предоставления муниципальной услуги</w:t>
      </w:r>
      <w:proofErr w:type="gramEnd"/>
      <w:r w:rsidRPr="00230805">
        <w:rPr>
          <w:rFonts w:ascii="Arial" w:hAnsi="Arial" w:cs="Arial"/>
          <w:lang w:eastAsia="en-US"/>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 xml:space="preserve">3.11.20. Заявителям обеспечивается возможность оценить доступность и качество муниципальной  услуги на Едином портале.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230805">
        <w:rPr>
          <w:rFonts w:ascii="Arial" w:hAnsi="Arial" w:cs="Arial"/>
          <w:lang w:eastAsia="ar-SA"/>
        </w:rPr>
        <w:t>3.11.21. Критерием принятия решения является обращение заявителя за получением  муниципальной услуги в электронной форме.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 xml:space="preserve">3.11.22. Результатом административной процедуры является подготовка ответа на запрос в форме одного из документов, указанных в подразделе </w:t>
      </w:r>
      <w:hyperlink r:id="rId27" w:history="1">
        <w:r w:rsidRPr="00230805">
          <w:rPr>
            <w:rFonts w:ascii="Arial" w:hAnsi="Arial" w:cs="Arial"/>
            <w:lang w:eastAsia="ar-SA"/>
          </w:rPr>
          <w:t>2.3.</w:t>
        </w:r>
      </w:hyperlink>
      <w:r w:rsidRPr="00230805">
        <w:rPr>
          <w:rFonts w:ascii="Arial" w:hAnsi="Arial" w:cs="Arial"/>
          <w:lang w:eastAsia="ar-SA"/>
        </w:rPr>
        <w:t xml:space="preserve">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ar-SA"/>
        </w:rPr>
      </w:pPr>
      <w:r w:rsidRPr="00230805">
        <w:rPr>
          <w:rFonts w:ascii="Arial" w:hAnsi="Arial" w:cs="Arial"/>
          <w:lang w:eastAsia="ar-SA"/>
        </w:rPr>
        <w:t>3.11.23.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num" w:pos="-5160"/>
        </w:tabs>
        <w:suppressAutoHyphens/>
        <w:ind w:firstLine="709"/>
        <w:jc w:val="both"/>
        <w:rPr>
          <w:rFonts w:ascii="Arial" w:hAnsi="Arial" w:cs="Arial"/>
          <w:lang w:eastAsia="en-US"/>
        </w:rPr>
      </w:pPr>
      <w:r w:rsidRPr="00230805">
        <w:rPr>
          <w:rFonts w:ascii="Arial" w:hAnsi="Arial" w:cs="Arial"/>
          <w:lang w:eastAsia="en-US"/>
        </w:rPr>
        <w:t>3.11.24.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2550"/>
        </w:tabs>
        <w:suppressAutoHyphens/>
        <w:ind w:firstLine="709"/>
        <w:jc w:val="both"/>
        <w:rPr>
          <w:rFonts w:ascii="Arial" w:hAnsi="Arial" w:cs="Arial"/>
          <w:b/>
          <w:lang w:eastAsia="ar-SA"/>
        </w:rPr>
      </w:pPr>
      <w:r w:rsidRPr="00230805">
        <w:rPr>
          <w:rFonts w:ascii="Arial" w:hAnsi="Arial" w:cs="Arial"/>
          <w:b/>
          <w:lang w:eastAsia="ar-SA"/>
        </w:rPr>
        <w:tab/>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hAnsi="Arial" w:cs="Arial"/>
          <w:b/>
          <w:sz w:val="26"/>
          <w:szCs w:val="26"/>
          <w:lang w:eastAsia="ar-SA"/>
        </w:rPr>
      </w:pPr>
      <w:r w:rsidRPr="00230805">
        <w:rPr>
          <w:rFonts w:ascii="Arial" w:hAnsi="Arial" w:cs="Arial"/>
          <w:b/>
          <w:sz w:val="26"/>
          <w:szCs w:val="26"/>
          <w:lang w:eastAsia="ar-SA"/>
        </w:rPr>
        <w:t>3.12. Порядок исправления допущенных опечаток и ошибок в выданных в результате предоставления муниципальной услуги документах.</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lang w:eastAsia="ar-SA"/>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en-US"/>
        </w:rPr>
      </w:pPr>
      <w:r w:rsidRPr="00230805">
        <w:rPr>
          <w:rFonts w:ascii="Arial" w:hAnsi="Arial" w:cs="Arial"/>
          <w:bCs/>
          <w:lang w:eastAsia="en-US"/>
        </w:rPr>
        <w:t xml:space="preserve">3.12.1. </w:t>
      </w:r>
      <w:proofErr w:type="gramStart"/>
      <w:r w:rsidRPr="00230805">
        <w:rPr>
          <w:rFonts w:ascii="Arial" w:hAnsi="Arial" w:cs="Arial"/>
          <w:bCs/>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Управление образования. </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en-US"/>
        </w:rPr>
      </w:pPr>
      <w:r w:rsidRPr="00230805">
        <w:rPr>
          <w:rFonts w:ascii="Arial" w:hAnsi="Arial" w:cs="Arial"/>
          <w:bCs/>
          <w:lang w:eastAsia="en-US"/>
        </w:rPr>
        <w:t xml:space="preserve">3.12.2. </w:t>
      </w:r>
      <w:proofErr w:type="gramStart"/>
      <w:r w:rsidRPr="00230805">
        <w:rPr>
          <w:rFonts w:ascii="Arial" w:hAnsi="Arial" w:cs="Arial"/>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lang w:eastAsia="ar-SA"/>
        </w:rPr>
        <w:t>3.12.3.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Cs/>
          <w:lang w:eastAsia="en-US"/>
        </w:rPr>
      </w:pPr>
      <w:proofErr w:type="gramStart"/>
      <w:r w:rsidRPr="00230805">
        <w:rPr>
          <w:rFonts w:ascii="Arial" w:hAnsi="Arial" w:cs="Arial"/>
          <w:bCs/>
          <w:lang w:eastAsia="en-US"/>
        </w:rPr>
        <w:t>3.12.4.Результатом административной процедуры является исправление допущенных должностным лицом Управления образования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bCs/>
          <w:lang w:eastAsia="en-US"/>
        </w:rPr>
        <w:t xml:space="preserve">3.12.5. </w:t>
      </w:r>
      <w:r w:rsidRPr="00230805">
        <w:rPr>
          <w:rFonts w:ascii="Arial" w:hAnsi="Arial" w:cs="Arial"/>
          <w:lang w:eastAsia="ar-SA"/>
        </w:rPr>
        <w:t>Способ фиксации результата выполнения административной процедуры – регистрация в Журнале.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lang w:eastAsia="ar-SA"/>
        </w:rPr>
      </w:pPr>
      <w:r w:rsidRPr="00230805">
        <w:rPr>
          <w:rFonts w:ascii="Arial" w:hAnsi="Arial" w:cs="Arial"/>
          <w:bCs/>
          <w:lang w:eastAsia="en-US"/>
        </w:rPr>
        <w:t xml:space="preserve">3.12.6. Срок выдачи результата не должен превышать 10 календарных дней </w:t>
      </w:r>
      <w:proofErr w:type="gramStart"/>
      <w:r w:rsidRPr="00230805">
        <w:rPr>
          <w:rFonts w:ascii="Arial" w:hAnsi="Arial" w:cs="Arial"/>
          <w:bCs/>
          <w:lang w:eastAsia="en-US"/>
        </w:rPr>
        <w:t>с даты регистрации</w:t>
      </w:r>
      <w:proofErr w:type="gramEnd"/>
      <w:r w:rsidRPr="00230805">
        <w:rPr>
          <w:rFonts w:ascii="Arial" w:hAnsi="Arial" w:cs="Arial"/>
          <w:bCs/>
          <w:lang w:eastAsia="en-US"/>
        </w:rPr>
        <w:t xml:space="preserve"> обращения об исправлении допущенных опечаток и </w:t>
      </w:r>
      <w:r w:rsidRPr="00230805">
        <w:rPr>
          <w:rFonts w:ascii="Arial" w:hAnsi="Arial" w:cs="Arial"/>
          <w:bCs/>
          <w:lang w:eastAsia="en-US"/>
        </w:rPr>
        <w:lastRenderedPageBreak/>
        <w:t>ошибок в выданных в результате предоставления  муниципальной услуги документах.</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zh-CN"/>
        </w:rPr>
      </w:pPr>
      <w:r w:rsidRPr="00230805">
        <w:rPr>
          <w:rFonts w:ascii="Arial" w:hAnsi="Arial" w:cs="Arial"/>
          <w:b/>
          <w:bCs/>
          <w:sz w:val="30"/>
          <w:szCs w:val="30"/>
          <w:lang w:eastAsia="zh-CN"/>
        </w:rPr>
        <w:t>IV. Формы контроля за</w:t>
      </w:r>
      <w:r w:rsidRPr="00230805">
        <w:rPr>
          <w:rFonts w:ascii="Arial" w:hAnsi="Arial" w:cs="Arial"/>
          <w:b/>
          <w:bCs/>
          <w:sz w:val="30"/>
          <w:szCs w:val="30"/>
          <w:lang w:eastAsia="en-US"/>
        </w:rPr>
        <w:t>исполнением  регламента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230805">
        <w:rPr>
          <w:rFonts w:ascii="Arial" w:hAnsi="Arial" w:cs="Arial"/>
          <w:b/>
          <w:bCs/>
          <w:sz w:val="26"/>
          <w:szCs w:val="26"/>
          <w:lang w:eastAsia="zh-CN"/>
        </w:rPr>
        <w:t xml:space="preserve">4.1. Порядок осуществления текущего </w:t>
      </w:r>
      <w:proofErr w:type="gramStart"/>
      <w:r w:rsidRPr="00230805">
        <w:rPr>
          <w:rFonts w:ascii="Arial" w:hAnsi="Arial" w:cs="Arial"/>
          <w:b/>
          <w:bCs/>
          <w:sz w:val="26"/>
          <w:szCs w:val="26"/>
          <w:lang w:eastAsia="zh-CN"/>
        </w:rPr>
        <w:t>контроля за</w:t>
      </w:r>
      <w:proofErr w:type="gramEnd"/>
      <w:r w:rsidRPr="00230805">
        <w:rPr>
          <w:rFonts w:ascii="Arial" w:hAnsi="Arial" w:cs="Arial"/>
          <w:b/>
          <w:bCs/>
          <w:sz w:val="26"/>
          <w:szCs w:val="26"/>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Текущий </w:t>
      </w:r>
      <w:proofErr w:type="gramStart"/>
      <w:r w:rsidRPr="00230805">
        <w:rPr>
          <w:rFonts w:ascii="Arial" w:hAnsi="Arial" w:cs="Arial"/>
          <w:lang w:eastAsia="zh-CN"/>
        </w:rPr>
        <w:t>контроль за</w:t>
      </w:r>
      <w:proofErr w:type="gramEnd"/>
      <w:r w:rsidRPr="00230805">
        <w:rPr>
          <w:rFonts w:ascii="Arial" w:hAnsi="Arial" w:cs="Arial"/>
          <w:lang w:eastAsia="zh-CN"/>
        </w:rPr>
        <w:t xml:space="preserve"> соблюдением и исполнением должностными лицами Управления образования/МДОУ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Глава Беловского района Курской области</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заместитель Главы Администрации Беловского района Курской области, курирующий структурное подразделение.</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 Начальник </w:t>
      </w:r>
      <w:proofErr w:type="gramStart"/>
      <w:r w:rsidRPr="00230805">
        <w:rPr>
          <w:rFonts w:ascii="Arial" w:hAnsi="Arial" w:cs="Arial"/>
          <w:lang w:eastAsia="zh-CN"/>
        </w:rPr>
        <w:t>Управления образования Администрации Беловского района Курской области</w:t>
      </w:r>
      <w:proofErr w:type="gramEnd"/>
      <w:r w:rsidRPr="00230805">
        <w:rPr>
          <w:rFonts w:ascii="Arial" w:hAnsi="Arial" w:cs="Arial"/>
          <w:lang w:eastAsia="zh-CN"/>
        </w:rPr>
        <w:t>/МДОУ.</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kern w:val="2"/>
          <w:lang w:eastAsia="zh-CN"/>
        </w:rPr>
        <w:t xml:space="preserve">Периодичность осуществления текущего контроля устанавливается распоряжением Администрации. </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230805">
        <w:rPr>
          <w:rFonts w:ascii="Arial" w:hAnsi="Arial" w:cs="Arial"/>
          <w:b/>
          <w:bCs/>
          <w:sz w:val="26"/>
          <w:szCs w:val="26"/>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0805">
        <w:rPr>
          <w:rFonts w:ascii="Arial" w:hAnsi="Arial" w:cs="Arial"/>
          <w:b/>
          <w:bCs/>
          <w:sz w:val="26"/>
          <w:szCs w:val="26"/>
          <w:lang w:eastAsia="zh-CN"/>
        </w:rPr>
        <w:t>контроля за</w:t>
      </w:r>
      <w:proofErr w:type="gramEnd"/>
      <w:r w:rsidRPr="00230805">
        <w:rPr>
          <w:rFonts w:ascii="Arial" w:hAnsi="Arial" w:cs="Arial"/>
          <w:b/>
          <w:bCs/>
          <w:sz w:val="26"/>
          <w:szCs w:val="26"/>
          <w:lang w:eastAsia="zh-CN"/>
        </w:rPr>
        <w:t xml:space="preserve"> полнотой и качеством предоставления муниципальной услуги</w:t>
      </w:r>
    </w:p>
    <w:p w:rsidR="00230805" w:rsidRDefault="00230805"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Управления образования/МДОУ.</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Управления образования/МДОУ на текущий год.</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руководителями Управления образования/МДОУ. </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Управления образования/МДОУ, принятые или осуществленные в ходе предоставления муниципальной услуги.</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zh-CN"/>
        </w:rPr>
      </w:pPr>
      <w:r w:rsidRPr="00230805">
        <w:rPr>
          <w:rFonts w:ascii="Arial" w:hAnsi="Arial" w:cs="Arial"/>
          <w:b/>
          <w:bCs/>
          <w:sz w:val="26"/>
          <w:szCs w:val="26"/>
          <w:lang w:eastAsia="zh-CN"/>
        </w:rPr>
        <w:lastRenderedPageBreak/>
        <w:t xml:space="preserve">4.3. Ответственность должностных лиц </w:t>
      </w:r>
      <w:r w:rsidRPr="00230805">
        <w:rPr>
          <w:rFonts w:ascii="Arial" w:hAnsi="Arial" w:cs="Arial"/>
          <w:b/>
          <w:bCs/>
          <w:kern w:val="2"/>
          <w:sz w:val="26"/>
          <w:szCs w:val="26"/>
          <w:lang w:eastAsia="zh-CN"/>
        </w:rPr>
        <w:t xml:space="preserve">органа местного самоуправления, предоставляющего муниципальную услугу, </w:t>
      </w:r>
      <w:r w:rsidRPr="00230805">
        <w:rPr>
          <w:rFonts w:ascii="Arial" w:hAnsi="Arial" w:cs="Arial"/>
          <w:b/>
          <w:bCs/>
          <w:sz w:val="26"/>
          <w:szCs w:val="26"/>
          <w:lang w:eastAsia="zh-CN"/>
        </w:rPr>
        <w:t>за решения и действия (бездействие), принимаемые (осуществляемые) ими в ходе предоставления муниципальной услуги</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0"/>
        </w:tabs>
        <w:suppressAutoHyphens/>
        <w:ind w:firstLine="709"/>
        <w:jc w:val="both"/>
        <w:rPr>
          <w:rFonts w:ascii="Arial" w:hAnsi="Arial" w:cs="Arial"/>
          <w:kern w:val="2"/>
          <w:lang w:eastAsia="zh-CN"/>
        </w:rPr>
      </w:pPr>
      <w:r w:rsidRPr="00230805">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kern w:val="2"/>
          <w:lang w:eastAsia="zh-CN"/>
        </w:rPr>
      </w:pPr>
      <w:r w:rsidRPr="00230805">
        <w:rPr>
          <w:rFonts w:ascii="Arial" w:hAnsi="Arial" w:cs="Arial"/>
          <w:kern w:val="2"/>
          <w:lang w:eastAsia="zh-CN"/>
        </w:rPr>
        <w:t xml:space="preserve">Персональная ответственность должностных лиц </w:t>
      </w:r>
      <w:r w:rsidRPr="00230805">
        <w:rPr>
          <w:rFonts w:ascii="Arial" w:hAnsi="Arial" w:cs="Arial"/>
          <w:lang w:eastAsia="zh-CN"/>
        </w:rPr>
        <w:t>Управления образования/МДОУ</w:t>
      </w:r>
      <w:r w:rsidRPr="00230805">
        <w:rPr>
          <w:rFonts w:ascii="Arial" w:hAnsi="Arial" w:cs="Arial"/>
          <w:kern w:val="2"/>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kern w:val="2"/>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sz w:val="26"/>
          <w:szCs w:val="26"/>
          <w:lang w:eastAsia="zh-CN"/>
        </w:rPr>
      </w:pPr>
      <w:r w:rsidRPr="00230805">
        <w:rPr>
          <w:rFonts w:ascii="Arial" w:hAnsi="Arial" w:cs="Arial"/>
          <w:b/>
          <w:bCs/>
          <w:sz w:val="26"/>
          <w:szCs w:val="26"/>
          <w:lang w:eastAsia="zh-CN"/>
        </w:rPr>
        <w:t xml:space="preserve">4.4. Положения, характеризующие требования к порядку и формам </w:t>
      </w:r>
      <w:proofErr w:type="gramStart"/>
      <w:r w:rsidRPr="00230805">
        <w:rPr>
          <w:rFonts w:ascii="Arial" w:hAnsi="Arial" w:cs="Arial"/>
          <w:b/>
          <w:bCs/>
          <w:sz w:val="26"/>
          <w:szCs w:val="26"/>
          <w:lang w:eastAsia="zh-CN"/>
        </w:rPr>
        <w:t>контроля за</w:t>
      </w:r>
      <w:proofErr w:type="gramEnd"/>
      <w:r w:rsidRPr="00230805">
        <w:rPr>
          <w:rFonts w:ascii="Arial" w:hAnsi="Arial" w:cs="Arial"/>
          <w:b/>
          <w:bCs/>
          <w:sz w:val="26"/>
          <w:szCs w:val="26"/>
          <w:lang w:eastAsia="zh-CN"/>
        </w:rPr>
        <w:t xml:space="preserve"> предоставлением муниципальной услуги, в том числе со стороны граждан, их объединений и организаций</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ind w:firstLine="709"/>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hAnsi="Arial" w:cs="Arial"/>
          <w:kern w:val="2"/>
          <w:lang w:eastAsia="zh-CN"/>
        </w:rPr>
      </w:pPr>
      <w:proofErr w:type="gramStart"/>
      <w:r w:rsidRPr="00230805">
        <w:rPr>
          <w:rFonts w:ascii="Arial" w:hAnsi="Arial" w:cs="Arial"/>
          <w:kern w:val="2"/>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w:t>
      </w:r>
      <w:r w:rsidRPr="00230805">
        <w:rPr>
          <w:rFonts w:ascii="Arial" w:hAnsi="Arial" w:cs="Arial"/>
          <w:lang w:eastAsia="zh-CN"/>
        </w:rPr>
        <w:t>Управление образования/МДОУ,</w:t>
      </w:r>
      <w:r w:rsidRPr="00230805">
        <w:rPr>
          <w:rFonts w:ascii="Arial" w:hAnsi="Arial" w:cs="Arial"/>
          <w:kern w:val="2"/>
          <w:lang w:eastAsia="zh-CN"/>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w:t>
      </w:r>
      <w:proofErr w:type="gramEnd"/>
      <w:r w:rsidRPr="00230805">
        <w:rPr>
          <w:rFonts w:ascii="Arial" w:hAnsi="Arial" w:cs="Arial"/>
          <w:kern w:val="2"/>
          <w:lang w:eastAsia="zh-CN"/>
        </w:rPr>
        <w:t xml:space="preserve"> настоящего Административного регламента, законодательных и иных нормативных правовых актов.</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hd w:val="clear" w:color="auto" w:fill="FFFFFF"/>
        <w:suppressAutoHyphens/>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center"/>
        <w:rPr>
          <w:rFonts w:ascii="Arial" w:hAnsi="Arial" w:cs="Arial"/>
          <w:b/>
          <w:bCs/>
          <w:sz w:val="30"/>
          <w:szCs w:val="30"/>
          <w:lang w:eastAsia="zh-CN"/>
        </w:rPr>
      </w:pPr>
      <w:r w:rsidRPr="00230805">
        <w:rPr>
          <w:rFonts w:ascii="Arial" w:hAnsi="Arial" w:cs="Arial"/>
          <w:b/>
          <w:bCs/>
          <w:sz w:val="30"/>
          <w:szCs w:val="30"/>
          <w:lang w:val="en-US" w:eastAsia="zh-CN"/>
        </w:rPr>
        <w:t>V</w:t>
      </w:r>
      <w:r w:rsidRPr="00230805">
        <w:rPr>
          <w:rFonts w:ascii="Arial" w:hAnsi="Arial" w:cs="Arial"/>
          <w:b/>
          <w:bCs/>
          <w:sz w:val="30"/>
          <w:szCs w:val="30"/>
          <w:lang w:eastAsia="zh-CN"/>
        </w:rPr>
        <w:t xml:space="preserve">. Досудебный (внесудебный) порядок </w:t>
      </w:r>
      <w:proofErr w:type="gramStart"/>
      <w:r w:rsidRPr="00230805">
        <w:rPr>
          <w:rFonts w:ascii="Arial" w:hAnsi="Arial" w:cs="Arial"/>
          <w:b/>
          <w:bCs/>
          <w:sz w:val="30"/>
          <w:szCs w:val="30"/>
          <w:lang w:eastAsia="zh-CN"/>
        </w:rPr>
        <w:t>обжалования  заявителем</w:t>
      </w:r>
      <w:proofErr w:type="gramEnd"/>
      <w:r w:rsidRPr="00230805">
        <w:rPr>
          <w:rFonts w:ascii="Arial" w:hAnsi="Arial" w:cs="Arial"/>
          <w:b/>
          <w:bCs/>
          <w:sz w:val="30"/>
          <w:szCs w:val="30"/>
          <w:lang w:eastAsia="zh-CN"/>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hAnsi="Arial" w:cs="Arial"/>
          <w:b/>
          <w:bCs/>
          <w:kern w:val="2"/>
          <w:sz w:val="26"/>
          <w:szCs w:val="26"/>
          <w:lang w:eastAsia="zh-CN"/>
        </w:rPr>
      </w:pPr>
      <w:r w:rsidRPr="00230805">
        <w:rPr>
          <w:rFonts w:ascii="Arial" w:hAnsi="Arial" w:cs="Arial"/>
          <w:b/>
          <w:bCs/>
          <w:sz w:val="26"/>
          <w:szCs w:val="26"/>
          <w:lang w:eastAsia="zh-CN"/>
        </w:rPr>
        <w:t>5.1. Информация для заявителя о его праве подать жалобу на решение и (или) действие (бездействие) органа местного самоуправления</w:t>
      </w:r>
      <w:proofErr w:type="gramStart"/>
      <w:r w:rsidRPr="00230805">
        <w:rPr>
          <w:rFonts w:ascii="Arial" w:hAnsi="Arial" w:cs="Arial"/>
          <w:b/>
          <w:bCs/>
          <w:sz w:val="26"/>
          <w:szCs w:val="26"/>
          <w:lang w:eastAsia="zh-CN"/>
        </w:rPr>
        <w:t>,п</w:t>
      </w:r>
      <w:proofErr w:type="gramEnd"/>
      <w:r w:rsidRPr="00230805">
        <w:rPr>
          <w:rFonts w:ascii="Arial" w:hAnsi="Arial" w:cs="Arial"/>
          <w:b/>
          <w:bCs/>
          <w:sz w:val="26"/>
          <w:szCs w:val="26"/>
          <w:lang w:eastAsia="zh-CN"/>
        </w:rPr>
        <w:t>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outlineLvl w:val="0"/>
        <w:rPr>
          <w:rFonts w:ascii="Arial" w:hAnsi="Arial" w:cs="Arial"/>
          <w:sz w:val="26"/>
          <w:szCs w:val="26"/>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
          <w:bCs/>
          <w:kern w:val="2"/>
          <w:lang w:eastAsia="zh-CN"/>
        </w:rPr>
      </w:pPr>
      <w:r w:rsidRPr="00230805">
        <w:rPr>
          <w:rFonts w:ascii="Arial" w:hAnsi="Arial" w:cs="Arial"/>
          <w:lang w:eastAsia="zh-CN"/>
        </w:rPr>
        <w:t xml:space="preserve">Заявитель имеет право подать жалобу на  </w:t>
      </w:r>
      <w:r w:rsidRPr="00230805">
        <w:rPr>
          <w:rFonts w:ascii="Arial" w:hAnsi="Arial" w:cs="Arial"/>
          <w:kern w:val="2"/>
          <w:lang w:eastAsia="zh-CN"/>
        </w:rPr>
        <w:t xml:space="preserve">жалобу </w:t>
      </w:r>
      <w:r w:rsidRPr="00230805">
        <w:rPr>
          <w:rFonts w:ascii="Arial" w:hAnsi="Arial" w:cs="Arial"/>
          <w:lang w:eastAsia="zh-CN"/>
        </w:rPr>
        <w:t>на решения и действия (бездействие) Управления образования/МДОУ, и (или) ее должностных лиц, муниципальных служащих, муниципальной дошкольной образовательной организации или их работников при предоставлении  муниципальной услуги.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
          <w:bCs/>
          <w:kern w:val="2"/>
          <w:lang w:eastAsia="zh-CN"/>
        </w:rPr>
      </w:pPr>
      <w:r w:rsidRPr="00230805">
        <w:rPr>
          <w:rFonts w:ascii="Arial" w:hAnsi="Arial" w:cs="Arial"/>
          <w:bCs/>
          <w:kern w:val="1"/>
          <w:lang w:eastAsia="ar-SA"/>
        </w:rPr>
        <w:t xml:space="preserve">Заявитель имеет право направить жалобу,   </w:t>
      </w:r>
      <w:r w:rsidRPr="00230805">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8" w:history="1">
        <w:r w:rsidRPr="00230805">
          <w:rPr>
            <w:rFonts w:ascii="Arial" w:hAnsi="Arial" w:cs="Arial"/>
            <w:u w:val="single"/>
            <w:lang w:eastAsia="zh-CN"/>
          </w:rPr>
          <w:t>https://www.gosuslugi.ru</w:t>
        </w:r>
      </w:hyperlink>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b/>
          <w:bCs/>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rPr>
          <w:rFonts w:ascii="Arial" w:hAnsi="Arial" w:cs="Arial"/>
          <w:b/>
          <w:bCs/>
          <w:sz w:val="26"/>
          <w:szCs w:val="26"/>
          <w:lang w:eastAsia="ar-SA"/>
        </w:rPr>
      </w:pPr>
      <w:r w:rsidRPr="00230805">
        <w:rPr>
          <w:rFonts w:ascii="Arial" w:hAnsi="Arial" w:cs="Arial"/>
          <w:b/>
          <w:bCs/>
          <w:sz w:val="26"/>
          <w:szCs w:val="26"/>
          <w:lang w:eastAsia="ar-SA"/>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Жалоба может быть направлена </w:t>
      </w:r>
      <w:proofErr w:type="gramStart"/>
      <w:r w:rsidRPr="00230805">
        <w:rPr>
          <w:rFonts w:ascii="Arial" w:hAnsi="Arial" w:cs="Arial"/>
          <w:lang w:eastAsia="zh-CN"/>
        </w:rPr>
        <w:t>в</w:t>
      </w:r>
      <w:proofErr w:type="gramEnd"/>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Администрацию Беловского района;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Управление образования;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Муниципальное дошкольное образовательное учреждение;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Жалобы рассматривают:</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в Администрации - заместитель Главы Администрации Беловского района Курской области, курирующий структурное подразделение.</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в Управлении образования - уполномоченное на рассмотрение жалоб должностное лицо;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в МДОУ - руководитель муниципального дошкольного образовательного учреждения.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r w:rsidRPr="00230805">
        <w:rPr>
          <w:rFonts w:ascii="Arial" w:hAnsi="Arial" w:cs="Arial"/>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b/>
          <w:bCs/>
          <w:lang w:eastAsia="ar-SA"/>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hAnsi="Arial" w:cs="Arial"/>
          <w:kern w:val="2"/>
          <w:lang w:eastAsia="ar-SA"/>
        </w:rPr>
      </w:pPr>
      <w:proofErr w:type="gramStart"/>
      <w:r w:rsidRPr="00230805">
        <w:rPr>
          <w:rFonts w:ascii="Arial" w:hAnsi="Arial" w:cs="Arial"/>
          <w:lang w:eastAsia="ar-SA"/>
        </w:rPr>
        <w:t xml:space="preserve">Информирование  заявителей о порядке  </w:t>
      </w:r>
      <w:r w:rsidRPr="00230805">
        <w:rPr>
          <w:rFonts w:ascii="Arial" w:hAnsi="Arial" w:cs="Arial"/>
          <w:kern w:val="2"/>
          <w:lang w:eastAsia="ar-SA"/>
        </w:rPr>
        <w:t xml:space="preserve">подачи  и рассмотрения жалобы </w:t>
      </w:r>
      <w:r w:rsidRPr="00230805">
        <w:rPr>
          <w:rFonts w:ascii="Arial" w:hAnsi="Arial" w:cs="Arial"/>
          <w:lang w:eastAsia="ar-SA"/>
        </w:rPr>
        <w:t xml:space="preserve">осуществляется посредством размещения информации на стендах в местах предоставления </w:t>
      </w:r>
      <w:r w:rsidRPr="00230805">
        <w:rPr>
          <w:rFonts w:ascii="Arial" w:hAnsi="Arial" w:cs="Arial"/>
          <w:bCs/>
          <w:lang w:eastAsia="ar-SA"/>
        </w:rPr>
        <w:t>муниципальной</w:t>
      </w:r>
      <w:r w:rsidRPr="00230805">
        <w:rPr>
          <w:rFonts w:ascii="Arial" w:hAnsi="Arial" w:cs="Arial"/>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w:t>
      </w:r>
      <w:r w:rsidRPr="00230805">
        <w:rPr>
          <w:rFonts w:ascii="Arial" w:hAnsi="Arial" w:cs="Arial"/>
          <w:lang w:eastAsia="zh-CN"/>
        </w:rPr>
        <w:t xml:space="preserve"> Управления образования/ МДОУ</w:t>
      </w:r>
      <w:r w:rsidRPr="00230805">
        <w:rPr>
          <w:rFonts w:ascii="Arial" w:hAnsi="Arial" w:cs="Arial"/>
          <w:lang w:eastAsia="ar-SA"/>
        </w:rPr>
        <w:t xml:space="preserve">, предоставляющих </w:t>
      </w:r>
      <w:r w:rsidRPr="00230805">
        <w:rPr>
          <w:rFonts w:ascii="Arial" w:hAnsi="Arial" w:cs="Arial"/>
          <w:bCs/>
          <w:lang w:eastAsia="ar-SA"/>
        </w:rPr>
        <w:t>муниципальную</w:t>
      </w:r>
      <w:r w:rsidRPr="00230805">
        <w:rPr>
          <w:rFonts w:ascii="Arial" w:hAnsi="Arial" w:cs="Arial"/>
          <w:lang w:eastAsia="ar-SA"/>
        </w:rPr>
        <w:t xml:space="preserve"> услугу  </w:t>
      </w:r>
      <w:r w:rsidRPr="00230805">
        <w:rPr>
          <w:rFonts w:ascii="Arial" w:hAnsi="Arial" w:cs="Arial"/>
          <w:kern w:val="2"/>
          <w:lang w:eastAsia="ar-SA"/>
        </w:rPr>
        <w:t>осуществляется, в том числе по телефону, электронной почте,  при личном приёме.</w:t>
      </w:r>
      <w:proofErr w:type="gramEnd"/>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b/>
          <w:bCs/>
          <w:lang w:eastAsia="zh-CN"/>
        </w:rPr>
      </w:pPr>
      <w:r w:rsidRPr="00230805">
        <w:rPr>
          <w:rFonts w:ascii="Arial" w:hAnsi="Arial" w:cs="Arial"/>
          <w:lang w:eastAsia="zh-CN"/>
        </w:rPr>
        <w:tab/>
      </w:r>
      <w:r w:rsidRPr="00230805">
        <w:rPr>
          <w:rFonts w:ascii="Arial" w:hAnsi="Arial" w:cs="Arial"/>
          <w:lang w:eastAsia="zh-CN"/>
        </w:rPr>
        <w:tab/>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hAnsi="Arial" w:cs="Arial"/>
          <w:b/>
          <w:sz w:val="26"/>
          <w:szCs w:val="26"/>
          <w:lang w:eastAsia="ar-SA"/>
        </w:rPr>
      </w:pPr>
      <w:r w:rsidRPr="00230805">
        <w:rPr>
          <w:rFonts w:ascii="Arial" w:hAnsi="Arial" w:cs="Arial"/>
          <w:b/>
          <w:sz w:val="26"/>
          <w:szCs w:val="26"/>
          <w:lang w:eastAsia="ar-SA"/>
        </w:rPr>
        <w:t>5.4.</w:t>
      </w:r>
      <w:r w:rsidR="00230805">
        <w:rPr>
          <w:rFonts w:ascii="Arial" w:hAnsi="Arial" w:cs="Arial"/>
          <w:b/>
          <w:sz w:val="26"/>
          <w:szCs w:val="26"/>
          <w:lang w:eastAsia="ar-SA"/>
        </w:rPr>
        <w:t xml:space="preserve"> </w:t>
      </w:r>
      <w:r w:rsidRPr="00230805">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230805">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ar-SA"/>
        </w:rPr>
      </w:pPr>
      <w:r w:rsidRPr="00230805">
        <w:rPr>
          <w:rFonts w:ascii="Arial" w:hAnsi="Arial" w:cs="Arial"/>
          <w:lang w:eastAsia="ar-SA"/>
        </w:rPr>
        <w:t>Федеральным законом  от 27.07.2010 № 210-ФЗ  «Об организации предоставления государственных и муниципальных услуг»;</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proofErr w:type="gramStart"/>
      <w:r w:rsidRPr="00230805">
        <w:rPr>
          <w:rFonts w:ascii="Arial" w:hAnsi="Arial" w:cs="Arial"/>
          <w:lang w:eastAsia="zh-CN"/>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30805">
        <w:rPr>
          <w:rFonts w:ascii="Arial" w:hAnsi="Arial" w:cs="Arial"/>
          <w:lang w:eastAsia="zh-CN"/>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hAnsi="Arial" w:cs="Arial"/>
          <w:lang w:eastAsia="zh-CN"/>
        </w:rPr>
      </w:pPr>
      <w:r w:rsidRPr="00230805">
        <w:rPr>
          <w:rFonts w:ascii="Arial" w:hAnsi="Arial" w:cs="Arial"/>
          <w:lang w:eastAsia="zh-CN"/>
        </w:rPr>
        <w:lastRenderedPageBreak/>
        <w:t>постановлением Администрации Беловского района Курской области №766 от 24.12.2012 года «Об утверждении Положения об особенностях подачи и рассмотрения жалоб на решения и действия (бездействие) органов Администрации Беловского района Курской области и ее должностных лиц, муниципальных служащих».</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hAnsi="Arial" w:cs="Arial"/>
          <w:lang w:eastAsia="zh-CN"/>
        </w:rPr>
      </w:pPr>
      <w:r w:rsidRPr="00230805">
        <w:rPr>
          <w:rFonts w:ascii="Arial" w:hAnsi="Arial" w:cs="Arial"/>
          <w:lang w:eastAsia="zh-CN"/>
        </w:rPr>
        <w:t xml:space="preserve">Информация, указанная в данном разделе, размещена </w:t>
      </w:r>
      <w:proofErr w:type="gramStart"/>
      <w:r w:rsidRPr="00230805">
        <w:rPr>
          <w:rFonts w:ascii="Arial" w:hAnsi="Arial" w:cs="Arial"/>
          <w:lang w:eastAsia="zh-CN"/>
        </w:rPr>
        <w:t>на</w:t>
      </w:r>
      <w:proofErr w:type="gramEnd"/>
      <w:r w:rsidRPr="00230805">
        <w:rPr>
          <w:rFonts w:ascii="Arial" w:hAnsi="Arial" w:cs="Arial"/>
          <w:lang w:eastAsia="zh-CN"/>
        </w:rPr>
        <w:t xml:space="preserve"> Едином  порталеhttps://www.gosuslugi.ru.</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230805" w:rsidRP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lastRenderedPageBreak/>
        <w:t>Приложение №1</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r w:rsidRPr="00230805">
        <w:rPr>
          <w:rFonts w:ascii="Arial" w:hAnsi="Arial" w:cs="Arial"/>
          <w:shd w:val="clear" w:color="auto" w:fill="FFFFFF"/>
          <w:lang w:eastAsia="zh-CN"/>
        </w:rPr>
        <w:t>к Административному регламенту по предоставлению</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муниципальной услуги "Прием заявлений, постановка на учет 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зачисление детей в образовательные организации,  реализующие основную образовательную программу дошкольного образования"</w:t>
      </w:r>
    </w:p>
    <w:p w:rsid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500"/>
        </w:tabs>
        <w:suppressAutoHyphens/>
        <w:autoSpaceDE w:val="0"/>
        <w:ind w:firstLine="709"/>
        <w:jc w:val="right"/>
        <w:rPr>
          <w:rFonts w:ascii="Arial" w:hAnsi="Arial" w:cs="Arial"/>
          <w:shd w:val="clear" w:color="auto" w:fill="FFFFFF"/>
          <w:lang w:eastAsia="zh-CN"/>
        </w:rPr>
      </w:pPr>
      <w:r w:rsidRPr="00230805">
        <w:rPr>
          <w:rFonts w:ascii="Arial" w:hAnsi="Arial" w:cs="Arial"/>
          <w:shd w:val="clear" w:color="auto" w:fill="FFFFFF"/>
          <w:lang w:eastAsia="zh-CN"/>
        </w:rPr>
        <w:tab/>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500"/>
        </w:tabs>
        <w:suppressAutoHyphens/>
        <w:autoSpaceDE w:val="0"/>
        <w:ind w:firstLine="709"/>
        <w:jc w:val="right"/>
        <w:rPr>
          <w:rFonts w:ascii="Arial" w:hAnsi="Arial" w:cs="Arial"/>
          <w:b/>
          <w:shd w:val="clear" w:color="auto" w:fill="FFFFFF"/>
          <w:lang w:eastAsia="zh-CN"/>
        </w:rPr>
      </w:pPr>
      <w:r w:rsidRPr="00230805">
        <w:rPr>
          <w:rFonts w:ascii="Arial" w:hAnsi="Arial" w:cs="Arial"/>
          <w:b/>
          <w:shd w:val="clear" w:color="auto" w:fill="FFFFFF"/>
          <w:lang w:eastAsia="zh-CN"/>
        </w:rPr>
        <w:t>(Форма)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lang w:eastAsia="zh-CN"/>
        </w:rPr>
      </w:pPr>
      <w:bookmarkStart w:id="2" w:name="P814"/>
      <w:bookmarkEnd w:id="2"/>
      <w:r w:rsidRPr="00230805">
        <w:rPr>
          <w:rFonts w:ascii="Arial" w:hAnsi="Arial" w:cs="Arial"/>
          <w:b/>
          <w:shd w:val="clear" w:color="auto" w:fill="FFFFFF"/>
          <w:lang w:eastAsia="zh-CN"/>
        </w:rPr>
        <w:t xml:space="preserve">Заявление </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lang w:eastAsia="zh-CN"/>
        </w:rPr>
      </w:pPr>
      <w:r w:rsidRPr="00230805">
        <w:rPr>
          <w:rFonts w:ascii="Arial" w:hAnsi="Arial" w:cs="Arial"/>
          <w:b/>
          <w:shd w:val="clear" w:color="auto" w:fill="FFFFFF"/>
          <w:lang w:eastAsia="zh-CN"/>
        </w:rPr>
        <w:t>о постановке ребенка на учет для зачисления в муниципальное дошкольное образовательное учреждение Беловского района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Начальнику управления образования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администрации Беловского района Курской области</w:t>
      </w:r>
      <w:r w:rsidRPr="00230805">
        <w:rPr>
          <w:rFonts w:ascii="Arial" w:hAnsi="Arial" w:cs="Arial"/>
          <w:shd w:val="clear" w:color="auto" w:fill="FFFFFF"/>
          <w:lang w:eastAsia="zh-CN"/>
        </w:rPr>
        <w:br/>
        <w:t>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 xml:space="preserve"> (ФИО начальника управления образования)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 xml:space="preserve"> (ФИО заявителя)</w:t>
      </w:r>
    </w:p>
    <w:p w:rsidR="00230805" w:rsidRDefault="00230805"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Прошу поставить на учет для зачисления в МДОУ</w:t>
      </w:r>
    </w:p>
    <w:p w:rsidR="00230805" w:rsidRDefault="00230805"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r w:rsidRPr="00230805">
        <w:rPr>
          <w:rFonts w:ascii="Arial" w:hAnsi="Arial" w:cs="Arial"/>
          <w:shd w:val="clear" w:color="auto" w:fill="FFFFFF"/>
          <w:lang w:eastAsia="zh-CN"/>
        </w:rPr>
        <w:t>1) N 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r w:rsidRPr="00230805">
        <w:rPr>
          <w:rFonts w:ascii="Arial" w:hAnsi="Arial" w:cs="Arial"/>
          <w:shd w:val="clear" w:color="auto" w:fill="FFFFFF"/>
          <w:lang w:eastAsia="zh-CN"/>
        </w:rPr>
        <w:t>2) N 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r w:rsidRPr="00230805">
        <w:rPr>
          <w:rFonts w:ascii="Arial" w:hAnsi="Arial" w:cs="Arial"/>
          <w:shd w:val="clear" w:color="auto" w:fill="FFFFFF"/>
          <w:lang w:eastAsia="zh-CN"/>
        </w:rPr>
        <w:t>3) N 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lang w:eastAsia="zh-CN"/>
        </w:rPr>
      </w:pPr>
      <w:r w:rsidRPr="00230805">
        <w:rPr>
          <w:rFonts w:ascii="Arial" w:hAnsi="Arial" w:cs="Arial"/>
          <w:shd w:val="clear" w:color="auto" w:fill="FFFFFF"/>
          <w:lang w:eastAsia="zh-CN"/>
        </w:rPr>
        <w:t>4) N_________________</w:t>
      </w:r>
      <w:r w:rsidRPr="00230805">
        <w:rPr>
          <w:rFonts w:ascii="Arial" w:hAnsi="Arial" w:cs="Arial"/>
          <w:shd w:val="clear" w:color="auto" w:fill="FFFFFF"/>
          <w:lang w:eastAsia="zh-CN"/>
        </w:rPr>
        <w:br/>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Моего ребенка 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r w:rsidRPr="00230805">
        <w:rPr>
          <w:rFonts w:ascii="Arial" w:hAnsi="Arial" w:cs="Arial"/>
          <w:shd w:val="clear" w:color="auto" w:fill="FFFFFF"/>
          <w:lang w:eastAsia="zh-CN"/>
        </w:rPr>
        <w:t>(фамилия, имя, отчество ребенка)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"____" ___________________ ______________ года рождения,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roofErr w:type="gramStart"/>
      <w:r w:rsidRPr="00230805">
        <w:rPr>
          <w:rFonts w:ascii="Arial" w:hAnsi="Arial" w:cs="Arial"/>
          <w:shd w:val="clear" w:color="auto" w:fill="FFFFFF"/>
          <w:lang w:eastAsia="zh-CN"/>
        </w:rPr>
        <w:t>проживающего</w:t>
      </w:r>
      <w:proofErr w:type="gramEnd"/>
      <w:r w:rsidRPr="00230805">
        <w:rPr>
          <w:rFonts w:ascii="Arial" w:hAnsi="Arial" w:cs="Arial"/>
          <w:shd w:val="clear" w:color="auto" w:fill="FFFFFF"/>
          <w:lang w:eastAsia="zh-CN"/>
        </w:rPr>
        <w:t xml:space="preserve"> по адресу: 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roofErr w:type="gramStart"/>
      <w:r w:rsidRPr="00230805">
        <w:rPr>
          <w:rFonts w:ascii="Arial" w:hAnsi="Arial" w:cs="Arial"/>
          <w:shd w:val="clear" w:color="auto" w:fill="FFFFFF"/>
          <w:lang w:eastAsia="zh-CN"/>
        </w:rPr>
        <w:t>зарегистрированного</w:t>
      </w:r>
      <w:proofErr w:type="gramEnd"/>
      <w:r w:rsidRPr="00230805">
        <w:rPr>
          <w:rFonts w:ascii="Arial" w:hAnsi="Arial" w:cs="Arial"/>
          <w:shd w:val="clear" w:color="auto" w:fill="FFFFFF"/>
          <w:lang w:eastAsia="zh-CN"/>
        </w:rPr>
        <w:t xml:space="preserve"> по адресу: 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желаемый год поступления в МДОУ: 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К заявлению прилагаю:</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shd w:val="clear" w:color="auto" w:fill="FFFFFF"/>
          <w:lang w:eastAsia="zh-CN"/>
        </w:rPr>
        <w:t>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shd w:val="clear" w:color="auto" w:fill="FFFFFF"/>
          <w:lang w:eastAsia="zh-CN"/>
        </w:rPr>
        <w:t>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shd w:val="clear" w:color="auto" w:fill="FFFFFF"/>
          <w:lang w:eastAsia="zh-CN"/>
        </w:rPr>
        <w:t>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shd w:val="clear" w:color="auto" w:fill="FFFFFF"/>
          <w:lang w:eastAsia="zh-CN"/>
        </w:rPr>
        <w:t>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r w:rsidRPr="00230805">
        <w:rPr>
          <w:rFonts w:ascii="Arial" w:hAnsi="Arial" w:cs="Arial"/>
          <w:shd w:val="clear" w:color="auto" w:fill="FFFFFF"/>
          <w:lang w:eastAsia="zh-CN"/>
        </w:rPr>
        <w:t>В случаях изменения мною указанных данных обязуюсь своевременно предоставить изменившуюся информацию в течение 5 рабочих дней.</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Результат предоставления муниципальной услуги прошу: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426"/>
          <w:tab w:val="left" w:pos="7797"/>
        </w:tabs>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 xml:space="preserve">                     (</w:t>
      </w:r>
      <w:proofErr w:type="gramStart"/>
      <w:r w:rsidRPr="00230805">
        <w:rPr>
          <w:rFonts w:ascii="Arial" w:hAnsi="Arial" w:cs="Arial"/>
          <w:lang w:eastAsia="zh-CN"/>
        </w:rPr>
        <w:t>нужное</w:t>
      </w:r>
      <w:proofErr w:type="gramEnd"/>
      <w:r w:rsidRPr="00230805">
        <w:rPr>
          <w:rFonts w:ascii="Arial" w:hAnsi="Arial" w:cs="Arial"/>
          <w:lang w:eastAsia="zh-CN"/>
        </w:rPr>
        <w:t xml:space="preserve"> отметить в квадрате)</w:t>
      </w:r>
    </w:p>
    <w:p w:rsidR="00453138"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p>
    <w:p w:rsidR="00230805" w:rsidRP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lastRenderedPageBreak/>
        <w:t xml:space="preserve">┌─┐ выдать  при  личном  обращении в Администрацию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 xml:space="preserve">┌─┐ направить посредством почтового отправления по адресу: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 ____________________________________________________________________</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lang w:eastAsia="zh-CN"/>
        </w:rPr>
      </w:pPr>
      <w:r w:rsidRPr="00230805">
        <w:rPr>
          <w:rFonts w:ascii="Arial" w:hAnsi="Arial" w:cs="Arial"/>
          <w:lang w:eastAsia="zh-CN"/>
        </w:rPr>
        <w:t>___________________________________________________________________________________</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 xml:space="preserve">                       (указывается почтовый адрес)</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  направить  в электронном виде</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Я, 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roofErr w:type="gramStart"/>
      <w:r w:rsidRPr="00230805">
        <w:rPr>
          <w:rFonts w:ascii="Arial" w:hAnsi="Arial" w:cs="Arial"/>
          <w:shd w:val="clear" w:color="auto" w:fill="FFFFFF"/>
          <w:lang w:eastAsia="zh-CN"/>
        </w:rPr>
        <w:t>являющийся</w:t>
      </w:r>
      <w:proofErr w:type="gramEnd"/>
      <w:r w:rsidRPr="00230805">
        <w:rPr>
          <w:rFonts w:ascii="Arial" w:hAnsi="Arial" w:cs="Arial"/>
          <w:shd w:val="clear" w:color="auto" w:fill="FFFFFF"/>
          <w:lang w:eastAsia="zh-CN"/>
        </w:rPr>
        <w:t xml:space="preserve"> родителем (законным представителем) несовершеннолетнего ребенка,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shd w:val="clear" w:color="auto" w:fill="FFFFFF"/>
          <w:lang w:eastAsia="zh-CN"/>
        </w:rPr>
        <w:t>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r w:rsidRPr="00230805">
        <w:rPr>
          <w:rFonts w:ascii="Arial" w:hAnsi="Arial" w:cs="Arial"/>
          <w:lang w:eastAsia="zh-CN"/>
        </w:rPr>
        <w:t>(Фамилия, Имя, Отчество (последнее - при наличии)  ребенка, дата рождения)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зарегистрированны</w:t>
      </w:r>
      <w:proofErr w:type="gramStart"/>
      <w:r w:rsidRPr="00230805">
        <w:rPr>
          <w:rFonts w:ascii="Arial" w:hAnsi="Arial" w:cs="Arial"/>
          <w:shd w:val="clear" w:color="auto" w:fill="FFFFFF"/>
          <w:lang w:eastAsia="zh-CN"/>
        </w:rPr>
        <w:t>й(</w:t>
      </w:r>
      <w:proofErr w:type="spellStart"/>
      <w:proofErr w:type="gramEnd"/>
      <w:r w:rsidRPr="00230805">
        <w:rPr>
          <w:rFonts w:ascii="Arial" w:hAnsi="Arial" w:cs="Arial"/>
          <w:shd w:val="clear" w:color="auto" w:fill="FFFFFF"/>
          <w:lang w:eastAsia="zh-CN"/>
        </w:rPr>
        <w:t>ая</w:t>
      </w:r>
      <w:proofErr w:type="spellEnd"/>
      <w:r w:rsidRPr="00230805">
        <w:rPr>
          <w:rFonts w:ascii="Arial" w:hAnsi="Arial" w:cs="Arial"/>
          <w:shd w:val="clear" w:color="auto" w:fill="FFFFFF"/>
          <w:lang w:eastAsia="zh-CN"/>
        </w:rPr>
        <w:t>) по адресу: 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предоставляю Управлению образования администрации Беловского района _________________________________________________________________________</w:t>
      </w:r>
      <w:proofErr w:type="gramStart"/>
      <w:r w:rsidRPr="00230805">
        <w:rPr>
          <w:rFonts w:ascii="Arial" w:hAnsi="Arial" w:cs="Arial"/>
          <w:shd w:val="clear" w:color="auto" w:fill="FFFFFF"/>
          <w:lang w:eastAsia="zh-CN"/>
        </w:rPr>
        <w:t xml:space="preserve"> ,</w:t>
      </w:r>
      <w:proofErr w:type="gramEnd"/>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roofErr w:type="gramStart"/>
      <w:r w:rsidRPr="00230805">
        <w:rPr>
          <w:rFonts w:ascii="Arial" w:hAnsi="Arial" w:cs="Arial"/>
          <w:shd w:val="clear" w:color="auto" w:fill="FFFFFF"/>
          <w:lang w:eastAsia="zh-CN"/>
        </w:rPr>
        <w:t>расположенному  по адресу:</w:t>
      </w:r>
      <w:proofErr w:type="gramEnd"/>
      <w:r w:rsidRPr="00230805">
        <w:rPr>
          <w:rFonts w:ascii="Arial" w:hAnsi="Arial" w:cs="Arial"/>
          <w:shd w:val="clear" w:color="auto" w:fill="FFFFFF"/>
          <w:lang w:eastAsia="zh-CN"/>
        </w:rPr>
        <w:t xml:space="preserve">  Курская область,  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мои персональные данные, персональные данные моего ребенка (ребенка, находящегося под  опекой/попечительством), для формирования  электронной очереди в МДОУ Беловского района.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r w:rsidRPr="00230805">
        <w:rPr>
          <w:rFonts w:ascii="Arial" w:hAnsi="Arial" w:cs="Arial"/>
          <w:shd w:val="clear" w:color="auto" w:fill="FFFFFF"/>
          <w:lang w:eastAsia="zh-CN"/>
        </w:rPr>
        <w:t>Предоставляемые мной персональные данные могут использоваться оператором в целях формирования баз  данных в унифицированных программных средствах, предназначенных  для   формирования  банка данных о наличии свободных мест в МДОУ района, для информационного обеспечения принятия управленческих  решений на  всех уровнях до  окончания  пребывания моего ребенка в системе дошкольного образования Беловского района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 xml:space="preserve">С положениями  Федерального </w:t>
      </w:r>
      <w:hyperlink r:id="rId29" w:history="1">
        <w:r w:rsidRPr="00230805">
          <w:rPr>
            <w:rFonts w:ascii="Arial" w:hAnsi="Arial" w:cs="Arial"/>
            <w:u w:val="single"/>
            <w:shd w:val="clear" w:color="auto" w:fill="FFFFFF"/>
            <w:lang w:eastAsia="zh-CN"/>
          </w:rPr>
          <w:t>закона</w:t>
        </w:r>
      </w:hyperlink>
      <w:r w:rsidRPr="00230805">
        <w:rPr>
          <w:rFonts w:ascii="Arial" w:hAnsi="Arial" w:cs="Arial"/>
          <w:shd w:val="clear" w:color="auto" w:fill="FFFFFF"/>
          <w:lang w:eastAsia="zh-CN"/>
        </w:rPr>
        <w:t xml:space="preserve">  от 27 июля 2006 года  N152-ФЗ  "О персональных данных" ознакомле</w:t>
      </w:r>
      <w:proofErr w:type="gramStart"/>
      <w:r w:rsidRPr="00230805">
        <w:rPr>
          <w:rFonts w:ascii="Arial" w:hAnsi="Arial" w:cs="Arial"/>
          <w:shd w:val="clear" w:color="auto" w:fill="FFFFFF"/>
          <w:lang w:eastAsia="zh-CN"/>
        </w:rPr>
        <w:t>н(</w:t>
      </w:r>
      <w:proofErr w:type="gramEnd"/>
      <w:r w:rsidRPr="00230805">
        <w:rPr>
          <w:rFonts w:ascii="Arial" w:hAnsi="Arial" w:cs="Arial"/>
          <w:shd w:val="clear" w:color="auto" w:fill="FFFFFF"/>
          <w:lang w:eastAsia="zh-CN"/>
        </w:rPr>
        <w:t>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Подпись:                                                                                      Дата заполнения: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Родитель (законный представитель) _________________/ 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shd w:val="clear" w:color="auto" w:fill="FFFFFF"/>
          <w:lang w:eastAsia="zh-CN"/>
        </w:rPr>
        <w:t>"__" _______________ 20__ г.</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bookmarkStart w:id="3" w:name="P883"/>
      <w:bookmarkEnd w:id="3"/>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r w:rsidRPr="00230805">
        <w:rPr>
          <w:rFonts w:ascii="Arial" w:hAnsi="Arial" w:cs="Arial"/>
          <w:shd w:val="clear" w:color="auto" w:fill="FFFFFF"/>
          <w:lang w:eastAsia="zh-CN"/>
        </w:rPr>
        <w:t>&lt;*&gt; - Заявитель вправе указать в порядке убывания предпочтения до 4 МДОУ.</w:t>
      </w:r>
    </w:p>
    <w:p w:rsid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lastRenderedPageBreak/>
        <w:t>Приложение №2</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r w:rsidRPr="00230805">
        <w:rPr>
          <w:rFonts w:ascii="Arial" w:hAnsi="Arial" w:cs="Arial"/>
          <w:shd w:val="clear" w:color="auto" w:fill="FFFFFF"/>
          <w:lang w:eastAsia="zh-CN"/>
        </w:rPr>
        <w:t>к Административному регламенту по предоставлению</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муниципальной услуги "Прием заявлений, постановка на учет 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зачисление детей в образовательные организации,  реализующие основную образовательную программу дошкольного образования"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725"/>
        </w:tabs>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725"/>
        </w:tabs>
        <w:suppressAutoHyphens/>
        <w:autoSpaceDE w:val="0"/>
        <w:ind w:firstLine="709"/>
        <w:jc w:val="right"/>
        <w:rPr>
          <w:rFonts w:ascii="Arial" w:hAnsi="Arial" w:cs="Arial"/>
          <w:b/>
          <w:shd w:val="clear" w:color="auto" w:fill="FFFFFF"/>
          <w:lang w:eastAsia="zh-CN"/>
        </w:rPr>
      </w:pPr>
      <w:r w:rsidRPr="00230805">
        <w:rPr>
          <w:rFonts w:ascii="Arial" w:hAnsi="Arial" w:cs="Arial"/>
          <w:b/>
          <w:shd w:val="clear" w:color="auto" w:fill="FFFFFF"/>
          <w:lang w:eastAsia="zh-CN"/>
        </w:rPr>
        <w:t>(Форма)</w:t>
      </w:r>
    </w:p>
    <w:p w:rsidR="00230805" w:rsidRDefault="00230805"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lang w:eastAsia="zh-CN"/>
        </w:rPr>
        <w:t xml:space="preserve">Заведующей </w:t>
      </w:r>
      <w:proofErr w:type="gramStart"/>
      <w:r w:rsidRPr="00230805">
        <w:rPr>
          <w:rFonts w:ascii="Arial" w:hAnsi="Arial" w:cs="Arial"/>
          <w:lang w:eastAsia="zh-CN"/>
        </w:rPr>
        <w:t>муниципального</w:t>
      </w:r>
      <w:proofErr w:type="gramEnd"/>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lang w:eastAsia="zh-CN"/>
        </w:rPr>
        <w:t>дошкольного образовательного учреждения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 xml:space="preserve"> (ФИО заведующе</w:t>
      </w:r>
      <w:proofErr w:type="gramStart"/>
      <w:r w:rsidRPr="00230805">
        <w:rPr>
          <w:rFonts w:ascii="Arial" w:hAnsi="Arial" w:cs="Arial"/>
          <w:shd w:val="clear" w:color="auto" w:fill="FFFFFF"/>
          <w:lang w:eastAsia="zh-CN"/>
        </w:rPr>
        <w:t>й(</w:t>
      </w:r>
      <w:proofErr w:type="gramEnd"/>
      <w:r w:rsidRPr="00230805">
        <w:rPr>
          <w:rFonts w:ascii="Arial" w:hAnsi="Arial" w:cs="Arial"/>
          <w:shd w:val="clear" w:color="auto" w:fill="FFFFFF"/>
          <w:lang w:eastAsia="zh-CN"/>
        </w:rPr>
        <w:t>его)</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 xml:space="preserve"> (ФИО заявителя) </w:t>
      </w:r>
      <w:r w:rsidRPr="00230805">
        <w:rPr>
          <w:rFonts w:ascii="Arial" w:hAnsi="Arial" w:cs="Arial"/>
          <w:lang w:eastAsia="zh-CN"/>
        </w:rPr>
        <w:t>зарегистрированного по адресу:</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lang w:eastAsia="zh-CN"/>
        </w:rPr>
        <w:t>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lang w:eastAsia="zh-CN"/>
        </w:rPr>
        <w:t>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lang w:eastAsia="zh-CN"/>
        </w:rPr>
        <w:t>Тел.: 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lang w:eastAsia="zh-CN"/>
        </w:rPr>
      </w:pPr>
      <w:r w:rsidRPr="00230805">
        <w:rPr>
          <w:rFonts w:ascii="Arial" w:hAnsi="Arial" w:cs="Arial"/>
          <w:b/>
          <w:lang w:eastAsia="zh-CN"/>
        </w:rPr>
        <w:t xml:space="preserve">Заявление </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lang w:eastAsia="zh-CN"/>
        </w:rPr>
      </w:pPr>
      <w:r w:rsidRPr="00230805">
        <w:rPr>
          <w:rFonts w:ascii="Arial" w:hAnsi="Arial" w:cs="Arial"/>
          <w:b/>
          <w:lang w:eastAsia="zh-CN"/>
        </w:rPr>
        <w:t>о зачислении ребенка в муниципальное дошкольное образовательное учреждение</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Прошу зачислить моего ребенка в МДОУ "___________________________________"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r w:rsidRPr="00230805">
        <w:rPr>
          <w:rFonts w:ascii="Arial" w:hAnsi="Arial" w:cs="Arial"/>
          <w:lang w:eastAsia="zh-CN"/>
        </w:rPr>
        <w:t>(фамилия, имя, отчество ребенка)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r w:rsidRPr="00230805">
        <w:rPr>
          <w:rFonts w:ascii="Arial" w:hAnsi="Arial" w:cs="Arial"/>
          <w:lang w:eastAsia="zh-CN"/>
        </w:rPr>
        <w:t>(число, месяц, год рождения, место рождения)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r w:rsidRPr="00230805">
        <w:rPr>
          <w:rFonts w:ascii="Arial" w:hAnsi="Arial" w:cs="Arial"/>
          <w:lang w:eastAsia="zh-CN"/>
        </w:rPr>
        <w:t>(</w:t>
      </w:r>
      <w:proofErr w:type="gramStart"/>
      <w:r w:rsidRPr="00230805">
        <w:rPr>
          <w:rFonts w:ascii="Arial" w:hAnsi="Arial" w:cs="Arial"/>
          <w:lang w:eastAsia="zh-CN"/>
        </w:rPr>
        <w:t>проживающего</w:t>
      </w:r>
      <w:proofErr w:type="gramEnd"/>
      <w:r w:rsidRPr="00230805">
        <w:rPr>
          <w:rFonts w:ascii="Arial" w:hAnsi="Arial" w:cs="Arial"/>
          <w:lang w:eastAsia="zh-CN"/>
        </w:rPr>
        <w:t xml:space="preserve"> по адресу)</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r w:rsidRPr="00230805">
        <w:rPr>
          <w:rFonts w:ascii="Arial" w:hAnsi="Arial" w:cs="Arial"/>
          <w:lang w:eastAsia="zh-CN"/>
        </w:rPr>
        <w:t>(</w:t>
      </w:r>
      <w:proofErr w:type="gramStart"/>
      <w:r w:rsidRPr="00230805">
        <w:rPr>
          <w:rFonts w:ascii="Arial" w:hAnsi="Arial" w:cs="Arial"/>
          <w:lang w:eastAsia="zh-CN"/>
        </w:rPr>
        <w:t>зарегистрированного</w:t>
      </w:r>
      <w:proofErr w:type="gramEnd"/>
      <w:r w:rsidRPr="00230805">
        <w:rPr>
          <w:rFonts w:ascii="Arial" w:hAnsi="Arial" w:cs="Arial"/>
          <w:lang w:eastAsia="zh-CN"/>
        </w:rPr>
        <w:t xml:space="preserve"> по адресу)</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К заявлению прилагаю:</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w:t>
      </w:r>
      <w:r w:rsidR="00230805">
        <w:rPr>
          <w:rFonts w:ascii="Arial" w:hAnsi="Arial" w:cs="Arial"/>
          <w:lang w:eastAsia="zh-CN"/>
        </w:rPr>
        <w:t>_______________________________</w:t>
      </w:r>
      <w:r w:rsidRPr="00230805">
        <w:rPr>
          <w:rFonts w:ascii="Arial" w:hAnsi="Arial" w:cs="Arial"/>
          <w:lang w:eastAsia="zh-CN"/>
        </w:rPr>
        <w:t>___________</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Результат предоставления муниципальной услуги прошу:</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426"/>
          <w:tab w:val="left" w:pos="7797"/>
        </w:tabs>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 xml:space="preserve">                            (</w:t>
      </w:r>
      <w:proofErr w:type="gramStart"/>
      <w:r w:rsidRPr="00230805">
        <w:rPr>
          <w:rFonts w:ascii="Arial" w:hAnsi="Arial" w:cs="Arial"/>
          <w:lang w:eastAsia="zh-CN"/>
        </w:rPr>
        <w:t>нужное</w:t>
      </w:r>
      <w:proofErr w:type="gramEnd"/>
      <w:r w:rsidRPr="00230805">
        <w:rPr>
          <w:rFonts w:ascii="Arial" w:hAnsi="Arial" w:cs="Arial"/>
          <w:lang w:eastAsia="zh-CN"/>
        </w:rPr>
        <w:t xml:space="preserve"> отметить в квадрате)</w:t>
      </w:r>
    </w:p>
    <w:p w:rsidR="00453138"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p>
    <w:p w:rsidR="00230805" w:rsidRPr="00230805" w:rsidRDefault="00230805"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 xml:space="preserve">┌─┐ выдать  при  личном  обращении в Администрацию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lastRenderedPageBreak/>
        <w:t xml:space="preserve">┌─┐ направить посредством почтового отправления по адресу: </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 _______________________________________________________________________________</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jc w:val="both"/>
        <w:outlineLvl w:val="0"/>
        <w:rPr>
          <w:rFonts w:ascii="Arial" w:hAnsi="Arial" w:cs="Arial"/>
          <w:lang w:eastAsia="zh-CN"/>
        </w:rPr>
      </w:pPr>
      <w:r w:rsidRPr="00230805">
        <w:rPr>
          <w:rFonts w:ascii="Arial" w:hAnsi="Arial" w:cs="Arial"/>
          <w:lang w:eastAsia="zh-CN"/>
        </w:rPr>
        <w:t>___________________________________________________________________________________________</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 xml:space="preserve">                       (указывается почтовый адрес)</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outlineLvl w:val="0"/>
        <w:rPr>
          <w:rFonts w:ascii="Arial" w:hAnsi="Arial" w:cs="Arial"/>
          <w:lang w:eastAsia="zh-CN"/>
        </w:rPr>
      </w:pPr>
      <w:r w:rsidRPr="00230805">
        <w:rPr>
          <w:rFonts w:ascii="Arial" w:hAnsi="Arial" w:cs="Arial"/>
          <w:lang w:eastAsia="zh-CN"/>
        </w:rPr>
        <w:t>└─┘  направить  в электронном виде</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(дата)                        (подпись)                        (фамилия, имя, отчество)</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С лицензией на осуществление образовательной деятельности ознакомле</w:t>
      </w:r>
      <w:proofErr w:type="gramStart"/>
      <w:r w:rsidRPr="00230805">
        <w:rPr>
          <w:rFonts w:ascii="Arial" w:hAnsi="Arial" w:cs="Arial"/>
          <w:lang w:eastAsia="zh-CN"/>
        </w:rPr>
        <w:t>н(</w:t>
      </w:r>
      <w:proofErr w:type="gramEnd"/>
      <w:r w:rsidRPr="00230805">
        <w:rPr>
          <w:rFonts w:ascii="Arial" w:hAnsi="Arial" w:cs="Arial"/>
          <w:lang w:eastAsia="zh-CN"/>
        </w:rPr>
        <w:t>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(дата)                         (подпись)                       (фамилия, имя, отчество)</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Уставом муниципального дошкольного образовательного  учреждения ознакомле</w:t>
      </w:r>
      <w:proofErr w:type="gramStart"/>
      <w:r w:rsidRPr="00230805">
        <w:rPr>
          <w:rFonts w:ascii="Arial" w:hAnsi="Arial" w:cs="Arial"/>
          <w:lang w:eastAsia="zh-CN"/>
        </w:rPr>
        <w:t>н(</w:t>
      </w:r>
      <w:proofErr w:type="gramEnd"/>
      <w:r w:rsidRPr="00230805">
        <w:rPr>
          <w:rFonts w:ascii="Arial" w:hAnsi="Arial" w:cs="Arial"/>
          <w:lang w:eastAsia="zh-CN"/>
        </w:rPr>
        <w:t>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(дата)                         (подпись)                       (фамилия, имя, отчество)</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Основной образовательной программой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ознакомле</w:t>
      </w:r>
      <w:proofErr w:type="gramStart"/>
      <w:r w:rsidRPr="00230805">
        <w:rPr>
          <w:rFonts w:ascii="Arial" w:hAnsi="Arial" w:cs="Arial"/>
          <w:lang w:eastAsia="zh-CN"/>
        </w:rPr>
        <w:t>н(</w:t>
      </w:r>
      <w:proofErr w:type="gramEnd"/>
      <w:r w:rsidRPr="00230805">
        <w:rPr>
          <w:rFonts w:ascii="Arial" w:hAnsi="Arial" w:cs="Arial"/>
          <w:lang w:eastAsia="zh-CN"/>
        </w:rPr>
        <w:t>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(дата)                           (подпись)                       (фамилия, имя, отчество)</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Даю согласие на обработку моих персональных данных  и персональных данных  ребенка  в порядке, установленном законодательством  Российской Федерации</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(дата)                           (подпись)                       (фамилия, имя, отчество)</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"_____________" ___________________________ 20___ г.</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lastRenderedPageBreak/>
        <w:t>Приложение №3</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r w:rsidRPr="00230805">
        <w:rPr>
          <w:rFonts w:ascii="Arial" w:hAnsi="Arial" w:cs="Arial"/>
          <w:shd w:val="clear" w:color="auto" w:fill="FFFFFF"/>
          <w:lang w:eastAsia="zh-CN"/>
        </w:rPr>
        <w:t>к Административному регламенту по предоставлению</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муниципальной услуги "Прием заявлений, постановка на учет 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зачисление детей в образовательные организации,  реализующие основную образовательную программу дошкольного образования"</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620"/>
        </w:tabs>
        <w:suppressAutoHyphens/>
        <w:autoSpaceDE w:val="0"/>
        <w:ind w:firstLine="709"/>
        <w:jc w:val="right"/>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620"/>
        </w:tabs>
        <w:suppressAutoHyphens/>
        <w:autoSpaceDE w:val="0"/>
        <w:ind w:firstLine="709"/>
        <w:jc w:val="right"/>
        <w:rPr>
          <w:rFonts w:ascii="Arial" w:hAnsi="Arial" w:cs="Arial"/>
          <w:b/>
          <w:shd w:val="clear" w:color="auto" w:fill="FFFFFF"/>
          <w:lang w:eastAsia="zh-CN"/>
        </w:rPr>
      </w:pPr>
      <w:r w:rsidRPr="00230805">
        <w:rPr>
          <w:rFonts w:ascii="Arial" w:hAnsi="Arial" w:cs="Arial"/>
          <w:b/>
          <w:shd w:val="clear" w:color="auto" w:fill="FFFFFF"/>
          <w:lang w:eastAsia="zh-CN"/>
        </w:rPr>
        <w:t>(Форма)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lang w:eastAsia="zh-CN"/>
        </w:rPr>
      </w:pPr>
      <w:r w:rsidRPr="00230805">
        <w:rPr>
          <w:rFonts w:ascii="Arial" w:hAnsi="Arial" w:cs="Arial"/>
          <w:b/>
          <w:lang w:eastAsia="zh-CN"/>
        </w:rPr>
        <w:t xml:space="preserve">Уведомление  </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lang w:eastAsia="zh-CN"/>
        </w:rPr>
      </w:pPr>
      <w:r w:rsidRPr="00230805">
        <w:rPr>
          <w:rFonts w:ascii="Arial" w:hAnsi="Arial" w:cs="Arial"/>
          <w:b/>
          <w:lang w:eastAsia="zh-CN"/>
        </w:rPr>
        <w:t>о регистрации ребенка в Книге учета будущих воспитанников МДОУ</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r w:rsidRPr="00230805">
        <w:rPr>
          <w:rFonts w:ascii="Arial" w:hAnsi="Arial" w:cs="Arial"/>
          <w:lang w:eastAsia="zh-CN"/>
        </w:rPr>
        <w:t>№________________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Настоящее уведомление выдано 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r w:rsidRPr="00230805">
        <w:rPr>
          <w:rFonts w:ascii="Arial" w:hAnsi="Arial" w:cs="Arial"/>
          <w:lang w:eastAsia="zh-CN"/>
        </w:rPr>
        <w:t>(ФИО заявителя)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в том, что 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                                             (ФИО ребенка, дата рождения)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внесе</w:t>
      </w:r>
      <w:proofErr w:type="gramStart"/>
      <w:r w:rsidRPr="00230805">
        <w:rPr>
          <w:rFonts w:ascii="Arial" w:hAnsi="Arial" w:cs="Arial"/>
          <w:lang w:eastAsia="zh-CN"/>
        </w:rPr>
        <w:t>н(</w:t>
      </w:r>
      <w:proofErr w:type="gramEnd"/>
      <w:r w:rsidRPr="00230805">
        <w:rPr>
          <w:rFonts w:ascii="Arial" w:hAnsi="Arial" w:cs="Arial"/>
          <w:lang w:eastAsia="zh-CN"/>
        </w:rPr>
        <w:t>а) в Книгу учета будущих воспитанников МДОУ __________________________ года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r w:rsidRPr="00230805">
        <w:rPr>
          <w:rFonts w:ascii="Arial" w:hAnsi="Arial" w:cs="Arial"/>
          <w:lang w:eastAsia="zh-CN"/>
        </w:rPr>
        <w:t>(на общих основаниях, с правом первоочередного, внеочередного устройства)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С положением о порядке комплектования муниципальных дошкольных образовательных учреждений ознакомле</w:t>
      </w:r>
      <w:proofErr w:type="gramStart"/>
      <w:r w:rsidRPr="00230805">
        <w:rPr>
          <w:rFonts w:ascii="Arial" w:hAnsi="Arial" w:cs="Arial"/>
          <w:lang w:eastAsia="zh-CN"/>
        </w:rPr>
        <w:t>н(</w:t>
      </w:r>
      <w:proofErr w:type="gramEnd"/>
      <w:r w:rsidRPr="00230805">
        <w:rPr>
          <w:rFonts w:ascii="Arial" w:hAnsi="Arial" w:cs="Arial"/>
          <w:lang w:eastAsia="zh-CN"/>
        </w:rPr>
        <w:t>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Родитель (законный представитель) 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Оператор 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"____" _________________ </w:t>
      </w:r>
      <w:proofErr w:type="gramStart"/>
      <w:r w:rsidRPr="00230805">
        <w:rPr>
          <w:rFonts w:ascii="Arial" w:hAnsi="Arial" w:cs="Arial"/>
          <w:lang w:eastAsia="zh-CN"/>
        </w:rPr>
        <w:t>г</w:t>
      </w:r>
      <w:proofErr w:type="gramEnd"/>
      <w:r w:rsidRPr="00230805">
        <w:rPr>
          <w:rFonts w:ascii="Arial" w:hAnsi="Arial" w:cs="Arial"/>
          <w:lang w:eastAsia="zh-CN"/>
        </w:rPr>
        <w:t>.</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lastRenderedPageBreak/>
        <w:t>Приложение №4</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shd w:val="clear" w:color="auto" w:fill="FFFFFF"/>
          <w:lang w:eastAsia="zh-CN"/>
        </w:rPr>
      </w:pPr>
      <w:r w:rsidRPr="00230805">
        <w:rPr>
          <w:rFonts w:ascii="Arial" w:hAnsi="Arial" w:cs="Arial"/>
          <w:shd w:val="clear" w:color="auto" w:fill="FFFFFF"/>
          <w:lang w:eastAsia="zh-CN"/>
        </w:rPr>
        <w:t>к Административному регламенту по предоставлению</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муниципальной услуги "Прием заявлений, постановка на учет и</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right"/>
        <w:rPr>
          <w:rFonts w:ascii="Arial" w:hAnsi="Arial" w:cs="Arial"/>
          <w:lang w:eastAsia="zh-CN"/>
        </w:rPr>
      </w:pPr>
      <w:r w:rsidRPr="00230805">
        <w:rPr>
          <w:rFonts w:ascii="Arial" w:hAnsi="Arial" w:cs="Arial"/>
          <w:shd w:val="clear" w:color="auto" w:fill="FFFFFF"/>
          <w:lang w:eastAsia="zh-CN"/>
        </w:rPr>
        <w:t>зачисление детей в образовательные организации,  реализующие основную образовательную программу дошкольного образования"</w:t>
      </w:r>
    </w:p>
    <w:p w:rsid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950"/>
        </w:tabs>
        <w:suppressAutoHyphens/>
        <w:autoSpaceDE w:val="0"/>
        <w:ind w:firstLine="709"/>
        <w:rPr>
          <w:rFonts w:ascii="Arial" w:hAnsi="Arial" w:cs="Arial"/>
          <w:shd w:val="clear" w:color="auto" w:fill="FFFFFF"/>
          <w:lang w:eastAsia="zh-CN"/>
        </w:rPr>
      </w:pPr>
      <w:r w:rsidRPr="00230805">
        <w:rPr>
          <w:rFonts w:ascii="Arial" w:hAnsi="Arial" w:cs="Arial"/>
          <w:shd w:val="clear" w:color="auto" w:fill="FFFFFF"/>
          <w:lang w:eastAsia="zh-CN"/>
        </w:rPr>
        <w:tab/>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tabs>
          <w:tab w:val="left" w:pos="7950"/>
        </w:tabs>
        <w:suppressAutoHyphens/>
        <w:autoSpaceDE w:val="0"/>
        <w:ind w:firstLine="709"/>
        <w:jc w:val="right"/>
        <w:rPr>
          <w:rFonts w:ascii="Arial" w:hAnsi="Arial" w:cs="Arial"/>
          <w:b/>
          <w:shd w:val="clear" w:color="auto" w:fill="FFFFFF"/>
          <w:lang w:eastAsia="zh-CN"/>
        </w:rPr>
      </w:pPr>
      <w:r w:rsidRPr="00230805">
        <w:rPr>
          <w:rFonts w:ascii="Arial" w:hAnsi="Arial" w:cs="Arial"/>
          <w:b/>
          <w:shd w:val="clear" w:color="auto" w:fill="FFFFFF"/>
          <w:lang w:eastAsia="zh-CN"/>
        </w:rPr>
        <w:t>(Форма)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center"/>
        <w:rPr>
          <w:rFonts w:ascii="Arial" w:hAnsi="Arial" w:cs="Arial"/>
          <w:b/>
          <w:lang w:eastAsia="zh-CN"/>
        </w:rPr>
      </w:pPr>
      <w:r w:rsidRPr="00230805">
        <w:rPr>
          <w:rFonts w:ascii="Arial" w:hAnsi="Arial" w:cs="Arial"/>
          <w:b/>
          <w:lang w:eastAsia="zh-CN"/>
        </w:rPr>
        <w:t>Направление  № 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b/>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                                                               (ФИО ребенка)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 года рождения, проживающего по адресу:</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     (дата рождения)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направляется в</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Родители (законные представители) ребенка:</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___________________________________________________________________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                                                                    (ФИО)</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Дата выдачи направления ____________________________________________</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Начальник Управления образования</w:t>
      </w:r>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jc w:val="both"/>
        <w:rPr>
          <w:rFonts w:ascii="Arial" w:hAnsi="Arial" w:cs="Arial"/>
          <w:lang w:eastAsia="zh-CN"/>
        </w:rPr>
      </w:pPr>
      <w:r w:rsidRPr="00230805">
        <w:rPr>
          <w:rFonts w:ascii="Arial" w:hAnsi="Arial" w:cs="Arial"/>
          <w:lang w:eastAsia="zh-CN"/>
        </w:rPr>
        <w:t xml:space="preserve">администрации </w:t>
      </w:r>
      <w:r w:rsidR="00230805">
        <w:rPr>
          <w:rFonts w:ascii="Arial" w:hAnsi="Arial" w:cs="Arial"/>
          <w:lang w:eastAsia="zh-CN"/>
        </w:rPr>
        <w:t>Беловского района  ____________</w:t>
      </w:r>
      <w:r w:rsidRPr="00230805">
        <w:rPr>
          <w:rFonts w:ascii="Arial" w:hAnsi="Arial" w:cs="Arial"/>
          <w:lang w:eastAsia="zh-CN"/>
        </w:rPr>
        <w:t>_________________________</w:t>
      </w:r>
      <w:bookmarkStart w:id="4" w:name="_GoBack"/>
      <w:bookmarkEnd w:id="4"/>
    </w:p>
    <w:p w:rsidR="00453138" w:rsidRPr="00230805" w:rsidRDefault="00453138" w:rsidP="00230805">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hAnsi="Arial" w:cs="Arial"/>
          <w:lang w:eastAsia="zh-CN"/>
        </w:rPr>
      </w:pPr>
      <w:r w:rsidRPr="00230805">
        <w:rPr>
          <w:rFonts w:ascii="Arial" w:hAnsi="Arial" w:cs="Arial"/>
          <w:lang w:eastAsia="zh-CN"/>
        </w:rPr>
        <w:t xml:space="preserve">                                                                           (подпись)                 (ФИО)</w:t>
      </w: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autoSpaceDE w:val="0"/>
        <w:ind w:firstLine="709"/>
        <w:rPr>
          <w:rFonts w:ascii="Arial" w:hAnsi="Arial" w:cs="Arial"/>
          <w:shd w:val="clear" w:color="auto" w:fill="FFFFFF"/>
          <w:lang w:eastAsia="zh-CN"/>
        </w:rPr>
      </w:pPr>
    </w:p>
    <w:p w:rsidR="00453138" w:rsidRPr="00230805" w:rsidRDefault="00453138" w:rsidP="00230805">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shd w:val="clear" w:color="auto" w:fill="FFFFFF"/>
          <w:lang w:eastAsia="zh-CN"/>
        </w:rPr>
      </w:pPr>
    </w:p>
    <w:p w:rsidR="0060737B" w:rsidRPr="00230805" w:rsidRDefault="0060737B" w:rsidP="00230805">
      <w:pPr>
        <w:ind w:firstLine="709"/>
        <w:jc w:val="both"/>
        <w:rPr>
          <w:rFonts w:ascii="Arial" w:eastAsia="SimSun" w:hAnsi="Arial" w:cs="Arial"/>
          <w:b/>
          <w:lang w:eastAsia="zh-CN" w:bidi="hi-IN"/>
        </w:rPr>
      </w:pPr>
    </w:p>
    <w:sectPr w:rsidR="0060737B" w:rsidRPr="00230805" w:rsidSect="00230805">
      <w:headerReference w:type="even" r:id="rId30"/>
      <w:headerReference w:type="default" r:id="rId31"/>
      <w:footerReference w:type="even" r:id="rId32"/>
      <w:footerReference w:type="default" r:id="rId33"/>
      <w:headerReference w:type="first" r:id="rId34"/>
      <w:footerReference w:type="first" r:id="rId35"/>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C91" w:rsidRDefault="00534C91">
      <w:r>
        <w:separator/>
      </w:r>
    </w:p>
  </w:endnote>
  <w:endnote w:type="continuationSeparator" w:id="1">
    <w:p w:rsidR="00534C91" w:rsidRDefault="00534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E0001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C91" w:rsidRDefault="00534C91">
      <w:r>
        <w:separator/>
      </w:r>
    </w:p>
  </w:footnote>
  <w:footnote w:type="continuationSeparator" w:id="1">
    <w:p w:rsidR="00534C91" w:rsidRDefault="00534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4">
    <w:nsid w:val="0C86173C"/>
    <w:multiLevelType w:val="hybridMultilevel"/>
    <w:tmpl w:val="3B56A8F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7429A4"/>
    <w:multiLevelType w:val="hybridMultilevel"/>
    <w:tmpl w:val="5F386578"/>
    <w:lvl w:ilvl="0" w:tplc="74CC30A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7">
    <w:nsid w:val="258C36C4"/>
    <w:multiLevelType w:val="hybridMultilevel"/>
    <w:tmpl w:val="5678CCEA"/>
    <w:lvl w:ilvl="0" w:tplc="04190001">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8">
    <w:nsid w:val="498C440B"/>
    <w:multiLevelType w:val="multilevel"/>
    <w:tmpl w:val="EED86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5346444"/>
    <w:multiLevelType w:val="multilevel"/>
    <w:tmpl w:val="8FF64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C2864C3"/>
    <w:multiLevelType w:val="hybridMultilevel"/>
    <w:tmpl w:val="A7E80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
  </w:num>
  <w:num w:numId="9">
    <w:abstractNumId w:val="2"/>
  </w:num>
  <w:num w:numId="10">
    <w:abstractNumId w:val="5"/>
  </w:num>
  <w:num w:numId="11">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B2262"/>
    <w:rsid w:val="000014E1"/>
    <w:rsid w:val="00011439"/>
    <w:rsid w:val="000152FA"/>
    <w:rsid w:val="0001797C"/>
    <w:rsid w:val="00017D05"/>
    <w:rsid w:val="00022578"/>
    <w:rsid w:val="0002457A"/>
    <w:rsid w:val="000338A0"/>
    <w:rsid w:val="00033E94"/>
    <w:rsid w:val="00035574"/>
    <w:rsid w:val="00042D9E"/>
    <w:rsid w:val="00050B3C"/>
    <w:rsid w:val="00053C53"/>
    <w:rsid w:val="00064E46"/>
    <w:rsid w:val="0006772C"/>
    <w:rsid w:val="00072ED4"/>
    <w:rsid w:val="00073208"/>
    <w:rsid w:val="0008742E"/>
    <w:rsid w:val="00093C95"/>
    <w:rsid w:val="00095AA4"/>
    <w:rsid w:val="000A61AD"/>
    <w:rsid w:val="000B548B"/>
    <w:rsid w:val="000B5DB4"/>
    <w:rsid w:val="000E2573"/>
    <w:rsid w:val="000F15FA"/>
    <w:rsid w:val="000F2385"/>
    <w:rsid w:val="00100AB4"/>
    <w:rsid w:val="00101729"/>
    <w:rsid w:val="0010398D"/>
    <w:rsid w:val="00107D93"/>
    <w:rsid w:val="001125DC"/>
    <w:rsid w:val="001261B3"/>
    <w:rsid w:val="001278B9"/>
    <w:rsid w:val="00130E74"/>
    <w:rsid w:val="00134A4C"/>
    <w:rsid w:val="00137317"/>
    <w:rsid w:val="001446FC"/>
    <w:rsid w:val="0015530E"/>
    <w:rsid w:val="0016009B"/>
    <w:rsid w:val="0016213E"/>
    <w:rsid w:val="001630F4"/>
    <w:rsid w:val="00163A05"/>
    <w:rsid w:val="00167D55"/>
    <w:rsid w:val="001752A7"/>
    <w:rsid w:val="001820C3"/>
    <w:rsid w:val="00182B60"/>
    <w:rsid w:val="00187E6B"/>
    <w:rsid w:val="0019079D"/>
    <w:rsid w:val="00191D78"/>
    <w:rsid w:val="00194623"/>
    <w:rsid w:val="001C1D28"/>
    <w:rsid w:val="001E20AA"/>
    <w:rsid w:val="001E4008"/>
    <w:rsid w:val="001E5A21"/>
    <w:rsid w:val="001F0B53"/>
    <w:rsid w:val="001F1314"/>
    <w:rsid w:val="001F5ACC"/>
    <w:rsid w:val="00207461"/>
    <w:rsid w:val="002109BD"/>
    <w:rsid w:val="002125C2"/>
    <w:rsid w:val="002153BF"/>
    <w:rsid w:val="002251B2"/>
    <w:rsid w:val="00230805"/>
    <w:rsid w:val="00234D11"/>
    <w:rsid w:val="002359A9"/>
    <w:rsid w:val="00242889"/>
    <w:rsid w:val="00243837"/>
    <w:rsid w:val="00250ED0"/>
    <w:rsid w:val="00251491"/>
    <w:rsid w:val="00251F78"/>
    <w:rsid w:val="0025481B"/>
    <w:rsid w:val="00261CE2"/>
    <w:rsid w:val="00266BA3"/>
    <w:rsid w:val="0027550B"/>
    <w:rsid w:val="00276563"/>
    <w:rsid w:val="00281D54"/>
    <w:rsid w:val="00284329"/>
    <w:rsid w:val="0028484F"/>
    <w:rsid w:val="00287EBB"/>
    <w:rsid w:val="0029042B"/>
    <w:rsid w:val="00292288"/>
    <w:rsid w:val="00293064"/>
    <w:rsid w:val="002A5E6D"/>
    <w:rsid w:val="002A6D97"/>
    <w:rsid w:val="002B0CC8"/>
    <w:rsid w:val="002B0E10"/>
    <w:rsid w:val="002B4711"/>
    <w:rsid w:val="002D2F51"/>
    <w:rsid w:val="002D63E4"/>
    <w:rsid w:val="002E4990"/>
    <w:rsid w:val="0030040E"/>
    <w:rsid w:val="00310DCE"/>
    <w:rsid w:val="003159D9"/>
    <w:rsid w:val="003259DF"/>
    <w:rsid w:val="00325D5D"/>
    <w:rsid w:val="00332C37"/>
    <w:rsid w:val="00333B48"/>
    <w:rsid w:val="003356BC"/>
    <w:rsid w:val="003364CA"/>
    <w:rsid w:val="00340708"/>
    <w:rsid w:val="00347210"/>
    <w:rsid w:val="00353EF8"/>
    <w:rsid w:val="0036489F"/>
    <w:rsid w:val="003655B6"/>
    <w:rsid w:val="00365D49"/>
    <w:rsid w:val="0036609C"/>
    <w:rsid w:val="0037094B"/>
    <w:rsid w:val="00372353"/>
    <w:rsid w:val="003749FC"/>
    <w:rsid w:val="00375437"/>
    <w:rsid w:val="003773FF"/>
    <w:rsid w:val="00384750"/>
    <w:rsid w:val="00387B86"/>
    <w:rsid w:val="00390709"/>
    <w:rsid w:val="00393900"/>
    <w:rsid w:val="0039548B"/>
    <w:rsid w:val="00396D57"/>
    <w:rsid w:val="003A0697"/>
    <w:rsid w:val="003A15A6"/>
    <w:rsid w:val="003A27CB"/>
    <w:rsid w:val="003A3580"/>
    <w:rsid w:val="003A36D7"/>
    <w:rsid w:val="003A4F0E"/>
    <w:rsid w:val="003B0254"/>
    <w:rsid w:val="003B78A7"/>
    <w:rsid w:val="003C11EB"/>
    <w:rsid w:val="003C3EE3"/>
    <w:rsid w:val="003C499F"/>
    <w:rsid w:val="003C5449"/>
    <w:rsid w:val="003D7B5A"/>
    <w:rsid w:val="003F034D"/>
    <w:rsid w:val="003F7A7C"/>
    <w:rsid w:val="00400F6E"/>
    <w:rsid w:val="0040705C"/>
    <w:rsid w:val="00413EA3"/>
    <w:rsid w:val="004144C9"/>
    <w:rsid w:val="004168AE"/>
    <w:rsid w:val="00417611"/>
    <w:rsid w:val="00446146"/>
    <w:rsid w:val="0044760B"/>
    <w:rsid w:val="00453138"/>
    <w:rsid w:val="00457792"/>
    <w:rsid w:val="00462C9B"/>
    <w:rsid w:val="00465BA1"/>
    <w:rsid w:val="00470D6E"/>
    <w:rsid w:val="00473802"/>
    <w:rsid w:val="004832B6"/>
    <w:rsid w:val="0049279E"/>
    <w:rsid w:val="004949FE"/>
    <w:rsid w:val="004A297D"/>
    <w:rsid w:val="004C1BB4"/>
    <w:rsid w:val="004C26EE"/>
    <w:rsid w:val="004C6267"/>
    <w:rsid w:val="004D00E7"/>
    <w:rsid w:val="004D196C"/>
    <w:rsid w:val="004D6D7D"/>
    <w:rsid w:val="004E06D1"/>
    <w:rsid w:val="004E29FF"/>
    <w:rsid w:val="004E4327"/>
    <w:rsid w:val="004E4DC0"/>
    <w:rsid w:val="004E6EA7"/>
    <w:rsid w:val="004F20C3"/>
    <w:rsid w:val="00501355"/>
    <w:rsid w:val="0051093B"/>
    <w:rsid w:val="005211F2"/>
    <w:rsid w:val="0052340E"/>
    <w:rsid w:val="005246D5"/>
    <w:rsid w:val="00526A01"/>
    <w:rsid w:val="00532601"/>
    <w:rsid w:val="00534C91"/>
    <w:rsid w:val="00534FDF"/>
    <w:rsid w:val="00535DA9"/>
    <w:rsid w:val="005406D5"/>
    <w:rsid w:val="005512FC"/>
    <w:rsid w:val="005527F2"/>
    <w:rsid w:val="0055505A"/>
    <w:rsid w:val="00556663"/>
    <w:rsid w:val="00556BCC"/>
    <w:rsid w:val="005622A4"/>
    <w:rsid w:val="00564AA9"/>
    <w:rsid w:val="005660AD"/>
    <w:rsid w:val="00566EA9"/>
    <w:rsid w:val="00570A93"/>
    <w:rsid w:val="00572284"/>
    <w:rsid w:val="00573177"/>
    <w:rsid w:val="00583CFF"/>
    <w:rsid w:val="0058526A"/>
    <w:rsid w:val="005927E6"/>
    <w:rsid w:val="005A31CB"/>
    <w:rsid w:val="005B47FC"/>
    <w:rsid w:val="005B4A0C"/>
    <w:rsid w:val="005B5492"/>
    <w:rsid w:val="005C3C14"/>
    <w:rsid w:val="005D18C6"/>
    <w:rsid w:val="005D2D69"/>
    <w:rsid w:val="005D4633"/>
    <w:rsid w:val="005D7B82"/>
    <w:rsid w:val="005E5A45"/>
    <w:rsid w:val="005E6CAD"/>
    <w:rsid w:val="005E73B0"/>
    <w:rsid w:val="005F159E"/>
    <w:rsid w:val="005F28A3"/>
    <w:rsid w:val="005F502F"/>
    <w:rsid w:val="005F7569"/>
    <w:rsid w:val="00600984"/>
    <w:rsid w:val="00602E2C"/>
    <w:rsid w:val="00604DB7"/>
    <w:rsid w:val="0060737B"/>
    <w:rsid w:val="0063578A"/>
    <w:rsid w:val="00640379"/>
    <w:rsid w:val="00641B03"/>
    <w:rsid w:val="00644FA2"/>
    <w:rsid w:val="00645BA1"/>
    <w:rsid w:val="006531AC"/>
    <w:rsid w:val="00653249"/>
    <w:rsid w:val="00662729"/>
    <w:rsid w:val="006645FC"/>
    <w:rsid w:val="00665CDF"/>
    <w:rsid w:val="006820FC"/>
    <w:rsid w:val="00692710"/>
    <w:rsid w:val="006954CE"/>
    <w:rsid w:val="006A18E9"/>
    <w:rsid w:val="006A22F9"/>
    <w:rsid w:val="006A31C1"/>
    <w:rsid w:val="006A75C1"/>
    <w:rsid w:val="006B0F84"/>
    <w:rsid w:val="006B1325"/>
    <w:rsid w:val="006B1BCA"/>
    <w:rsid w:val="006B48A0"/>
    <w:rsid w:val="006C1DF6"/>
    <w:rsid w:val="006C2F92"/>
    <w:rsid w:val="006C44D3"/>
    <w:rsid w:val="006D6176"/>
    <w:rsid w:val="006D7615"/>
    <w:rsid w:val="006E1B1A"/>
    <w:rsid w:val="006E1C11"/>
    <w:rsid w:val="006F442D"/>
    <w:rsid w:val="007011A3"/>
    <w:rsid w:val="00701DE6"/>
    <w:rsid w:val="00701F20"/>
    <w:rsid w:val="00710553"/>
    <w:rsid w:val="00716BE8"/>
    <w:rsid w:val="007344C1"/>
    <w:rsid w:val="00735533"/>
    <w:rsid w:val="007420DE"/>
    <w:rsid w:val="00754413"/>
    <w:rsid w:val="0075651B"/>
    <w:rsid w:val="00771672"/>
    <w:rsid w:val="00772DB7"/>
    <w:rsid w:val="00774E9E"/>
    <w:rsid w:val="00775872"/>
    <w:rsid w:val="007765AC"/>
    <w:rsid w:val="00783656"/>
    <w:rsid w:val="00786A08"/>
    <w:rsid w:val="0079280C"/>
    <w:rsid w:val="00796394"/>
    <w:rsid w:val="007A2BC0"/>
    <w:rsid w:val="007A4919"/>
    <w:rsid w:val="007A7CE7"/>
    <w:rsid w:val="007B0DD9"/>
    <w:rsid w:val="007B1CEF"/>
    <w:rsid w:val="007B30A5"/>
    <w:rsid w:val="007B5FCD"/>
    <w:rsid w:val="007C35AD"/>
    <w:rsid w:val="007C3CAE"/>
    <w:rsid w:val="007C41C6"/>
    <w:rsid w:val="007C7D41"/>
    <w:rsid w:val="007E0082"/>
    <w:rsid w:val="007E234B"/>
    <w:rsid w:val="007E44FF"/>
    <w:rsid w:val="007F3D69"/>
    <w:rsid w:val="007F547C"/>
    <w:rsid w:val="0080360D"/>
    <w:rsid w:val="00803C63"/>
    <w:rsid w:val="00805B12"/>
    <w:rsid w:val="00806DD3"/>
    <w:rsid w:val="008076D7"/>
    <w:rsid w:val="00817E0A"/>
    <w:rsid w:val="00821950"/>
    <w:rsid w:val="00824248"/>
    <w:rsid w:val="008360CE"/>
    <w:rsid w:val="00840BF5"/>
    <w:rsid w:val="00844F82"/>
    <w:rsid w:val="00854BF8"/>
    <w:rsid w:val="0085598F"/>
    <w:rsid w:val="0085756C"/>
    <w:rsid w:val="00861BA2"/>
    <w:rsid w:val="00863C65"/>
    <w:rsid w:val="00867938"/>
    <w:rsid w:val="00874895"/>
    <w:rsid w:val="008763EE"/>
    <w:rsid w:val="00877979"/>
    <w:rsid w:val="00886909"/>
    <w:rsid w:val="00893A26"/>
    <w:rsid w:val="00894AF5"/>
    <w:rsid w:val="00896390"/>
    <w:rsid w:val="008A0A9D"/>
    <w:rsid w:val="008A12E9"/>
    <w:rsid w:val="008A3FD7"/>
    <w:rsid w:val="008B02C1"/>
    <w:rsid w:val="008B0311"/>
    <w:rsid w:val="008B0C03"/>
    <w:rsid w:val="008B67AD"/>
    <w:rsid w:val="008C1DD2"/>
    <w:rsid w:val="008C29F0"/>
    <w:rsid w:val="008C6CD2"/>
    <w:rsid w:val="008D013A"/>
    <w:rsid w:val="008D055D"/>
    <w:rsid w:val="008D1C90"/>
    <w:rsid w:val="008D7442"/>
    <w:rsid w:val="008F10EF"/>
    <w:rsid w:val="008F2C67"/>
    <w:rsid w:val="008F44A6"/>
    <w:rsid w:val="00900B48"/>
    <w:rsid w:val="009121A8"/>
    <w:rsid w:val="00914BDB"/>
    <w:rsid w:val="00921961"/>
    <w:rsid w:val="00932F10"/>
    <w:rsid w:val="00933837"/>
    <w:rsid w:val="00934443"/>
    <w:rsid w:val="009347B2"/>
    <w:rsid w:val="00934AF4"/>
    <w:rsid w:val="00935827"/>
    <w:rsid w:val="00942892"/>
    <w:rsid w:val="009468BC"/>
    <w:rsid w:val="00953DAC"/>
    <w:rsid w:val="00962A5C"/>
    <w:rsid w:val="009639E1"/>
    <w:rsid w:val="009676CE"/>
    <w:rsid w:val="00977726"/>
    <w:rsid w:val="00983633"/>
    <w:rsid w:val="009867D2"/>
    <w:rsid w:val="009869E2"/>
    <w:rsid w:val="00986F4C"/>
    <w:rsid w:val="009904B8"/>
    <w:rsid w:val="00997561"/>
    <w:rsid w:val="00997D73"/>
    <w:rsid w:val="009A2193"/>
    <w:rsid w:val="009A5A1A"/>
    <w:rsid w:val="009A5FB5"/>
    <w:rsid w:val="009B3C39"/>
    <w:rsid w:val="009B4FAF"/>
    <w:rsid w:val="009B766C"/>
    <w:rsid w:val="009C23A5"/>
    <w:rsid w:val="009C703F"/>
    <w:rsid w:val="009D23F3"/>
    <w:rsid w:val="009D3EB6"/>
    <w:rsid w:val="009D6F7A"/>
    <w:rsid w:val="009E12F2"/>
    <w:rsid w:val="009F2397"/>
    <w:rsid w:val="009F2462"/>
    <w:rsid w:val="009F6CE2"/>
    <w:rsid w:val="00A0286A"/>
    <w:rsid w:val="00A03C51"/>
    <w:rsid w:val="00A043E8"/>
    <w:rsid w:val="00A04624"/>
    <w:rsid w:val="00A20C40"/>
    <w:rsid w:val="00A3075A"/>
    <w:rsid w:val="00A36605"/>
    <w:rsid w:val="00A4127F"/>
    <w:rsid w:val="00A41360"/>
    <w:rsid w:val="00A429C2"/>
    <w:rsid w:val="00A5233F"/>
    <w:rsid w:val="00A523D2"/>
    <w:rsid w:val="00A530FC"/>
    <w:rsid w:val="00A53AD1"/>
    <w:rsid w:val="00A54492"/>
    <w:rsid w:val="00A57FD1"/>
    <w:rsid w:val="00A61E02"/>
    <w:rsid w:val="00A63C80"/>
    <w:rsid w:val="00A82E37"/>
    <w:rsid w:val="00A83F32"/>
    <w:rsid w:val="00A84448"/>
    <w:rsid w:val="00A8673F"/>
    <w:rsid w:val="00A91B4B"/>
    <w:rsid w:val="00AA5842"/>
    <w:rsid w:val="00AA792E"/>
    <w:rsid w:val="00AB319A"/>
    <w:rsid w:val="00AD65B9"/>
    <w:rsid w:val="00AF161B"/>
    <w:rsid w:val="00AF2974"/>
    <w:rsid w:val="00AF359A"/>
    <w:rsid w:val="00B036E6"/>
    <w:rsid w:val="00B0577F"/>
    <w:rsid w:val="00B13F73"/>
    <w:rsid w:val="00B16695"/>
    <w:rsid w:val="00B20914"/>
    <w:rsid w:val="00B25821"/>
    <w:rsid w:val="00B30E0F"/>
    <w:rsid w:val="00B333F2"/>
    <w:rsid w:val="00B41DC6"/>
    <w:rsid w:val="00B45975"/>
    <w:rsid w:val="00B51BF6"/>
    <w:rsid w:val="00B54F45"/>
    <w:rsid w:val="00B6470D"/>
    <w:rsid w:val="00B76E4F"/>
    <w:rsid w:val="00B8178B"/>
    <w:rsid w:val="00B878D2"/>
    <w:rsid w:val="00B91B13"/>
    <w:rsid w:val="00B938DA"/>
    <w:rsid w:val="00B97930"/>
    <w:rsid w:val="00BA3262"/>
    <w:rsid w:val="00BA3851"/>
    <w:rsid w:val="00BA764E"/>
    <w:rsid w:val="00BB1814"/>
    <w:rsid w:val="00BB47DC"/>
    <w:rsid w:val="00BB7A6C"/>
    <w:rsid w:val="00BC2171"/>
    <w:rsid w:val="00BC7C77"/>
    <w:rsid w:val="00BD1C5E"/>
    <w:rsid w:val="00BD764E"/>
    <w:rsid w:val="00BE5E5B"/>
    <w:rsid w:val="00BF2066"/>
    <w:rsid w:val="00C00479"/>
    <w:rsid w:val="00C06ECE"/>
    <w:rsid w:val="00C12363"/>
    <w:rsid w:val="00C1350D"/>
    <w:rsid w:val="00C13EF1"/>
    <w:rsid w:val="00C151A3"/>
    <w:rsid w:val="00C20F83"/>
    <w:rsid w:val="00C21257"/>
    <w:rsid w:val="00C21FDC"/>
    <w:rsid w:val="00C34109"/>
    <w:rsid w:val="00C34D28"/>
    <w:rsid w:val="00C40D16"/>
    <w:rsid w:val="00C43505"/>
    <w:rsid w:val="00C445B2"/>
    <w:rsid w:val="00C45DBB"/>
    <w:rsid w:val="00C468EE"/>
    <w:rsid w:val="00C46EDA"/>
    <w:rsid w:val="00C50A06"/>
    <w:rsid w:val="00C5455A"/>
    <w:rsid w:val="00C54B8C"/>
    <w:rsid w:val="00C625D8"/>
    <w:rsid w:val="00C63191"/>
    <w:rsid w:val="00C65D4E"/>
    <w:rsid w:val="00C660AD"/>
    <w:rsid w:val="00C678F9"/>
    <w:rsid w:val="00C67A6B"/>
    <w:rsid w:val="00C70C54"/>
    <w:rsid w:val="00C73AB2"/>
    <w:rsid w:val="00C75CD8"/>
    <w:rsid w:val="00C7618C"/>
    <w:rsid w:val="00C826D2"/>
    <w:rsid w:val="00C979D1"/>
    <w:rsid w:val="00CA4635"/>
    <w:rsid w:val="00CA61E9"/>
    <w:rsid w:val="00CA6C7D"/>
    <w:rsid w:val="00CB2107"/>
    <w:rsid w:val="00CB213E"/>
    <w:rsid w:val="00CB33B1"/>
    <w:rsid w:val="00CB604D"/>
    <w:rsid w:val="00CC23DF"/>
    <w:rsid w:val="00CC7C0A"/>
    <w:rsid w:val="00CD0B68"/>
    <w:rsid w:val="00CD1941"/>
    <w:rsid w:val="00CD1A81"/>
    <w:rsid w:val="00CD59BD"/>
    <w:rsid w:val="00CD637B"/>
    <w:rsid w:val="00CE0632"/>
    <w:rsid w:val="00CE4997"/>
    <w:rsid w:val="00CE6457"/>
    <w:rsid w:val="00CE6E1B"/>
    <w:rsid w:val="00CF1121"/>
    <w:rsid w:val="00CF735B"/>
    <w:rsid w:val="00D00495"/>
    <w:rsid w:val="00D06ACD"/>
    <w:rsid w:val="00D10A04"/>
    <w:rsid w:val="00D13A49"/>
    <w:rsid w:val="00D15EBF"/>
    <w:rsid w:val="00D16813"/>
    <w:rsid w:val="00D220E4"/>
    <w:rsid w:val="00D3224D"/>
    <w:rsid w:val="00D36916"/>
    <w:rsid w:val="00D3786C"/>
    <w:rsid w:val="00D40657"/>
    <w:rsid w:val="00D448B4"/>
    <w:rsid w:val="00D46D07"/>
    <w:rsid w:val="00D473DF"/>
    <w:rsid w:val="00D52B6A"/>
    <w:rsid w:val="00D535B1"/>
    <w:rsid w:val="00D730EF"/>
    <w:rsid w:val="00D7569C"/>
    <w:rsid w:val="00D82707"/>
    <w:rsid w:val="00D90E27"/>
    <w:rsid w:val="00D90ED1"/>
    <w:rsid w:val="00D91055"/>
    <w:rsid w:val="00DA11AC"/>
    <w:rsid w:val="00DA259F"/>
    <w:rsid w:val="00DA29D4"/>
    <w:rsid w:val="00DA7E35"/>
    <w:rsid w:val="00DB2262"/>
    <w:rsid w:val="00DB5A34"/>
    <w:rsid w:val="00DC29EF"/>
    <w:rsid w:val="00DD1FFA"/>
    <w:rsid w:val="00DD36F6"/>
    <w:rsid w:val="00DD449E"/>
    <w:rsid w:val="00DD4F9A"/>
    <w:rsid w:val="00DE37B1"/>
    <w:rsid w:val="00DE6905"/>
    <w:rsid w:val="00DE6BD5"/>
    <w:rsid w:val="00DE72A0"/>
    <w:rsid w:val="00DF7278"/>
    <w:rsid w:val="00E02618"/>
    <w:rsid w:val="00E06212"/>
    <w:rsid w:val="00E14F79"/>
    <w:rsid w:val="00E2480C"/>
    <w:rsid w:val="00E2521F"/>
    <w:rsid w:val="00E27113"/>
    <w:rsid w:val="00E304AE"/>
    <w:rsid w:val="00E35198"/>
    <w:rsid w:val="00E40D2A"/>
    <w:rsid w:val="00E41278"/>
    <w:rsid w:val="00E43B85"/>
    <w:rsid w:val="00E47030"/>
    <w:rsid w:val="00E508BF"/>
    <w:rsid w:val="00E67510"/>
    <w:rsid w:val="00E67A75"/>
    <w:rsid w:val="00E70830"/>
    <w:rsid w:val="00E7796D"/>
    <w:rsid w:val="00E77B7C"/>
    <w:rsid w:val="00E80005"/>
    <w:rsid w:val="00E87FA9"/>
    <w:rsid w:val="00E90D3B"/>
    <w:rsid w:val="00E93C5D"/>
    <w:rsid w:val="00E95D1D"/>
    <w:rsid w:val="00E96F61"/>
    <w:rsid w:val="00EA11AD"/>
    <w:rsid w:val="00EA11C1"/>
    <w:rsid w:val="00EA4A19"/>
    <w:rsid w:val="00EA72AD"/>
    <w:rsid w:val="00EB073D"/>
    <w:rsid w:val="00EB492A"/>
    <w:rsid w:val="00EB58B9"/>
    <w:rsid w:val="00EC02E2"/>
    <w:rsid w:val="00EC2B31"/>
    <w:rsid w:val="00EC2E40"/>
    <w:rsid w:val="00ED6219"/>
    <w:rsid w:val="00ED6C21"/>
    <w:rsid w:val="00EE18DB"/>
    <w:rsid w:val="00EE5AC6"/>
    <w:rsid w:val="00EF1294"/>
    <w:rsid w:val="00EF3F74"/>
    <w:rsid w:val="00EF5F93"/>
    <w:rsid w:val="00F0054D"/>
    <w:rsid w:val="00F00836"/>
    <w:rsid w:val="00F02F1A"/>
    <w:rsid w:val="00F04B14"/>
    <w:rsid w:val="00F04C5E"/>
    <w:rsid w:val="00F05821"/>
    <w:rsid w:val="00F07C34"/>
    <w:rsid w:val="00F246EB"/>
    <w:rsid w:val="00F271F0"/>
    <w:rsid w:val="00F37F73"/>
    <w:rsid w:val="00F40CDC"/>
    <w:rsid w:val="00F43BF6"/>
    <w:rsid w:val="00F45999"/>
    <w:rsid w:val="00F51763"/>
    <w:rsid w:val="00F54848"/>
    <w:rsid w:val="00F61EAB"/>
    <w:rsid w:val="00F668F3"/>
    <w:rsid w:val="00F67D56"/>
    <w:rsid w:val="00F706A1"/>
    <w:rsid w:val="00F71D64"/>
    <w:rsid w:val="00F72375"/>
    <w:rsid w:val="00F82198"/>
    <w:rsid w:val="00F910DE"/>
    <w:rsid w:val="00F93529"/>
    <w:rsid w:val="00FA3BC7"/>
    <w:rsid w:val="00FA3DE4"/>
    <w:rsid w:val="00FB177B"/>
    <w:rsid w:val="00FB2DAC"/>
    <w:rsid w:val="00FC0743"/>
    <w:rsid w:val="00FC452A"/>
    <w:rsid w:val="00FC55A7"/>
    <w:rsid w:val="00FC653D"/>
    <w:rsid w:val="00FD0D0A"/>
    <w:rsid w:val="00FD1281"/>
    <w:rsid w:val="00FD1935"/>
    <w:rsid w:val="00FD1C42"/>
    <w:rsid w:val="00FD3AA3"/>
    <w:rsid w:val="00FD6ECD"/>
    <w:rsid w:val="00FD7167"/>
    <w:rsid w:val="00FE0CEC"/>
    <w:rsid w:val="00FE5AE5"/>
    <w:rsid w:val="00FF713D"/>
    <w:rsid w:val="00FF7A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2F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6C2F92"/>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rsid w:val="006C2F92"/>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6C2F92"/>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6C2F9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rsid w:val="006C2F9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6C2F9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nhideWhenUsed/>
    <w:qFormat/>
    <w:rsid w:val="006C2F9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6C2F9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6C2F92"/>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6C2F92"/>
    <w:rPr>
      <w:rFonts w:ascii="Arial" w:eastAsia="Arial" w:hAnsi="Arial" w:cs="Arial"/>
      <w:sz w:val="40"/>
      <w:szCs w:val="40"/>
    </w:rPr>
  </w:style>
  <w:style w:type="character" w:customStyle="1" w:styleId="Heading2Char">
    <w:name w:val="Heading 2 Char"/>
    <w:basedOn w:val="a1"/>
    <w:uiPriority w:val="9"/>
    <w:rsid w:val="006C2F92"/>
    <w:rPr>
      <w:rFonts w:ascii="Arial" w:eastAsia="Arial" w:hAnsi="Arial" w:cs="Arial"/>
      <w:sz w:val="34"/>
    </w:rPr>
  </w:style>
  <w:style w:type="character" w:customStyle="1" w:styleId="Heading3Char">
    <w:name w:val="Heading 3 Char"/>
    <w:basedOn w:val="a1"/>
    <w:uiPriority w:val="9"/>
    <w:rsid w:val="006C2F92"/>
    <w:rPr>
      <w:rFonts w:ascii="Arial" w:eastAsia="Arial" w:hAnsi="Arial" w:cs="Arial"/>
      <w:sz w:val="30"/>
      <w:szCs w:val="30"/>
    </w:rPr>
  </w:style>
  <w:style w:type="character" w:customStyle="1" w:styleId="40">
    <w:name w:val="Заголовок 4 Знак"/>
    <w:basedOn w:val="a1"/>
    <w:link w:val="4"/>
    <w:uiPriority w:val="9"/>
    <w:rsid w:val="006C2F92"/>
    <w:rPr>
      <w:rFonts w:ascii="Arial" w:eastAsia="Arial" w:hAnsi="Arial" w:cs="Arial"/>
      <w:b/>
      <w:bCs/>
      <w:sz w:val="26"/>
      <w:szCs w:val="26"/>
    </w:rPr>
  </w:style>
  <w:style w:type="character" w:customStyle="1" w:styleId="50">
    <w:name w:val="Заголовок 5 Знак"/>
    <w:basedOn w:val="a1"/>
    <w:link w:val="5"/>
    <w:rsid w:val="006C2F92"/>
    <w:rPr>
      <w:rFonts w:ascii="Arial" w:eastAsia="Arial" w:hAnsi="Arial" w:cs="Arial"/>
      <w:b/>
      <w:bCs/>
      <w:sz w:val="24"/>
      <w:szCs w:val="24"/>
    </w:rPr>
  </w:style>
  <w:style w:type="character" w:customStyle="1" w:styleId="60">
    <w:name w:val="Заголовок 6 Знак"/>
    <w:basedOn w:val="a1"/>
    <w:link w:val="6"/>
    <w:uiPriority w:val="9"/>
    <w:rsid w:val="006C2F92"/>
    <w:rPr>
      <w:rFonts w:ascii="Arial" w:eastAsia="Arial" w:hAnsi="Arial" w:cs="Arial"/>
      <w:b/>
      <w:bCs/>
      <w:sz w:val="22"/>
      <w:szCs w:val="22"/>
    </w:rPr>
  </w:style>
  <w:style w:type="character" w:customStyle="1" w:styleId="70">
    <w:name w:val="Заголовок 7 Знак"/>
    <w:basedOn w:val="a1"/>
    <w:link w:val="7"/>
    <w:rsid w:val="006C2F92"/>
    <w:rPr>
      <w:rFonts w:ascii="Arial" w:eastAsia="Arial" w:hAnsi="Arial" w:cs="Arial"/>
      <w:b/>
      <w:bCs/>
      <w:i/>
      <w:iCs/>
      <w:sz w:val="22"/>
      <w:szCs w:val="22"/>
    </w:rPr>
  </w:style>
  <w:style w:type="character" w:customStyle="1" w:styleId="80">
    <w:name w:val="Заголовок 8 Знак"/>
    <w:basedOn w:val="a1"/>
    <w:link w:val="8"/>
    <w:uiPriority w:val="9"/>
    <w:rsid w:val="006C2F92"/>
    <w:rPr>
      <w:rFonts w:ascii="Arial" w:eastAsia="Arial" w:hAnsi="Arial" w:cs="Arial"/>
      <w:i/>
      <w:iCs/>
      <w:sz w:val="22"/>
      <w:szCs w:val="22"/>
    </w:rPr>
  </w:style>
  <w:style w:type="character" w:customStyle="1" w:styleId="90">
    <w:name w:val="Заголовок 9 Знак"/>
    <w:basedOn w:val="a1"/>
    <w:link w:val="9"/>
    <w:uiPriority w:val="9"/>
    <w:rsid w:val="006C2F92"/>
    <w:rPr>
      <w:rFonts w:ascii="Arial" w:eastAsia="Arial" w:hAnsi="Arial" w:cs="Arial"/>
      <w:i/>
      <w:iCs/>
      <w:sz w:val="21"/>
      <w:szCs w:val="21"/>
    </w:rPr>
  </w:style>
  <w:style w:type="paragraph" w:styleId="a4">
    <w:name w:val="Title"/>
    <w:basedOn w:val="a"/>
    <w:next w:val="a"/>
    <w:link w:val="a5"/>
    <w:uiPriority w:val="10"/>
    <w:qFormat/>
    <w:rsid w:val="006C2F92"/>
    <w:pPr>
      <w:spacing w:before="300" w:after="200"/>
      <w:contextualSpacing/>
    </w:pPr>
    <w:rPr>
      <w:sz w:val="48"/>
      <w:szCs w:val="48"/>
    </w:rPr>
  </w:style>
  <w:style w:type="character" w:customStyle="1" w:styleId="a5">
    <w:name w:val="Название Знак"/>
    <w:basedOn w:val="a1"/>
    <w:link w:val="a4"/>
    <w:uiPriority w:val="10"/>
    <w:rsid w:val="006C2F92"/>
    <w:rPr>
      <w:sz w:val="48"/>
      <w:szCs w:val="48"/>
    </w:rPr>
  </w:style>
  <w:style w:type="paragraph" w:styleId="a6">
    <w:name w:val="Subtitle"/>
    <w:basedOn w:val="a"/>
    <w:next w:val="a"/>
    <w:link w:val="a7"/>
    <w:uiPriority w:val="11"/>
    <w:qFormat/>
    <w:rsid w:val="006C2F92"/>
    <w:pPr>
      <w:spacing w:before="200" w:after="200"/>
    </w:pPr>
  </w:style>
  <w:style w:type="character" w:customStyle="1" w:styleId="a7">
    <w:name w:val="Подзаголовок Знак"/>
    <w:basedOn w:val="a1"/>
    <w:link w:val="a6"/>
    <w:uiPriority w:val="11"/>
    <w:rsid w:val="006C2F92"/>
    <w:rPr>
      <w:sz w:val="24"/>
      <w:szCs w:val="24"/>
    </w:rPr>
  </w:style>
  <w:style w:type="paragraph" w:styleId="21">
    <w:name w:val="Quote"/>
    <w:basedOn w:val="a"/>
    <w:next w:val="a"/>
    <w:link w:val="22"/>
    <w:uiPriority w:val="29"/>
    <w:qFormat/>
    <w:rsid w:val="006C2F92"/>
    <w:pPr>
      <w:ind w:left="720" w:right="720"/>
    </w:pPr>
    <w:rPr>
      <w:i/>
    </w:rPr>
  </w:style>
  <w:style w:type="character" w:customStyle="1" w:styleId="22">
    <w:name w:val="Цитата 2 Знак"/>
    <w:link w:val="21"/>
    <w:uiPriority w:val="29"/>
    <w:rsid w:val="006C2F92"/>
    <w:rPr>
      <w:i/>
    </w:rPr>
  </w:style>
  <w:style w:type="character" w:customStyle="1" w:styleId="IntenseQuoteChar">
    <w:name w:val="Intense Quote Char"/>
    <w:uiPriority w:val="30"/>
    <w:rsid w:val="006C2F92"/>
    <w:rPr>
      <w:i/>
    </w:rPr>
  </w:style>
  <w:style w:type="character" w:customStyle="1" w:styleId="HeaderChar">
    <w:name w:val="Header Char"/>
    <w:basedOn w:val="a1"/>
    <w:uiPriority w:val="99"/>
    <w:rsid w:val="006C2F92"/>
  </w:style>
  <w:style w:type="character" w:customStyle="1" w:styleId="FooterChar">
    <w:name w:val="Footer Char"/>
    <w:basedOn w:val="a1"/>
    <w:uiPriority w:val="99"/>
    <w:rsid w:val="006C2F92"/>
  </w:style>
  <w:style w:type="character" w:customStyle="1" w:styleId="CaptionChar">
    <w:name w:val="Caption Char"/>
    <w:uiPriority w:val="99"/>
    <w:rsid w:val="006C2F92"/>
  </w:style>
  <w:style w:type="table" w:customStyle="1" w:styleId="TableGridLight">
    <w:name w:val="Table Grid Light"/>
    <w:basedOn w:val="a2"/>
    <w:uiPriority w:val="59"/>
    <w:rsid w:val="006C2F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6C2F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2"/>
    <w:uiPriority w:val="59"/>
    <w:rsid w:val="006C2F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6C2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2"/>
    <w:uiPriority w:val="99"/>
    <w:rsid w:val="006C2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2"/>
    <w:uiPriority w:val="99"/>
    <w:rsid w:val="006C2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2"/>
    <w:uiPriority w:val="99"/>
    <w:rsid w:val="006C2F9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6C2F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6C2F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6C2F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6C2F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6C2F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6C2F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6C2F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6C2F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6C2F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6C2F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6C2F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6C2F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6C2F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6C2F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6C2F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6C2F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6C2F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6C2F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6C2F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6C2F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6C2F9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6C2F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6C2F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6C2F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6C2F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6C2F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6C2F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6C2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6C2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6C2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6C2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6C2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6C2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6C2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6C2F9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6C2F9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6C2F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6C2F9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6C2F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6C2F9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6C2F9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6C2F9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6C2F9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6C2F9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6C2F9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6C2F9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6C2F9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6C2F9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6C2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6C2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6C2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6C2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6C2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6C2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6C2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6C2F9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6C2F9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6C2F9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6C2F9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6C2F9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6C2F9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6C2F9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6C2F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6C2F9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6C2F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6C2F9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6C2F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6C2F9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6C2F9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6C2F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6C2F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6C2F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6C2F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6C2F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6C2F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6C2F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6C2F9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6C2F9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6C2F9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6C2F9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6C2F9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6C2F9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6C2F9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6C2F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6C2F9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6C2F9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6C2F9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6C2F9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6C2F9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6C2F9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6C2F9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6C2F9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6C2F9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6C2F9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6C2F9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6C2F9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6C2F9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6C2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rsid w:val="006C2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6C2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6C2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6C2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6C2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6C2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6C2F9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rsid w:val="006C2F9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6C2F9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6C2F9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6C2F9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6C2F9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6C2F9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6C2F9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6C2F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6C2F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6C2F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6C2F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6C2F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6C2F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6C2F92"/>
    <w:rPr>
      <w:sz w:val="18"/>
    </w:rPr>
  </w:style>
  <w:style w:type="paragraph" w:styleId="11">
    <w:name w:val="toc 1"/>
    <w:basedOn w:val="a"/>
    <w:next w:val="a"/>
    <w:uiPriority w:val="39"/>
    <w:unhideWhenUsed/>
    <w:rsid w:val="006C2F92"/>
    <w:pPr>
      <w:spacing w:after="57"/>
    </w:pPr>
  </w:style>
  <w:style w:type="paragraph" w:styleId="23">
    <w:name w:val="toc 2"/>
    <w:basedOn w:val="a"/>
    <w:next w:val="a"/>
    <w:uiPriority w:val="39"/>
    <w:unhideWhenUsed/>
    <w:rsid w:val="006C2F92"/>
    <w:pPr>
      <w:spacing w:after="57"/>
      <w:ind w:left="283"/>
    </w:pPr>
  </w:style>
  <w:style w:type="paragraph" w:styleId="31">
    <w:name w:val="toc 3"/>
    <w:basedOn w:val="a"/>
    <w:next w:val="a"/>
    <w:uiPriority w:val="39"/>
    <w:unhideWhenUsed/>
    <w:rsid w:val="006C2F92"/>
    <w:pPr>
      <w:spacing w:after="57"/>
      <w:ind w:left="567"/>
    </w:pPr>
  </w:style>
  <w:style w:type="paragraph" w:styleId="41">
    <w:name w:val="toc 4"/>
    <w:basedOn w:val="a"/>
    <w:next w:val="a"/>
    <w:uiPriority w:val="39"/>
    <w:unhideWhenUsed/>
    <w:rsid w:val="006C2F92"/>
    <w:pPr>
      <w:spacing w:after="57"/>
      <w:ind w:left="850"/>
    </w:pPr>
  </w:style>
  <w:style w:type="paragraph" w:styleId="51">
    <w:name w:val="toc 5"/>
    <w:basedOn w:val="a"/>
    <w:next w:val="a"/>
    <w:uiPriority w:val="39"/>
    <w:unhideWhenUsed/>
    <w:rsid w:val="006C2F92"/>
    <w:pPr>
      <w:spacing w:after="57"/>
      <w:ind w:left="1134"/>
    </w:pPr>
  </w:style>
  <w:style w:type="paragraph" w:styleId="61">
    <w:name w:val="toc 6"/>
    <w:basedOn w:val="a"/>
    <w:next w:val="a"/>
    <w:uiPriority w:val="39"/>
    <w:unhideWhenUsed/>
    <w:rsid w:val="006C2F92"/>
    <w:pPr>
      <w:spacing w:after="57"/>
      <w:ind w:left="1417"/>
    </w:pPr>
  </w:style>
  <w:style w:type="paragraph" w:styleId="71">
    <w:name w:val="toc 7"/>
    <w:basedOn w:val="a"/>
    <w:next w:val="a"/>
    <w:uiPriority w:val="39"/>
    <w:unhideWhenUsed/>
    <w:rsid w:val="006C2F92"/>
    <w:pPr>
      <w:spacing w:after="57"/>
      <w:ind w:left="1701"/>
    </w:pPr>
  </w:style>
  <w:style w:type="paragraph" w:styleId="81">
    <w:name w:val="toc 8"/>
    <w:basedOn w:val="a"/>
    <w:next w:val="a"/>
    <w:uiPriority w:val="39"/>
    <w:unhideWhenUsed/>
    <w:rsid w:val="006C2F92"/>
    <w:pPr>
      <w:spacing w:after="57"/>
      <w:ind w:left="1984"/>
    </w:pPr>
  </w:style>
  <w:style w:type="paragraph" w:styleId="91">
    <w:name w:val="toc 9"/>
    <w:basedOn w:val="a"/>
    <w:next w:val="a"/>
    <w:uiPriority w:val="39"/>
    <w:unhideWhenUsed/>
    <w:rsid w:val="006C2F92"/>
    <w:pPr>
      <w:spacing w:after="57"/>
      <w:ind w:left="2268"/>
    </w:pPr>
  </w:style>
  <w:style w:type="paragraph" w:styleId="a8">
    <w:name w:val="TOC Heading"/>
    <w:uiPriority w:val="39"/>
    <w:unhideWhenUsed/>
    <w:rsid w:val="006C2F92"/>
  </w:style>
  <w:style w:type="paragraph" w:styleId="a9">
    <w:name w:val="Normal (Web)"/>
    <w:basedOn w:val="a"/>
    <w:unhideWhenUsed/>
    <w:rsid w:val="006C2F92"/>
    <w:pPr>
      <w:spacing w:before="100" w:beforeAutospacing="1" w:after="100" w:afterAutospacing="1"/>
    </w:pPr>
  </w:style>
  <w:style w:type="character" w:styleId="aa">
    <w:name w:val="Strong"/>
    <w:basedOn w:val="a1"/>
    <w:qFormat/>
    <w:rsid w:val="006C2F92"/>
    <w:rPr>
      <w:b/>
      <w:bCs/>
    </w:rPr>
  </w:style>
  <w:style w:type="paragraph" w:styleId="ab">
    <w:name w:val="Balloon Text"/>
    <w:basedOn w:val="a"/>
    <w:link w:val="ac"/>
    <w:unhideWhenUsed/>
    <w:rsid w:val="006C2F92"/>
    <w:rPr>
      <w:rFonts w:ascii="Tahoma" w:hAnsi="Tahoma" w:cs="Tahoma"/>
      <w:sz w:val="16"/>
      <w:szCs w:val="16"/>
    </w:rPr>
  </w:style>
  <w:style w:type="character" w:customStyle="1" w:styleId="ac">
    <w:name w:val="Текст выноски Знак"/>
    <w:basedOn w:val="a1"/>
    <w:link w:val="ab"/>
    <w:rsid w:val="006C2F92"/>
    <w:rPr>
      <w:rFonts w:ascii="Tahoma" w:hAnsi="Tahoma" w:cs="Tahoma"/>
      <w:sz w:val="16"/>
      <w:szCs w:val="16"/>
    </w:rPr>
  </w:style>
  <w:style w:type="paragraph" w:styleId="ad">
    <w:name w:val="List Paragraph"/>
    <w:basedOn w:val="a"/>
    <w:qFormat/>
    <w:rsid w:val="006C2F92"/>
    <w:pPr>
      <w:ind w:left="720"/>
      <w:contextualSpacing/>
    </w:pPr>
  </w:style>
  <w:style w:type="paragraph" w:customStyle="1" w:styleId="12">
    <w:name w:val="Знак1"/>
    <w:basedOn w:val="a"/>
    <w:rsid w:val="006C2F92"/>
    <w:pPr>
      <w:spacing w:before="100" w:beforeAutospacing="1" w:after="100" w:afterAutospacing="1"/>
    </w:pPr>
    <w:rPr>
      <w:rFonts w:ascii="Tahoma" w:hAnsi="Tahoma" w:cs="Tahoma"/>
      <w:sz w:val="20"/>
      <w:szCs w:val="20"/>
      <w:lang w:val="en-US"/>
    </w:rPr>
  </w:style>
  <w:style w:type="paragraph" w:customStyle="1" w:styleId="ae">
    <w:name w:val="Знак"/>
    <w:basedOn w:val="a"/>
    <w:rsid w:val="006C2F92"/>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6C2F92"/>
    <w:pPr>
      <w:spacing w:after="160" w:line="240" w:lineRule="exact"/>
    </w:pPr>
    <w:rPr>
      <w:rFonts w:ascii="Verdana" w:hAnsi="Verdana"/>
      <w:sz w:val="20"/>
      <w:szCs w:val="20"/>
      <w:lang w:val="en-US"/>
    </w:rPr>
  </w:style>
  <w:style w:type="paragraph" w:styleId="af">
    <w:name w:val="No Spacing"/>
    <w:qFormat/>
    <w:rsid w:val="006C2F92"/>
    <w:pPr>
      <w:spacing w:after="0" w:line="240" w:lineRule="auto"/>
    </w:pPr>
  </w:style>
  <w:style w:type="paragraph" w:styleId="af0">
    <w:name w:val="Intense Quote"/>
    <w:basedOn w:val="a"/>
    <w:next w:val="a"/>
    <w:link w:val="af1"/>
    <w:uiPriority w:val="30"/>
    <w:qFormat/>
    <w:rsid w:val="006C2F92"/>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sid w:val="006C2F92"/>
    <w:rPr>
      <w:rFonts w:eastAsia="Calibri"/>
      <w:b/>
      <w:bCs/>
      <w:i/>
      <w:iCs/>
      <w:color w:val="4F81BD" w:themeColor="accent1"/>
      <w:lang w:eastAsia="ru-RU"/>
    </w:rPr>
  </w:style>
  <w:style w:type="numbering" w:customStyle="1" w:styleId="14">
    <w:name w:val="Нет списка1"/>
    <w:next w:val="a3"/>
    <w:uiPriority w:val="99"/>
    <w:semiHidden/>
    <w:unhideWhenUsed/>
    <w:rsid w:val="006C2F92"/>
  </w:style>
  <w:style w:type="character" w:customStyle="1" w:styleId="af2">
    <w:name w:val="Основной текст_"/>
    <w:link w:val="15"/>
    <w:rsid w:val="006C2F92"/>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6C2F92"/>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6C2F92"/>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rsid w:val="006C2F9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6C2F92"/>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rsid w:val="006C2F92"/>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6C2F92"/>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6C2F92"/>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6C2F92"/>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6C2F92"/>
    <w:pPr>
      <w:widowControl w:val="0"/>
      <w:spacing w:line="259" w:lineRule="exact"/>
      <w:ind w:hanging="125"/>
      <w:jc w:val="both"/>
    </w:pPr>
  </w:style>
  <w:style w:type="paragraph" w:customStyle="1" w:styleId="Style37">
    <w:name w:val="Style37"/>
    <w:basedOn w:val="a"/>
    <w:rsid w:val="006C2F92"/>
    <w:pPr>
      <w:widowControl w:val="0"/>
      <w:spacing w:line="463" w:lineRule="exact"/>
      <w:ind w:firstLine="691"/>
      <w:jc w:val="both"/>
    </w:pPr>
  </w:style>
  <w:style w:type="character" w:customStyle="1" w:styleId="FontStyle50">
    <w:name w:val="Font Style50"/>
    <w:rsid w:val="006C2F92"/>
    <w:rPr>
      <w:rFonts w:ascii="Times New Roman" w:hAnsi="Times New Roman" w:cs="Times New Roman"/>
      <w:sz w:val="24"/>
      <w:szCs w:val="24"/>
    </w:rPr>
  </w:style>
  <w:style w:type="character" w:customStyle="1" w:styleId="FontStyle42">
    <w:name w:val="Font Style42"/>
    <w:rsid w:val="006C2F9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6C2F92"/>
    <w:pPr>
      <w:spacing w:after="160" w:line="240" w:lineRule="exact"/>
    </w:pPr>
    <w:rPr>
      <w:rFonts w:ascii="Arial" w:hAnsi="Arial" w:cs="Arial"/>
      <w:sz w:val="20"/>
      <w:szCs w:val="20"/>
      <w:lang w:val="en-US"/>
    </w:rPr>
  </w:style>
  <w:style w:type="paragraph" w:customStyle="1" w:styleId="ConsPlusNormal">
    <w:name w:val="ConsPlusNormal"/>
    <w:rsid w:val="006C2F92"/>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rsid w:val="006C2F92"/>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rsid w:val="006C2F92"/>
    <w:pPr>
      <w:tabs>
        <w:tab w:val="center" w:pos="4677"/>
        <w:tab w:val="right" w:pos="9355"/>
      </w:tabs>
    </w:pPr>
  </w:style>
  <w:style w:type="character" w:customStyle="1" w:styleId="af5">
    <w:name w:val="Верхний колонтитул Знак"/>
    <w:basedOn w:val="a1"/>
    <w:link w:val="af4"/>
    <w:rsid w:val="006C2F92"/>
  </w:style>
  <w:style w:type="paragraph" w:styleId="af6">
    <w:name w:val="footer"/>
    <w:basedOn w:val="a"/>
    <w:link w:val="af7"/>
    <w:unhideWhenUsed/>
    <w:rsid w:val="006C2F92"/>
    <w:pPr>
      <w:tabs>
        <w:tab w:val="center" w:pos="4677"/>
        <w:tab w:val="right" w:pos="9355"/>
      </w:tabs>
    </w:pPr>
  </w:style>
  <w:style w:type="character" w:customStyle="1" w:styleId="af7">
    <w:name w:val="Нижний колонтитул Знак"/>
    <w:basedOn w:val="a1"/>
    <w:link w:val="af6"/>
    <w:rsid w:val="006C2F92"/>
  </w:style>
  <w:style w:type="paragraph" w:customStyle="1" w:styleId="af8">
    <w:name w:val="Заголовок"/>
    <w:next w:val="a"/>
    <w:rsid w:val="006C2F92"/>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sid w:val="006C2F92"/>
    <w:rPr>
      <w:rFonts w:cs="Times New Roman"/>
    </w:rPr>
  </w:style>
  <w:style w:type="paragraph" w:customStyle="1" w:styleId="afa">
    <w:name w:val="Знак"/>
    <w:basedOn w:val="a"/>
    <w:rsid w:val="006C2F92"/>
    <w:pPr>
      <w:spacing w:before="100" w:beforeAutospacing="1" w:after="100" w:afterAutospacing="1"/>
    </w:pPr>
    <w:rPr>
      <w:rFonts w:ascii="Tahoma" w:hAnsi="Tahoma" w:cs="Tahoma"/>
      <w:sz w:val="20"/>
      <w:szCs w:val="20"/>
      <w:lang w:val="en-US"/>
    </w:rPr>
  </w:style>
  <w:style w:type="paragraph" w:customStyle="1" w:styleId="afb">
    <w:name w:val="Знак"/>
    <w:basedOn w:val="a"/>
    <w:rsid w:val="006C2F92"/>
    <w:pPr>
      <w:spacing w:before="100" w:beforeAutospacing="1" w:after="100" w:afterAutospacing="1"/>
    </w:pPr>
    <w:rPr>
      <w:rFonts w:ascii="Tahoma" w:hAnsi="Tahoma" w:cs="Tahoma"/>
      <w:sz w:val="20"/>
      <w:szCs w:val="20"/>
      <w:lang w:val="en-US"/>
    </w:rPr>
  </w:style>
  <w:style w:type="paragraph" w:customStyle="1" w:styleId="afc">
    <w:name w:val="Знак"/>
    <w:basedOn w:val="a"/>
    <w:rsid w:val="006C2F92"/>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6C2F92"/>
  </w:style>
  <w:style w:type="character" w:styleId="afd">
    <w:name w:val="Hyperlink"/>
    <w:unhideWhenUsed/>
    <w:rsid w:val="006C2F92"/>
    <w:rPr>
      <w:color w:val="0000FF"/>
      <w:u w:val="single"/>
    </w:rPr>
  </w:style>
  <w:style w:type="paragraph" w:styleId="a0">
    <w:name w:val="Body Text"/>
    <w:basedOn w:val="a"/>
    <w:link w:val="afe"/>
    <w:unhideWhenUsed/>
    <w:rsid w:val="006C2F92"/>
    <w:pPr>
      <w:widowControl w:val="0"/>
      <w:spacing w:after="120"/>
    </w:pPr>
    <w:rPr>
      <w:rFonts w:eastAsia="Arial Unicode MS" w:cs="Tahoma"/>
      <w:lang w:bidi="ru-RU"/>
    </w:rPr>
  </w:style>
  <w:style w:type="character" w:customStyle="1" w:styleId="afe">
    <w:name w:val="Основной текст Знак"/>
    <w:basedOn w:val="a1"/>
    <w:link w:val="a0"/>
    <w:rsid w:val="006C2F92"/>
    <w:rPr>
      <w:rFonts w:ascii="Times New Roman" w:eastAsia="Arial Unicode MS" w:hAnsi="Times New Roman" w:cs="Tahoma"/>
      <w:sz w:val="24"/>
      <w:szCs w:val="24"/>
      <w:lang w:eastAsia="ru-RU" w:bidi="ru-RU"/>
    </w:rPr>
  </w:style>
  <w:style w:type="paragraph" w:customStyle="1" w:styleId="aff">
    <w:name w:val="Содержимое таблицы"/>
    <w:basedOn w:val="a"/>
    <w:rsid w:val="006C2F92"/>
    <w:rPr>
      <w:lang w:eastAsia="ar-SA"/>
    </w:rPr>
  </w:style>
  <w:style w:type="character" w:styleId="aff0">
    <w:name w:val="FollowedHyperlink"/>
    <w:unhideWhenUsed/>
    <w:rsid w:val="006C2F92"/>
    <w:rPr>
      <w:color w:val="800080"/>
      <w:u w:val="single"/>
    </w:rPr>
  </w:style>
  <w:style w:type="paragraph" w:customStyle="1" w:styleId="Standard">
    <w:name w:val="Standard"/>
    <w:rsid w:val="006C2F92"/>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6C2F92"/>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rsid w:val="006C2F9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rsid w:val="006C2F92"/>
  </w:style>
  <w:style w:type="table" w:customStyle="1" w:styleId="25">
    <w:name w:val="Сетка таблицы2"/>
    <w:basedOn w:val="a2"/>
    <w:next w:val="af3"/>
    <w:rsid w:val="006C2F9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rsid w:val="006C2F92"/>
    <w:pPr>
      <w:spacing w:after="160" w:line="240" w:lineRule="exact"/>
      <w:ind w:firstLine="720"/>
    </w:pPr>
    <w:rPr>
      <w:b/>
    </w:rPr>
  </w:style>
  <w:style w:type="character" w:customStyle="1" w:styleId="20">
    <w:name w:val="Заголовок 2 Знак"/>
    <w:basedOn w:val="a1"/>
    <w:link w:val="2"/>
    <w:uiPriority w:val="9"/>
    <w:semiHidden/>
    <w:rsid w:val="006C2F92"/>
    <w:rPr>
      <w:rFonts w:ascii="Cambria" w:eastAsia="Cambria" w:hAnsi="Cambria" w:cs="Cambria"/>
      <w:b/>
      <w:bCs/>
      <w:color w:val="4F81BD" w:themeColor="accent1"/>
      <w:sz w:val="26"/>
      <w:szCs w:val="26"/>
    </w:rPr>
  </w:style>
  <w:style w:type="paragraph" w:customStyle="1" w:styleId="aff4">
    <w:name w:val="Знак"/>
    <w:basedOn w:val="a"/>
    <w:rsid w:val="006C2F92"/>
    <w:pPr>
      <w:spacing w:before="100" w:beforeAutospacing="1" w:after="100" w:afterAutospacing="1"/>
    </w:pPr>
    <w:rPr>
      <w:rFonts w:ascii="Tahoma" w:hAnsi="Tahoma" w:cs="Tahoma"/>
      <w:sz w:val="20"/>
      <w:szCs w:val="20"/>
      <w:lang w:val="en-US"/>
    </w:rPr>
  </w:style>
  <w:style w:type="paragraph" w:customStyle="1" w:styleId="aff5">
    <w:name w:val="Знак"/>
    <w:basedOn w:val="a"/>
    <w:rsid w:val="006C2F92"/>
    <w:pPr>
      <w:spacing w:before="100" w:beforeAutospacing="1" w:after="100" w:afterAutospacing="1"/>
    </w:pPr>
    <w:rPr>
      <w:rFonts w:ascii="Tahoma" w:hAnsi="Tahoma" w:cs="Tahoma"/>
      <w:sz w:val="20"/>
      <w:szCs w:val="20"/>
      <w:lang w:val="en-US"/>
    </w:rPr>
  </w:style>
  <w:style w:type="paragraph" w:customStyle="1" w:styleId="aff6">
    <w:name w:val="Знак"/>
    <w:basedOn w:val="a"/>
    <w:rsid w:val="006C2F92"/>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sid w:val="006C2F92"/>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6C2F92"/>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6C2F92"/>
  </w:style>
  <w:style w:type="character" w:customStyle="1" w:styleId="WW8Num1z0">
    <w:name w:val="WW8Num1z0"/>
    <w:rsid w:val="006C2F92"/>
  </w:style>
  <w:style w:type="character" w:customStyle="1" w:styleId="WW8Num1z1">
    <w:name w:val="WW8Num1z1"/>
    <w:rsid w:val="006C2F92"/>
  </w:style>
  <w:style w:type="character" w:customStyle="1" w:styleId="WW8Num1z2">
    <w:name w:val="WW8Num1z2"/>
    <w:rsid w:val="006C2F92"/>
  </w:style>
  <w:style w:type="character" w:customStyle="1" w:styleId="WW8Num1z3">
    <w:name w:val="WW8Num1z3"/>
    <w:rsid w:val="006C2F92"/>
  </w:style>
  <w:style w:type="character" w:customStyle="1" w:styleId="WW8Num1z4">
    <w:name w:val="WW8Num1z4"/>
    <w:rsid w:val="006C2F92"/>
  </w:style>
  <w:style w:type="character" w:customStyle="1" w:styleId="WW8Num1z5">
    <w:name w:val="WW8Num1z5"/>
    <w:rsid w:val="006C2F92"/>
  </w:style>
  <w:style w:type="character" w:customStyle="1" w:styleId="WW8Num1z6">
    <w:name w:val="WW8Num1z6"/>
    <w:rsid w:val="006C2F92"/>
  </w:style>
  <w:style w:type="character" w:customStyle="1" w:styleId="WW8Num1z7">
    <w:name w:val="WW8Num1z7"/>
    <w:rsid w:val="006C2F92"/>
  </w:style>
  <w:style w:type="character" w:customStyle="1" w:styleId="WW8Num1z8">
    <w:name w:val="WW8Num1z8"/>
    <w:rsid w:val="006C2F92"/>
  </w:style>
  <w:style w:type="character" w:customStyle="1" w:styleId="WW8Num2z0">
    <w:name w:val="WW8Num2z0"/>
    <w:rsid w:val="006C2F92"/>
  </w:style>
  <w:style w:type="character" w:customStyle="1" w:styleId="WW8Num2z1">
    <w:name w:val="WW8Num2z1"/>
    <w:rsid w:val="006C2F92"/>
  </w:style>
  <w:style w:type="character" w:customStyle="1" w:styleId="WW8Num2z2">
    <w:name w:val="WW8Num2z2"/>
    <w:rsid w:val="006C2F92"/>
  </w:style>
  <w:style w:type="character" w:customStyle="1" w:styleId="WW8Num2z3">
    <w:name w:val="WW8Num2z3"/>
    <w:rsid w:val="006C2F92"/>
  </w:style>
  <w:style w:type="character" w:customStyle="1" w:styleId="WW8Num2z4">
    <w:name w:val="WW8Num2z4"/>
    <w:rsid w:val="006C2F92"/>
  </w:style>
  <w:style w:type="character" w:customStyle="1" w:styleId="WW8Num2z5">
    <w:name w:val="WW8Num2z5"/>
    <w:rsid w:val="006C2F92"/>
  </w:style>
  <w:style w:type="character" w:customStyle="1" w:styleId="WW8Num2z6">
    <w:name w:val="WW8Num2z6"/>
    <w:rsid w:val="006C2F92"/>
  </w:style>
  <w:style w:type="character" w:customStyle="1" w:styleId="WW8Num2z7">
    <w:name w:val="WW8Num2z7"/>
    <w:rsid w:val="006C2F92"/>
  </w:style>
  <w:style w:type="character" w:customStyle="1" w:styleId="WW8Num2z8">
    <w:name w:val="WW8Num2z8"/>
    <w:rsid w:val="006C2F92"/>
  </w:style>
  <w:style w:type="character" w:customStyle="1" w:styleId="WW8Num3z0">
    <w:name w:val="WW8Num3z0"/>
    <w:rsid w:val="006C2F92"/>
    <w:rPr>
      <w:rFonts w:ascii="Times New Roman" w:hAnsi="Times New Roman" w:cs="Times New Roman" w:hint="default"/>
      <w:sz w:val="28"/>
      <w:szCs w:val="28"/>
    </w:rPr>
  </w:style>
  <w:style w:type="character" w:customStyle="1" w:styleId="WW8Num4z0">
    <w:name w:val="WW8Num4z0"/>
    <w:rsid w:val="006C2F92"/>
  </w:style>
  <w:style w:type="character" w:customStyle="1" w:styleId="WW8Num4z1">
    <w:name w:val="WW8Num4z1"/>
    <w:rsid w:val="006C2F92"/>
  </w:style>
  <w:style w:type="character" w:customStyle="1" w:styleId="WW8Num4z2">
    <w:name w:val="WW8Num4z2"/>
    <w:rsid w:val="006C2F92"/>
  </w:style>
  <w:style w:type="character" w:customStyle="1" w:styleId="WW8Num4z3">
    <w:name w:val="WW8Num4z3"/>
    <w:rsid w:val="006C2F92"/>
  </w:style>
  <w:style w:type="character" w:customStyle="1" w:styleId="WW8Num4z4">
    <w:name w:val="WW8Num4z4"/>
    <w:rsid w:val="006C2F92"/>
  </w:style>
  <w:style w:type="character" w:customStyle="1" w:styleId="WW8Num4z5">
    <w:name w:val="WW8Num4z5"/>
    <w:rsid w:val="006C2F92"/>
  </w:style>
  <w:style w:type="character" w:customStyle="1" w:styleId="WW8Num4z6">
    <w:name w:val="WW8Num4z6"/>
    <w:rsid w:val="006C2F92"/>
  </w:style>
  <w:style w:type="character" w:customStyle="1" w:styleId="WW8Num4z7">
    <w:name w:val="WW8Num4z7"/>
    <w:rsid w:val="006C2F92"/>
  </w:style>
  <w:style w:type="character" w:customStyle="1" w:styleId="WW8Num4z8">
    <w:name w:val="WW8Num4z8"/>
    <w:rsid w:val="006C2F92"/>
  </w:style>
  <w:style w:type="character" w:customStyle="1" w:styleId="WW8Num5z0">
    <w:name w:val="WW8Num5z0"/>
    <w:rsid w:val="006C2F92"/>
    <w:rPr>
      <w:rFonts w:hint="default"/>
      <w:b/>
      <w:sz w:val="28"/>
      <w:szCs w:val="28"/>
      <w:lang w:eastAsia="ar-SA"/>
    </w:rPr>
  </w:style>
  <w:style w:type="character" w:customStyle="1" w:styleId="WW8Num5z1">
    <w:name w:val="WW8Num5z1"/>
    <w:rsid w:val="006C2F92"/>
  </w:style>
  <w:style w:type="character" w:customStyle="1" w:styleId="WW8Num5z2">
    <w:name w:val="WW8Num5z2"/>
    <w:rsid w:val="006C2F92"/>
  </w:style>
  <w:style w:type="character" w:customStyle="1" w:styleId="WW8Num5z3">
    <w:name w:val="WW8Num5z3"/>
    <w:rsid w:val="006C2F92"/>
  </w:style>
  <w:style w:type="character" w:customStyle="1" w:styleId="WW8Num5z4">
    <w:name w:val="WW8Num5z4"/>
    <w:rsid w:val="006C2F92"/>
  </w:style>
  <w:style w:type="character" w:customStyle="1" w:styleId="WW8Num5z5">
    <w:name w:val="WW8Num5z5"/>
    <w:rsid w:val="006C2F92"/>
  </w:style>
  <w:style w:type="character" w:customStyle="1" w:styleId="WW8Num5z6">
    <w:name w:val="WW8Num5z6"/>
    <w:rsid w:val="006C2F92"/>
  </w:style>
  <w:style w:type="character" w:customStyle="1" w:styleId="WW8Num5z7">
    <w:name w:val="WW8Num5z7"/>
    <w:rsid w:val="006C2F92"/>
  </w:style>
  <w:style w:type="character" w:customStyle="1" w:styleId="WW8Num5z8">
    <w:name w:val="WW8Num5z8"/>
    <w:rsid w:val="006C2F92"/>
  </w:style>
  <w:style w:type="character" w:customStyle="1" w:styleId="WW8Num6z0">
    <w:name w:val="WW8Num6z0"/>
    <w:rsid w:val="006C2F92"/>
    <w:rPr>
      <w:rFonts w:hint="default"/>
      <w:b/>
      <w:bCs/>
      <w:sz w:val="28"/>
      <w:szCs w:val="28"/>
    </w:rPr>
  </w:style>
  <w:style w:type="character" w:customStyle="1" w:styleId="WW8Num6z1">
    <w:name w:val="WW8Num6z1"/>
    <w:rsid w:val="006C2F92"/>
  </w:style>
  <w:style w:type="character" w:customStyle="1" w:styleId="WW8Num6z2">
    <w:name w:val="WW8Num6z2"/>
    <w:rsid w:val="006C2F92"/>
  </w:style>
  <w:style w:type="character" w:customStyle="1" w:styleId="WW8Num6z3">
    <w:name w:val="WW8Num6z3"/>
    <w:rsid w:val="006C2F92"/>
  </w:style>
  <w:style w:type="character" w:customStyle="1" w:styleId="WW8Num6z4">
    <w:name w:val="WW8Num6z4"/>
    <w:rsid w:val="006C2F92"/>
  </w:style>
  <w:style w:type="character" w:customStyle="1" w:styleId="WW8Num6z5">
    <w:name w:val="WW8Num6z5"/>
    <w:rsid w:val="006C2F92"/>
  </w:style>
  <w:style w:type="character" w:customStyle="1" w:styleId="WW8Num6z6">
    <w:name w:val="WW8Num6z6"/>
    <w:rsid w:val="006C2F92"/>
  </w:style>
  <w:style w:type="character" w:customStyle="1" w:styleId="WW8Num6z7">
    <w:name w:val="WW8Num6z7"/>
    <w:rsid w:val="006C2F92"/>
  </w:style>
  <w:style w:type="character" w:customStyle="1" w:styleId="WW8Num6z8">
    <w:name w:val="WW8Num6z8"/>
    <w:rsid w:val="006C2F92"/>
  </w:style>
  <w:style w:type="character" w:customStyle="1" w:styleId="26">
    <w:name w:val="Основной шрифт абзаца2"/>
    <w:rsid w:val="006C2F92"/>
  </w:style>
  <w:style w:type="character" w:customStyle="1" w:styleId="WW8Num3z1">
    <w:name w:val="WW8Num3z1"/>
    <w:rsid w:val="006C2F92"/>
  </w:style>
  <w:style w:type="character" w:customStyle="1" w:styleId="WW8Num3z2">
    <w:name w:val="WW8Num3z2"/>
    <w:rsid w:val="006C2F92"/>
  </w:style>
  <w:style w:type="character" w:customStyle="1" w:styleId="WW8Num3z3">
    <w:name w:val="WW8Num3z3"/>
    <w:rsid w:val="006C2F92"/>
  </w:style>
  <w:style w:type="character" w:customStyle="1" w:styleId="WW8Num3z4">
    <w:name w:val="WW8Num3z4"/>
    <w:rsid w:val="006C2F92"/>
  </w:style>
  <w:style w:type="character" w:customStyle="1" w:styleId="WW8Num3z5">
    <w:name w:val="WW8Num3z5"/>
    <w:rsid w:val="006C2F92"/>
  </w:style>
  <w:style w:type="character" w:customStyle="1" w:styleId="WW8Num3z6">
    <w:name w:val="WW8Num3z6"/>
    <w:rsid w:val="006C2F92"/>
  </w:style>
  <w:style w:type="character" w:customStyle="1" w:styleId="WW8Num3z7">
    <w:name w:val="WW8Num3z7"/>
    <w:rsid w:val="006C2F92"/>
  </w:style>
  <w:style w:type="character" w:customStyle="1" w:styleId="WW8Num3z8">
    <w:name w:val="WW8Num3z8"/>
    <w:rsid w:val="006C2F92"/>
  </w:style>
  <w:style w:type="character" w:customStyle="1" w:styleId="19">
    <w:name w:val="Основной шрифт абзаца1"/>
    <w:rsid w:val="006C2F92"/>
  </w:style>
  <w:style w:type="character" w:customStyle="1" w:styleId="111">
    <w:name w:val="Знак Знак11"/>
    <w:rsid w:val="006C2F92"/>
    <w:rPr>
      <w:rFonts w:ascii="Times New Roman" w:eastAsia="Times New Roman" w:hAnsi="Times New Roman" w:cs="Times New Roman"/>
      <w:b/>
      <w:bCs/>
      <w:color w:val="1D398D"/>
      <w:sz w:val="36"/>
      <w:szCs w:val="36"/>
    </w:rPr>
  </w:style>
  <w:style w:type="character" w:customStyle="1" w:styleId="100">
    <w:name w:val="Знак Знак10"/>
    <w:rsid w:val="006C2F92"/>
    <w:rPr>
      <w:rFonts w:ascii="Times New Roman" w:eastAsia="Times New Roman" w:hAnsi="Times New Roman" w:cs="Times New Roman"/>
      <w:b/>
      <w:bCs/>
      <w:sz w:val="36"/>
      <w:szCs w:val="36"/>
    </w:rPr>
  </w:style>
  <w:style w:type="character" w:customStyle="1" w:styleId="92">
    <w:name w:val="Знак Знак9"/>
    <w:rsid w:val="006C2F92"/>
    <w:rPr>
      <w:rFonts w:ascii="Arial" w:eastAsia="Times New Roman" w:hAnsi="Arial" w:cs="Arial"/>
      <w:b/>
      <w:bCs/>
      <w:sz w:val="26"/>
      <w:szCs w:val="26"/>
    </w:rPr>
  </w:style>
  <w:style w:type="character" w:customStyle="1" w:styleId="82">
    <w:name w:val="Знак Знак8"/>
    <w:rsid w:val="006C2F92"/>
    <w:rPr>
      <w:rFonts w:ascii="Times New Roman" w:eastAsia="Times New Roman" w:hAnsi="Times New Roman" w:cs="Times New Roman"/>
      <w:sz w:val="20"/>
      <w:szCs w:val="20"/>
    </w:rPr>
  </w:style>
  <w:style w:type="character" w:customStyle="1" w:styleId="72">
    <w:name w:val="Знак Знак7"/>
    <w:rsid w:val="006C2F92"/>
    <w:rPr>
      <w:rFonts w:ascii="Times New Roman" w:eastAsia="Times New Roman" w:hAnsi="Times New Roman" w:cs="Times New Roman"/>
      <w:sz w:val="24"/>
      <w:szCs w:val="24"/>
    </w:rPr>
  </w:style>
  <w:style w:type="character" w:customStyle="1" w:styleId="62">
    <w:name w:val="Знак Знак6"/>
    <w:rsid w:val="006C2F92"/>
    <w:rPr>
      <w:rFonts w:ascii="Times New Roman" w:eastAsia="Times New Roman" w:hAnsi="Times New Roman" w:cs="Times New Roman"/>
      <w:sz w:val="24"/>
      <w:szCs w:val="24"/>
    </w:rPr>
  </w:style>
  <w:style w:type="character" w:customStyle="1" w:styleId="52">
    <w:name w:val="Знак Знак5"/>
    <w:rsid w:val="006C2F92"/>
    <w:rPr>
      <w:rFonts w:ascii="Times New Roman" w:eastAsia="Times New Roman" w:hAnsi="Times New Roman" w:cs="Times New Roman"/>
      <w:sz w:val="28"/>
      <w:szCs w:val="24"/>
    </w:rPr>
  </w:style>
  <w:style w:type="character" w:customStyle="1" w:styleId="42">
    <w:name w:val="Знак Знак4"/>
    <w:rsid w:val="006C2F92"/>
    <w:rPr>
      <w:rFonts w:ascii="Times New Roman" w:eastAsia="Times New Roman" w:hAnsi="Times New Roman" w:cs="Times New Roman"/>
      <w:sz w:val="24"/>
      <w:szCs w:val="24"/>
    </w:rPr>
  </w:style>
  <w:style w:type="character" w:customStyle="1" w:styleId="33">
    <w:name w:val="Знак Знак3"/>
    <w:rsid w:val="006C2F92"/>
    <w:rPr>
      <w:rFonts w:ascii="Times New Roman" w:eastAsia="Times New Roman" w:hAnsi="Times New Roman" w:cs="Times New Roman"/>
      <w:sz w:val="24"/>
      <w:szCs w:val="24"/>
    </w:rPr>
  </w:style>
  <w:style w:type="character" w:customStyle="1" w:styleId="27">
    <w:name w:val="Знак Знак2"/>
    <w:rsid w:val="006C2F92"/>
    <w:rPr>
      <w:rFonts w:ascii="Times New Roman" w:eastAsia="Times New Roman" w:hAnsi="Times New Roman" w:cs="Times New Roman"/>
      <w:sz w:val="24"/>
      <w:szCs w:val="24"/>
    </w:rPr>
  </w:style>
  <w:style w:type="character" w:customStyle="1" w:styleId="1a">
    <w:name w:val="Знак Знак1"/>
    <w:rsid w:val="006C2F92"/>
    <w:rPr>
      <w:rFonts w:ascii="Times New Roman" w:eastAsia="Times New Roman" w:hAnsi="Times New Roman" w:cs="Times New Roman"/>
      <w:sz w:val="24"/>
      <w:szCs w:val="24"/>
    </w:rPr>
  </w:style>
  <w:style w:type="character" w:customStyle="1" w:styleId="aff7">
    <w:name w:val="Знак Знак"/>
    <w:rsid w:val="006C2F92"/>
    <w:rPr>
      <w:rFonts w:ascii="Tahoma" w:eastAsia="Times New Roman" w:hAnsi="Tahoma" w:cs="Tahoma"/>
      <w:sz w:val="16"/>
      <w:szCs w:val="16"/>
    </w:rPr>
  </w:style>
  <w:style w:type="character" w:customStyle="1" w:styleId="ConsPlusNormal0">
    <w:name w:val="ConsPlusNormal Знак"/>
    <w:rsid w:val="006C2F92"/>
    <w:rPr>
      <w:rFonts w:ascii="Arial" w:hAnsi="Arial" w:cs="Arial"/>
      <w:sz w:val="22"/>
      <w:szCs w:val="22"/>
      <w:lang w:val="ru-RU" w:bidi="ar-SA"/>
    </w:rPr>
  </w:style>
  <w:style w:type="character" w:customStyle="1" w:styleId="NoSpacingChar">
    <w:name w:val="No Spacing Char"/>
    <w:rsid w:val="006C2F92"/>
    <w:rPr>
      <w:sz w:val="24"/>
      <w:szCs w:val="24"/>
      <w:lang w:val="ru-RU" w:bidi="ar-SA"/>
    </w:rPr>
  </w:style>
  <w:style w:type="character" w:customStyle="1" w:styleId="aff8">
    <w:name w:val="Символ сноски"/>
    <w:rsid w:val="006C2F92"/>
    <w:rPr>
      <w:vertAlign w:val="superscript"/>
    </w:rPr>
  </w:style>
  <w:style w:type="character" w:customStyle="1" w:styleId="FontStyle15">
    <w:name w:val="Font Style15"/>
    <w:rsid w:val="006C2F92"/>
    <w:rPr>
      <w:rFonts w:ascii="Times New Roman" w:hAnsi="Times New Roman" w:cs="Times New Roman" w:hint="default"/>
      <w:sz w:val="26"/>
      <w:szCs w:val="26"/>
    </w:rPr>
  </w:style>
  <w:style w:type="character" w:customStyle="1" w:styleId="FontStyle17">
    <w:name w:val="Font Style17"/>
    <w:rsid w:val="006C2F92"/>
    <w:rPr>
      <w:rFonts w:ascii="Times New Roman" w:hAnsi="Times New Roman" w:cs="Times New Roman" w:hint="default"/>
      <w:sz w:val="26"/>
      <w:szCs w:val="26"/>
    </w:rPr>
  </w:style>
  <w:style w:type="character" w:customStyle="1" w:styleId="apple-style-span">
    <w:name w:val="apple-style-span"/>
    <w:basedOn w:val="19"/>
    <w:rsid w:val="006C2F92"/>
  </w:style>
  <w:style w:type="character" w:customStyle="1" w:styleId="FontStyle12">
    <w:name w:val="Font Style12"/>
    <w:rsid w:val="006C2F92"/>
    <w:rPr>
      <w:rFonts w:ascii="Times New Roman" w:hAnsi="Times New Roman" w:cs="Times New Roman" w:hint="default"/>
      <w:spacing w:val="-10"/>
      <w:sz w:val="14"/>
      <w:szCs w:val="14"/>
    </w:rPr>
  </w:style>
  <w:style w:type="character" w:customStyle="1" w:styleId="FontStyle13">
    <w:name w:val="Font Style13"/>
    <w:rsid w:val="006C2F92"/>
    <w:rPr>
      <w:rFonts w:ascii="Times New Roman" w:hAnsi="Times New Roman" w:cs="Times New Roman" w:hint="default"/>
      <w:sz w:val="18"/>
      <w:szCs w:val="18"/>
    </w:rPr>
  </w:style>
  <w:style w:type="character" w:customStyle="1" w:styleId="FontStyle14">
    <w:name w:val="Font Style14"/>
    <w:rsid w:val="006C2F92"/>
    <w:rPr>
      <w:rFonts w:ascii="Franklin Gothic Medium" w:hAnsi="Franklin Gothic Medium" w:cs="Franklin Gothic Medium" w:hint="default"/>
      <w:i/>
      <w:iCs/>
      <w:sz w:val="18"/>
      <w:szCs w:val="18"/>
    </w:rPr>
  </w:style>
  <w:style w:type="character" w:customStyle="1" w:styleId="aff9">
    <w:name w:val="Цветовое выделение"/>
    <w:rsid w:val="006C2F92"/>
    <w:rPr>
      <w:b/>
      <w:bCs/>
      <w:color w:val="000080"/>
      <w:szCs w:val="20"/>
    </w:rPr>
  </w:style>
  <w:style w:type="character" w:customStyle="1" w:styleId="apple-converted-space">
    <w:name w:val="apple-converted-space"/>
    <w:basedOn w:val="19"/>
    <w:rsid w:val="006C2F92"/>
  </w:style>
  <w:style w:type="character" w:customStyle="1" w:styleId="1b">
    <w:name w:val="Знак сноски1"/>
    <w:rsid w:val="006C2F92"/>
    <w:rPr>
      <w:vertAlign w:val="superscript"/>
    </w:rPr>
  </w:style>
  <w:style w:type="character" w:customStyle="1" w:styleId="affa">
    <w:name w:val="Символы концевой сноски"/>
    <w:rsid w:val="006C2F92"/>
    <w:rPr>
      <w:vertAlign w:val="superscript"/>
    </w:rPr>
  </w:style>
  <w:style w:type="character" w:customStyle="1" w:styleId="WW-">
    <w:name w:val="WW-Символы концевой сноски"/>
    <w:rsid w:val="006C2F92"/>
  </w:style>
  <w:style w:type="character" w:styleId="affb">
    <w:name w:val="footnote reference"/>
    <w:rsid w:val="006C2F92"/>
    <w:rPr>
      <w:vertAlign w:val="superscript"/>
    </w:rPr>
  </w:style>
  <w:style w:type="character" w:styleId="affc">
    <w:name w:val="endnote reference"/>
    <w:rsid w:val="006C2F92"/>
    <w:rPr>
      <w:vertAlign w:val="superscript"/>
    </w:rPr>
  </w:style>
  <w:style w:type="paragraph" w:styleId="affd">
    <w:name w:val="List"/>
    <w:basedOn w:val="a0"/>
    <w:rsid w:val="006C2F92"/>
    <w:pPr>
      <w:widowControl/>
    </w:pPr>
    <w:rPr>
      <w:rFonts w:eastAsia="Times New Roman" w:cs="Mangal"/>
      <w:lang w:eastAsia="zh-CN" w:bidi="ar-SA"/>
    </w:rPr>
  </w:style>
  <w:style w:type="paragraph" w:styleId="affe">
    <w:name w:val="caption"/>
    <w:basedOn w:val="a"/>
    <w:qFormat/>
    <w:rsid w:val="006C2F92"/>
    <w:pPr>
      <w:spacing w:before="120" w:after="120"/>
    </w:pPr>
    <w:rPr>
      <w:rFonts w:cs="Mangal"/>
      <w:i/>
      <w:iCs/>
      <w:lang w:eastAsia="zh-CN"/>
    </w:rPr>
  </w:style>
  <w:style w:type="paragraph" w:customStyle="1" w:styleId="28">
    <w:name w:val="Указатель2"/>
    <w:basedOn w:val="a"/>
    <w:rsid w:val="006C2F92"/>
    <w:rPr>
      <w:rFonts w:cs="Mangal"/>
      <w:lang w:eastAsia="zh-CN"/>
    </w:rPr>
  </w:style>
  <w:style w:type="paragraph" w:customStyle="1" w:styleId="1c">
    <w:name w:val="Название объекта1"/>
    <w:basedOn w:val="a"/>
    <w:rsid w:val="006C2F92"/>
    <w:pPr>
      <w:spacing w:before="120" w:after="120"/>
    </w:pPr>
    <w:rPr>
      <w:rFonts w:cs="Mangal"/>
      <w:i/>
      <w:iCs/>
      <w:lang w:eastAsia="zh-CN"/>
    </w:rPr>
  </w:style>
  <w:style w:type="paragraph" w:customStyle="1" w:styleId="1d">
    <w:name w:val="Указатель1"/>
    <w:basedOn w:val="a"/>
    <w:rsid w:val="006C2F92"/>
    <w:rPr>
      <w:rFonts w:cs="Mangal"/>
      <w:lang w:eastAsia="zh-CN"/>
    </w:rPr>
  </w:style>
  <w:style w:type="paragraph" w:styleId="afff">
    <w:name w:val="footnote text"/>
    <w:basedOn w:val="a"/>
    <w:link w:val="afff0"/>
    <w:rsid w:val="006C2F92"/>
    <w:rPr>
      <w:sz w:val="20"/>
      <w:szCs w:val="20"/>
      <w:lang w:eastAsia="zh-CN"/>
    </w:rPr>
  </w:style>
  <w:style w:type="character" w:customStyle="1" w:styleId="afff0">
    <w:name w:val="Текст сноски Знак"/>
    <w:basedOn w:val="a1"/>
    <w:link w:val="afff"/>
    <w:rsid w:val="006C2F92"/>
    <w:rPr>
      <w:rFonts w:ascii="Times New Roman" w:eastAsia="Times New Roman" w:hAnsi="Times New Roman" w:cs="Times New Roman"/>
      <w:sz w:val="20"/>
      <w:szCs w:val="20"/>
      <w:lang w:eastAsia="zh-CN"/>
    </w:rPr>
  </w:style>
  <w:style w:type="paragraph" w:customStyle="1" w:styleId="210">
    <w:name w:val="Основной текст 21"/>
    <w:basedOn w:val="a"/>
    <w:rsid w:val="006C2F92"/>
    <w:pPr>
      <w:spacing w:after="120" w:line="480" w:lineRule="auto"/>
    </w:pPr>
    <w:rPr>
      <w:lang w:eastAsia="zh-CN"/>
    </w:rPr>
  </w:style>
  <w:style w:type="paragraph" w:customStyle="1" w:styleId="211">
    <w:name w:val="Основной текст с отступом 21"/>
    <w:basedOn w:val="a"/>
    <w:rsid w:val="006C2F92"/>
    <w:pPr>
      <w:spacing w:after="120" w:line="480" w:lineRule="auto"/>
      <w:ind w:left="283"/>
    </w:pPr>
    <w:rPr>
      <w:lang w:eastAsia="zh-CN"/>
    </w:rPr>
  </w:style>
  <w:style w:type="paragraph" w:customStyle="1" w:styleId="ConsPlusNonformat">
    <w:name w:val="ConsPlusNonformat"/>
    <w:rsid w:val="006C2F92"/>
    <w:pPr>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6C2F92"/>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6C2F92"/>
    <w:pPr>
      <w:spacing w:after="0" w:line="240" w:lineRule="auto"/>
    </w:pPr>
    <w:rPr>
      <w:sz w:val="24"/>
      <w:szCs w:val="24"/>
      <w:lang w:eastAsia="zh-CN"/>
    </w:rPr>
  </w:style>
  <w:style w:type="paragraph" w:customStyle="1" w:styleId="Normal1">
    <w:name w:val="Normal1"/>
    <w:rsid w:val="006C2F92"/>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6C2F92"/>
    <w:pPr>
      <w:keepNext/>
      <w:jc w:val="center"/>
    </w:pPr>
    <w:rPr>
      <w:rFonts w:ascii="Arial" w:hAnsi="Arial" w:cs="Arial"/>
      <w:b/>
      <w:sz w:val="36"/>
      <w:szCs w:val="20"/>
      <w:lang w:eastAsia="zh-CN"/>
    </w:rPr>
  </w:style>
  <w:style w:type="paragraph" w:customStyle="1" w:styleId="1e">
    <w:name w:val="Абзац списка1"/>
    <w:basedOn w:val="a"/>
    <w:rsid w:val="006C2F92"/>
    <w:pPr>
      <w:ind w:left="720"/>
    </w:pPr>
    <w:rPr>
      <w:rFonts w:ascii="Calibri" w:eastAsia="Calibri" w:hAnsi="Calibri" w:cs="Calibri"/>
      <w:lang w:eastAsia="zh-CN"/>
    </w:rPr>
  </w:style>
  <w:style w:type="paragraph" w:customStyle="1" w:styleId="ConsPlusTitle">
    <w:name w:val="ConsPlusTitle"/>
    <w:rsid w:val="006C2F92"/>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rsid w:val="006C2F92"/>
    <w:pPr>
      <w:jc w:val="center"/>
    </w:pPr>
    <w:rPr>
      <w:b/>
      <w:bCs/>
      <w:lang w:eastAsia="zh-CN"/>
    </w:rPr>
  </w:style>
  <w:style w:type="paragraph" w:customStyle="1" w:styleId="msonormalbullet2gif">
    <w:name w:val="msonormalbullet2.gif"/>
    <w:rsid w:val="006C2F9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rPr>
  </w:style>
  <w:style w:type="character" w:customStyle="1" w:styleId="39">
    <w:name w:val="Знак Знак3"/>
    <w:rsid w:val="00983633"/>
    <w:rPr>
      <w:rFonts w:ascii="Times New Roman" w:eastAsia="Times New Roman" w:hAnsi="Times New Roman" w:cs="Times New Roman"/>
      <w:sz w:val="24"/>
      <w:szCs w:val="24"/>
      <w:lang/>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4E4D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74">
    <w:name w:val="Сетка таблицы7"/>
    <w:basedOn w:val="a2"/>
    <w:next w:val="af3"/>
    <w:rsid w:val="005F756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w:basedOn w:val="a"/>
    <w:rsid w:val="005F75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2">
    <w:name w:val="Знак1"/>
    <w:basedOn w:val="a"/>
    <w:rsid w:val="00E43B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 w:val="20"/>
      <w:szCs w:val="20"/>
      <w:lang w:val="en-US" w:eastAsia="en-US"/>
    </w:rPr>
  </w:style>
  <w:style w:type="table" w:customStyle="1" w:styleId="84">
    <w:name w:val="Сетка таблицы8"/>
    <w:basedOn w:val="a2"/>
    <w:next w:val="af3"/>
    <w:uiPriority w:val="59"/>
    <w:rsid w:val="00E2480C"/>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4">
    <w:name w:val="Знак"/>
    <w:basedOn w:val="a"/>
    <w:rsid w:val="00C13EF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5">
    <w:name w:val="Знак"/>
    <w:basedOn w:val="a"/>
    <w:rsid w:val="0055505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6">
    <w:name w:val="Знак"/>
    <w:basedOn w:val="a"/>
    <w:rsid w:val="0080360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7">
    <w:name w:val="Знак"/>
    <w:basedOn w:val="a"/>
    <w:rsid w:val="00914BD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94">
    <w:name w:val="Сетка таблицы9"/>
    <w:basedOn w:val="a2"/>
    <w:next w:val="af3"/>
    <w:uiPriority w:val="59"/>
    <w:rsid w:val="00C40D16"/>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8">
    <w:name w:val="Знак"/>
    <w:basedOn w:val="a"/>
    <w:rsid w:val="0060737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semiHidden/>
    <w:rsid w:val="00FC653D"/>
  </w:style>
  <w:style w:type="paragraph" w:customStyle="1" w:styleId="editlog">
    <w:name w:val="editlog"/>
    <w:basedOn w:val="a"/>
    <w:rsid w:val="00FC653D"/>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lang w:eastAsia="zh-CN"/>
    </w:rPr>
  </w:style>
  <w:style w:type="paragraph" w:customStyle="1" w:styleId="afffff9">
    <w:name w:val="Знак"/>
    <w:basedOn w:val="a"/>
    <w:rsid w:val="00FC65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102">
    <w:name w:val="Сетка таблицы10"/>
    <w:basedOn w:val="a2"/>
    <w:next w:val="af3"/>
    <w:rsid w:val="00FC653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Без интервала1"/>
    <w:rsid w:val="00FC653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bCs/>
      <w:sz w:val="28"/>
      <w:szCs w:val="24"/>
      <w:lang w:eastAsia="ru-RU"/>
    </w:rPr>
  </w:style>
  <w:style w:type="character" w:customStyle="1" w:styleId="FontStyle22">
    <w:name w:val="Font Style22"/>
    <w:rsid w:val="00FC653D"/>
    <w:rPr>
      <w:rFonts w:ascii="Times New Roman" w:hAnsi="Times New Roman"/>
      <w:sz w:val="26"/>
    </w:rPr>
  </w:style>
  <w:style w:type="numbering" w:customStyle="1" w:styleId="75">
    <w:name w:val="Нет списка7"/>
    <w:next w:val="a3"/>
    <w:uiPriority w:val="99"/>
    <w:semiHidden/>
    <w:unhideWhenUsed/>
    <w:rsid w:val="00453138"/>
  </w:style>
  <w:style w:type="character" w:customStyle="1" w:styleId="3a">
    <w:name w:val="Знак Знак3"/>
    <w:rsid w:val="00453138"/>
    <w:rPr>
      <w:rFonts w:ascii="Courier New" w:hAnsi="Courier New" w:cs="Courier New"/>
      <w:lang w:val="ru-RU" w:bidi="ar-SA"/>
    </w:rPr>
  </w:style>
  <w:style w:type="character" w:customStyle="1" w:styleId="2d">
    <w:name w:val="Знак Знак2"/>
    <w:rsid w:val="00453138"/>
    <w:rPr>
      <w:rFonts w:ascii="Tahoma" w:hAnsi="Tahoma" w:cs="Tahoma"/>
      <w:sz w:val="16"/>
      <w:szCs w:val="16"/>
    </w:rPr>
  </w:style>
  <w:style w:type="character" w:customStyle="1" w:styleId="1f4">
    <w:name w:val="Знак Знак1"/>
    <w:rsid w:val="00453138"/>
    <w:rPr>
      <w:sz w:val="24"/>
      <w:szCs w:val="24"/>
    </w:rPr>
  </w:style>
  <w:style w:type="character" w:customStyle="1" w:styleId="afffffa">
    <w:name w:val="Знак Знак"/>
    <w:rsid w:val="00453138"/>
    <w:rPr>
      <w:sz w:val="24"/>
      <w:szCs w:val="24"/>
    </w:rPr>
  </w:style>
  <w:style w:type="paragraph" w:styleId="HTML">
    <w:name w:val="HTML Preformatted"/>
    <w:basedOn w:val="a"/>
    <w:link w:val="HTML0"/>
    <w:rsid w:val="00453138"/>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0">
    <w:name w:val="Стандартный HTML Знак"/>
    <w:basedOn w:val="a1"/>
    <w:link w:val="HTML"/>
    <w:rsid w:val="00453138"/>
    <w:rPr>
      <w:rFonts w:ascii="Courier New" w:eastAsia="Times New Roman" w:hAnsi="Courier New" w:cs="Courier New"/>
      <w:sz w:val="20"/>
      <w:szCs w:val="20"/>
      <w:lang w:eastAsia="zh-CN"/>
    </w:rPr>
  </w:style>
  <w:style w:type="paragraph" w:customStyle="1" w:styleId="Style3">
    <w:name w:val="Style3"/>
    <w:basedOn w:val="a"/>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line="323" w:lineRule="exact"/>
    </w:pPr>
    <w:rPr>
      <w:lang w:eastAsia="zh-CN"/>
    </w:rPr>
  </w:style>
  <w:style w:type="paragraph" w:customStyle="1" w:styleId="Style5">
    <w:name w:val="Style5"/>
    <w:basedOn w:val="a"/>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line="322" w:lineRule="exact"/>
      <w:ind w:firstLine="725"/>
      <w:jc w:val="both"/>
    </w:pPr>
    <w:rPr>
      <w:lang w:eastAsia="zh-CN"/>
    </w:rPr>
  </w:style>
  <w:style w:type="paragraph" w:customStyle="1" w:styleId="Style6">
    <w:name w:val="Style6"/>
    <w:basedOn w:val="a"/>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line="323" w:lineRule="exact"/>
      <w:ind w:firstLine="720"/>
      <w:jc w:val="both"/>
    </w:pPr>
    <w:rPr>
      <w:lang w:eastAsia="zh-CN"/>
    </w:rPr>
  </w:style>
  <w:style w:type="paragraph" w:customStyle="1" w:styleId="1f5">
    <w:name w:val="Цитата1"/>
    <w:basedOn w:val="a"/>
    <w:rsid w:val="00453138"/>
    <w:pPr>
      <w:pBdr>
        <w:top w:val="none" w:sz="0" w:space="0" w:color="auto"/>
        <w:left w:val="none" w:sz="0" w:space="0" w:color="auto"/>
        <w:bottom w:val="none" w:sz="0" w:space="0" w:color="auto"/>
        <w:right w:val="none" w:sz="0" w:space="0" w:color="auto"/>
        <w:between w:val="none" w:sz="0" w:space="0" w:color="auto"/>
      </w:pBdr>
      <w:suppressAutoHyphens/>
      <w:ind w:left="-426" w:right="-142" w:firstLine="426"/>
      <w:jc w:val="center"/>
    </w:pPr>
    <w:rPr>
      <w:b/>
      <w:caps/>
      <w:sz w:val="40"/>
      <w:szCs w:val="20"/>
    </w:rPr>
  </w:style>
  <w:style w:type="paragraph" w:customStyle="1" w:styleId="materialtext1">
    <w:name w:val="material_text1"/>
    <w:basedOn w:val="a"/>
    <w:rsid w:val="00453138"/>
    <w:pPr>
      <w:pBdr>
        <w:top w:val="none" w:sz="0" w:space="0" w:color="auto"/>
        <w:left w:val="none" w:sz="0" w:space="0" w:color="auto"/>
        <w:bottom w:val="none" w:sz="0" w:space="0" w:color="auto"/>
        <w:right w:val="none" w:sz="0" w:space="0" w:color="auto"/>
        <w:between w:val="none" w:sz="0" w:space="0" w:color="auto"/>
      </w:pBdr>
      <w:suppressAutoHyphens/>
      <w:spacing w:before="280" w:after="280" w:line="312" w:lineRule="atLeast"/>
      <w:jc w:val="both"/>
    </w:pPr>
    <w:rPr>
      <w:sz w:val="20"/>
      <w:szCs w:val="20"/>
      <w:lang w:eastAsia="zh-CN"/>
    </w:rPr>
  </w:style>
  <w:style w:type="paragraph" w:customStyle="1" w:styleId="3b">
    <w:name w:val="Обычный (веб)3"/>
    <w:basedOn w:val="a"/>
    <w:rsid w:val="00453138"/>
    <w:pPr>
      <w:pBdr>
        <w:top w:val="none" w:sz="0" w:space="0" w:color="auto"/>
        <w:left w:val="none" w:sz="0" w:space="0" w:color="auto"/>
        <w:bottom w:val="none" w:sz="0" w:space="0" w:color="auto"/>
        <w:right w:val="none" w:sz="0" w:space="0" w:color="auto"/>
        <w:between w:val="none" w:sz="0" w:space="0" w:color="auto"/>
      </w:pBdr>
      <w:suppressAutoHyphens/>
      <w:spacing w:before="280" w:after="280"/>
      <w:jc w:val="both"/>
    </w:pPr>
    <w:rPr>
      <w:lang w:eastAsia="zh-CN"/>
    </w:rPr>
  </w:style>
  <w:style w:type="paragraph" w:customStyle="1" w:styleId="WW-0">
    <w:name w:val="WW-Базовый"/>
    <w:rsid w:val="00453138"/>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zh-CN"/>
    </w:rPr>
  </w:style>
  <w:style w:type="paragraph" w:customStyle="1" w:styleId="afffffb">
    <w:name w:val="Содержимое врезки"/>
    <w:basedOn w:val="a"/>
    <w:rsid w:val="00453138"/>
    <w:pPr>
      <w:pBdr>
        <w:top w:val="none" w:sz="0" w:space="0" w:color="auto"/>
        <w:left w:val="none" w:sz="0" w:space="0" w:color="auto"/>
        <w:bottom w:val="none" w:sz="0" w:space="0" w:color="auto"/>
        <w:right w:val="none" w:sz="0" w:space="0" w:color="auto"/>
        <w:between w:val="none" w:sz="0" w:space="0" w:color="auto"/>
      </w:pBdr>
      <w:suppressAutoHyphens/>
    </w:pPr>
    <w:rPr>
      <w:lang w:eastAsia="zh-CN"/>
    </w:rPr>
  </w:style>
  <w:style w:type="character" w:customStyle="1" w:styleId="Internetlink">
    <w:name w:val="Internet link"/>
    <w:rsid w:val="00453138"/>
    <w:rPr>
      <w:color w:val="0000FF"/>
      <w:u w:val="single"/>
    </w:rPr>
  </w:style>
  <w:style w:type="character" w:customStyle="1" w:styleId="s1">
    <w:name w:val="s1"/>
    <w:rsid w:val="00453138"/>
    <w:rPr>
      <w:rFonts w:cs="Times New Roman"/>
    </w:rPr>
  </w:style>
  <w:style w:type="character" w:customStyle="1" w:styleId="s8">
    <w:name w:val="s8"/>
    <w:rsid w:val="00453138"/>
    <w:rPr>
      <w:rFonts w:cs="Times New Roman"/>
    </w:rPr>
  </w:style>
  <w:style w:type="paragraph" w:customStyle="1" w:styleId="ConsPlusDocList">
    <w:name w:val="ConsPlusDocList"/>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Page">
    <w:name w:val="ConsPlusTitlePage"/>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pPr>
    <w:rPr>
      <w:rFonts w:ascii="Tahoma" w:eastAsia="Times New Roman" w:hAnsi="Tahoma" w:cs="Tahoma"/>
      <w:sz w:val="26"/>
      <w:szCs w:val="26"/>
      <w:lang w:eastAsia="zh-CN"/>
    </w:rPr>
  </w:style>
  <w:style w:type="paragraph" w:customStyle="1" w:styleId="p5">
    <w:name w:val="p5"/>
    <w:basedOn w:val="a"/>
    <w:rsid w:val="00453138"/>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rFonts w:ascii="Calibri" w:hAnsi="Calibri" w:cs="Calibri"/>
      <w:lang w:eastAsia="zh-CN"/>
    </w:rPr>
  </w:style>
  <w:style w:type="paragraph" w:customStyle="1" w:styleId="p13">
    <w:name w:val="p13"/>
    <w:basedOn w:val="a"/>
    <w:rsid w:val="00453138"/>
    <w:pPr>
      <w:pBdr>
        <w:top w:val="none" w:sz="0" w:space="0" w:color="auto"/>
        <w:left w:val="none" w:sz="0" w:space="0" w:color="auto"/>
        <w:bottom w:val="none" w:sz="0" w:space="0" w:color="auto"/>
        <w:right w:val="none" w:sz="0" w:space="0" w:color="auto"/>
        <w:between w:val="none" w:sz="0" w:space="0" w:color="auto"/>
      </w:pBdr>
      <w:suppressAutoHyphens/>
      <w:spacing w:after="200" w:line="276" w:lineRule="atLeast"/>
    </w:pPr>
    <w:rPr>
      <w:rFonts w:ascii="Calibri" w:eastAsia="Calibri" w:hAnsi="Calibri" w:cs="Calibri"/>
      <w:color w:val="00000A"/>
      <w:kern w:val="1"/>
      <w:sz w:val="22"/>
      <w:szCs w:val="22"/>
      <w:lang w:eastAsia="zh-CN"/>
    </w:rPr>
  </w:style>
  <w:style w:type="paragraph" w:customStyle="1" w:styleId="afffffc">
    <w:name w:val="Базовый"/>
    <w:rsid w:val="00453138"/>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formattext">
    <w:name w:val="formattext"/>
    <w:basedOn w:val="a"/>
    <w:rsid w:val="0045313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customStyle="1" w:styleId="68">
    <w:name w:val="Знак Знак6 Знак Знак"/>
    <w:basedOn w:val="a"/>
    <w:rsid w:val="00453138"/>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rPr>
      <w:rFonts w:ascii="Tahoma" w:hAnsi="Tahoma" w:cs="Tahoma"/>
      <w:sz w:val="16"/>
      <w:szCs w:val="16"/>
    </w:rPr>
  </w:style>
  <w:style w:type="paragraph" w:styleId="ad">
    <w:name w:val="List Paragraph"/>
    <w:basedOn w:val="a"/>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pPr>
      <w:tabs>
        <w:tab w:val="center" w:pos="4677"/>
        <w:tab w:val="right" w:pos="9355"/>
      </w:tabs>
    </w:pPr>
  </w:style>
  <w:style w:type="character" w:customStyle="1" w:styleId="af5">
    <w:name w:val="Верхний колонтитул Знак"/>
    <w:basedOn w:val="a1"/>
    <w:link w:val="af4"/>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val="x-none"/>
    </w:rPr>
  </w:style>
  <w:style w:type="character" w:customStyle="1" w:styleId="39">
    <w:name w:val="Знак Знак3"/>
    <w:rsid w:val="00983633"/>
    <w:rPr>
      <w:rFonts w:ascii="Times New Roman" w:eastAsia="Times New Roman" w:hAnsi="Times New Roman" w:cs="Times New Roman"/>
      <w:sz w:val="24"/>
      <w:szCs w:val="24"/>
      <w:lang w:val="x-none"/>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4E4D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74">
    <w:name w:val="Сетка таблицы7"/>
    <w:basedOn w:val="a2"/>
    <w:next w:val="af3"/>
    <w:rsid w:val="005F756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w:basedOn w:val="a"/>
    <w:rsid w:val="005F75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2">
    <w:name w:val="Знак1"/>
    <w:basedOn w:val="a"/>
    <w:rsid w:val="00E43B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 w:val="20"/>
      <w:szCs w:val="20"/>
      <w:lang w:val="en-US" w:eastAsia="en-US"/>
    </w:rPr>
  </w:style>
  <w:style w:type="table" w:customStyle="1" w:styleId="84">
    <w:name w:val="Сетка таблицы8"/>
    <w:basedOn w:val="a2"/>
    <w:next w:val="af3"/>
    <w:uiPriority w:val="59"/>
    <w:rsid w:val="00E2480C"/>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4">
    <w:name w:val="Знак"/>
    <w:basedOn w:val="a"/>
    <w:rsid w:val="00C13EF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5">
    <w:name w:val="Знак"/>
    <w:basedOn w:val="a"/>
    <w:rsid w:val="0055505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6">
    <w:name w:val="Знак"/>
    <w:basedOn w:val="a"/>
    <w:rsid w:val="0080360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7">
    <w:name w:val="Знак"/>
    <w:basedOn w:val="a"/>
    <w:rsid w:val="00914BD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94">
    <w:name w:val="Сетка таблицы9"/>
    <w:basedOn w:val="a2"/>
    <w:next w:val="af3"/>
    <w:uiPriority w:val="59"/>
    <w:rsid w:val="00C40D16"/>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8">
    <w:name w:val="Знак"/>
    <w:basedOn w:val="a"/>
    <w:rsid w:val="0060737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semiHidden/>
    <w:rsid w:val="00FC653D"/>
  </w:style>
  <w:style w:type="paragraph" w:customStyle="1" w:styleId="editlog">
    <w:name w:val="editlog"/>
    <w:basedOn w:val="a"/>
    <w:rsid w:val="00FC653D"/>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lang w:eastAsia="zh-CN"/>
    </w:rPr>
  </w:style>
  <w:style w:type="paragraph" w:customStyle="1" w:styleId="afffff9">
    <w:name w:val="Знак"/>
    <w:basedOn w:val="a"/>
    <w:rsid w:val="00FC65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102">
    <w:name w:val="Сетка таблицы10"/>
    <w:basedOn w:val="a2"/>
    <w:next w:val="af3"/>
    <w:rsid w:val="00FC653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Без интервала1"/>
    <w:rsid w:val="00FC653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bCs/>
      <w:sz w:val="28"/>
      <w:szCs w:val="24"/>
      <w:lang w:eastAsia="ru-RU"/>
    </w:rPr>
  </w:style>
  <w:style w:type="character" w:customStyle="1" w:styleId="FontStyle22">
    <w:name w:val="Font Style22"/>
    <w:rsid w:val="00FC653D"/>
    <w:rPr>
      <w:rFonts w:ascii="Times New Roman" w:hAnsi="Times New Roman"/>
      <w:sz w:val="26"/>
    </w:rPr>
  </w:style>
  <w:style w:type="numbering" w:customStyle="1" w:styleId="75">
    <w:name w:val="Нет списка7"/>
    <w:next w:val="a3"/>
    <w:uiPriority w:val="99"/>
    <w:semiHidden/>
    <w:unhideWhenUsed/>
    <w:rsid w:val="00453138"/>
  </w:style>
  <w:style w:type="character" w:customStyle="1" w:styleId="3a">
    <w:name w:val=" Знак Знак3"/>
    <w:rsid w:val="00453138"/>
    <w:rPr>
      <w:rFonts w:ascii="Courier New" w:hAnsi="Courier New" w:cs="Courier New"/>
      <w:lang w:val="ru-RU" w:bidi="ar-SA"/>
    </w:rPr>
  </w:style>
  <w:style w:type="character" w:customStyle="1" w:styleId="2d">
    <w:name w:val=" Знак Знак2"/>
    <w:rsid w:val="00453138"/>
    <w:rPr>
      <w:rFonts w:ascii="Tahoma" w:hAnsi="Tahoma" w:cs="Tahoma"/>
      <w:sz w:val="16"/>
      <w:szCs w:val="16"/>
    </w:rPr>
  </w:style>
  <w:style w:type="character" w:customStyle="1" w:styleId="1f4">
    <w:name w:val=" Знак Знак1"/>
    <w:rsid w:val="00453138"/>
    <w:rPr>
      <w:sz w:val="24"/>
      <w:szCs w:val="24"/>
    </w:rPr>
  </w:style>
  <w:style w:type="character" w:customStyle="1" w:styleId="afffffa">
    <w:name w:val=" Знак Знак"/>
    <w:rsid w:val="00453138"/>
    <w:rPr>
      <w:sz w:val="24"/>
      <w:szCs w:val="24"/>
    </w:rPr>
  </w:style>
  <w:style w:type="paragraph" w:styleId="HTML">
    <w:name w:val="HTML Preformatted"/>
    <w:basedOn w:val="a"/>
    <w:link w:val="HTML0"/>
    <w:rsid w:val="00453138"/>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0">
    <w:name w:val="Стандартный HTML Знак"/>
    <w:basedOn w:val="a1"/>
    <w:link w:val="HTML"/>
    <w:rsid w:val="00453138"/>
    <w:rPr>
      <w:rFonts w:ascii="Courier New" w:eastAsia="Times New Roman" w:hAnsi="Courier New" w:cs="Courier New"/>
      <w:sz w:val="20"/>
      <w:szCs w:val="20"/>
      <w:lang w:eastAsia="zh-CN"/>
    </w:rPr>
  </w:style>
  <w:style w:type="paragraph" w:customStyle="1" w:styleId="Style3">
    <w:name w:val="Style3"/>
    <w:basedOn w:val="a"/>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line="323" w:lineRule="exact"/>
    </w:pPr>
    <w:rPr>
      <w:lang w:eastAsia="zh-CN"/>
    </w:rPr>
  </w:style>
  <w:style w:type="paragraph" w:customStyle="1" w:styleId="Style5">
    <w:name w:val="Style5"/>
    <w:basedOn w:val="a"/>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line="322" w:lineRule="exact"/>
      <w:ind w:firstLine="725"/>
      <w:jc w:val="both"/>
    </w:pPr>
    <w:rPr>
      <w:lang w:eastAsia="zh-CN"/>
    </w:rPr>
  </w:style>
  <w:style w:type="paragraph" w:customStyle="1" w:styleId="Style6">
    <w:name w:val="Style6"/>
    <w:basedOn w:val="a"/>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line="323" w:lineRule="exact"/>
      <w:ind w:firstLine="720"/>
      <w:jc w:val="both"/>
    </w:pPr>
    <w:rPr>
      <w:lang w:eastAsia="zh-CN"/>
    </w:rPr>
  </w:style>
  <w:style w:type="paragraph" w:customStyle="1" w:styleId="1f5">
    <w:name w:val="Цитата1"/>
    <w:basedOn w:val="a"/>
    <w:rsid w:val="00453138"/>
    <w:pPr>
      <w:pBdr>
        <w:top w:val="none" w:sz="0" w:space="0" w:color="auto"/>
        <w:left w:val="none" w:sz="0" w:space="0" w:color="auto"/>
        <w:bottom w:val="none" w:sz="0" w:space="0" w:color="auto"/>
        <w:right w:val="none" w:sz="0" w:space="0" w:color="auto"/>
        <w:between w:val="none" w:sz="0" w:space="0" w:color="auto"/>
      </w:pBdr>
      <w:suppressAutoHyphens/>
      <w:ind w:left="-426" w:right="-142" w:firstLine="426"/>
      <w:jc w:val="center"/>
    </w:pPr>
    <w:rPr>
      <w:b/>
      <w:caps/>
      <w:sz w:val="40"/>
      <w:szCs w:val="20"/>
      <w:lang w:val="ru-RU" w:eastAsia="ru-RU"/>
    </w:rPr>
  </w:style>
  <w:style w:type="paragraph" w:customStyle="1" w:styleId="materialtext1">
    <w:name w:val="material_text1"/>
    <w:basedOn w:val="a"/>
    <w:rsid w:val="00453138"/>
    <w:pPr>
      <w:pBdr>
        <w:top w:val="none" w:sz="0" w:space="0" w:color="auto"/>
        <w:left w:val="none" w:sz="0" w:space="0" w:color="auto"/>
        <w:bottom w:val="none" w:sz="0" w:space="0" w:color="auto"/>
        <w:right w:val="none" w:sz="0" w:space="0" w:color="auto"/>
        <w:between w:val="none" w:sz="0" w:space="0" w:color="auto"/>
      </w:pBdr>
      <w:suppressAutoHyphens/>
      <w:spacing w:before="280" w:after="280" w:line="312" w:lineRule="atLeast"/>
      <w:jc w:val="both"/>
    </w:pPr>
    <w:rPr>
      <w:sz w:val="20"/>
      <w:szCs w:val="20"/>
      <w:lang w:eastAsia="zh-CN"/>
    </w:rPr>
  </w:style>
  <w:style w:type="paragraph" w:customStyle="1" w:styleId="3b">
    <w:name w:val="Обычный (веб)3"/>
    <w:basedOn w:val="a"/>
    <w:rsid w:val="00453138"/>
    <w:pPr>
      <w:pBdr>
        <w:top w:val="none" w:sz="0" w:space="0" w:color="auto"/>
        <w:left w:val="none" w:sz="0" w:space="0" w:color="auto"/>
        <w:bottom w:val="none" w:sz="0" w:space="0" w:color="auto"/>
        <w:right w:val="none" w:sz="0" w:space="0" w:color="auto"/>
        <w:between w:val="none" w:sz="0" w:space="0" w:color="auto"/>
      </w:pBdr>
      <w:suppressAutoHyphens/>
      <w:spacing w:before="280" w:after="280"/>
      <w:jc w:val="both"/>
    </w:pPr>
    <w:rPr>
      <w:lang w:eastAsia="zh-CN"/>
    </w:rPr>
  </w:style>
  <w:style w:type="paragraph" w:customStyle="1" w:styleId="WW-0">
    <w:name w:val="WW-Базовый"/>
    <w:rsid w:val="00453138"/>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zh-CN"/>
    </w:rPr>
  </w:style>
  <w:style w:type="paragraph" w:customStyle="1" w:styleId="afffffb">
    <w:name w:val="Содержимое врезки"/>
    <w:basedOn w:val="a"/>
    <w:rsid w:val="00453138"/>
    <w:pPr>
      <w:pBdr>
        <w:top w:val="none" w:sz="0" w:space="0" w:color="auto"/>
        <w:left w:val="none" w:sz="0" w:space="0" w:color="auto"/>
        <w:bottom w:val="none" w:sz="0" w:space="0" w:color="auto"/>
        <w:right w:val="none" w:sz="0" w:space="0" w:color="auto"/>
        <w:between w:val="none" w:sz="0" w:space="0" w:color="auto"/>
      </w:pBdr>
      <w:suppressAutoHyphens/>
    </w:pPr>
    <w:rPr>
      <w:lang w:eastAsia="zh-CN"/>
    </w:rPr>
  </w:style>
  <w:style w:type="character" w:customStyle="1" w:styleId="Internetlink">
    <w:name w:val="Internet link"/>
    <w:rsid w:val="00453138"/>
    <w:rPr>
      <w:color w:val="0000FF"/>
      <w:u w:val="single"/>
    </w:rPr>
  </w:style>
  <w:style w:type="character" w:customStyle="1" w:styleId="s1">
    <w:name w:val="s1"/>
    <w:rsid w:val="00453138"/>
    <w:rPr>
      <w:rFonts w:cs="Times New Roman"/>
    </w:rPr>
  </w:style>
  <w:style w:type="character" w:customStyle="1" w:styleId="s8">
    <w:name w:val="s8"/>
    <w:rsid w:val="00453138"/>
    <w:rPr>
      <w:rFonts w:cs="Times New Roman"/>
    </w:rPr>
  </w:style>
  <w:style w:type="paragraph" w:customStyle="1" w:styleId="ConsPlusDocList">
    <w:name w:val="ConsPlusDocList"/>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Page">
    <w:name w:val="ConsPlusTitlePage"/>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453138"/>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pPr>
    <w:rPr>
      <w:rFonts w:ascii="Tahoma" w:eastAsia="Times New Roman" w:hAnsi="Tahoma" w:cs="Tahoma"/>
      <w:sz w:val="26"/>
      <w:szCs w:val="26"/>
      <w:lang w:eastAsia="zh-CN"/>
    </w:rPr>
  </w:style>
  <w:style w:type="paragraph" w:customStyle="1" w:styleId="p5">
    <w:name w:val="p5"/>
    <w:basedOn w:val="a"/>
    <w:rsid w:val="00453138"/>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rFonts w:ascii="Calibri" w:hAnsi="Calibri" w:cs="Calibri"/>
      <w:lang w:eastAsia="zh-CN"/>
    </w:rPr>
  </w:style>
  <w:style w:type="paragraph" w:customStyle="1" w:styleId="p13">
    <w:name w:val="p13"/>
    <w:basedOn w:val="a"/>
    <w:rsid w:val="00453138"/>
    <w:pPr>
      <w:pBdr>
        <w:top w:val="none" w:sz="0" w:space="0" w:color="auto"/>
        <w:left w:val="none" w:sz="0" w:space="0" w:color="auto"/>
        <w:bottom w:val="none" w:sz="0" w:space="0" w:color="auto"/>
        <w:right w:val="none" w:sz="0" w:space="0" w:color="auto"/>
        <w:between w:val="none" w:sz="0" w:space="0" w:color="auto"/>
      </w:pBdr>
      <w:suppressAutoHyphens/>
      <w:spacing w:after="200" w:line="276" w:lineRule="atLeast"/>
    </w:pPr>
    <w:rPr>
      <w:rFonts w:ascii="Calibri" w:eastAsia="Calibri" w:hAnsi="Calibri" w:cs="Calibri"/>
      <w:color w:val="00000A"/>
      <w:kern w:val="1"/>
      <w:sz w:val="22"/>
      <w:szCs w:val="22"/>
      <w:lang w:eastAsia="zh-CN"/>
    </w:rPr>
  </w:style>
  <w:style w:type="paragraph" w:customStyle="1" w:styleId="afffffc">
    <w:name w:val="Базовый"/>
    <w:rsid w:val="00453138"/>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276" w:lineRule="atLeast"/>
    </w:pPr>
    <w:rPr>
      <w:rFonts w:eastAsia="Times New Roman"/>
      <w:color w:val="00000A"/>
      <w:lang w:eastAsia="ru-RU"/>
    </w:rPr>
  </w:style>
  <w:style w:type="paragraph" w:customStyle="1" w:styleId="formattext">
    <w:name w:val="formattext"/>
    <w:basedOn w:val="a"/>
    <w:rsid w:val="0045313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paragraph" w:customStyle="1" w:styleId="68">
    <w:name w:val="Знак Знак6 Знак Знак"/>
    <w:basedOn w:val="a"/>
    <w:rsid w:val="00453138"/>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9233042">
      <w:bodyDiv w:val="1"/>
      <w:marLeft w:val="0"/>
      <w:marRight w:val="0"/>
      <w:marTop w:val="0"/>
      <w:marBottom w:val="0"/>
      <w:divBdr>
        <w:top w:val="none" w:sz="0" w:space="0" w:color="auto"/>
        <w:left w:val="none" w:sz="0" w:space="0" w:color="auto"/>
        <w:bottom w:val="none" w:sz="0" w:space="0" w:color="auto"/>
        <w:right w:val="none" w:sz="0" w:space="0" w:color="auto"/>
      </w:divBdr>
    </w:div>
    <w:div w:id="31538043">
      <w:bodyDiv w:val="1"/>
      <w:marLeft w:val="0"/>
      <w:marRight w:val="0"/>
      <w:marTop w:val="0"/>
      <w:marBottom w:val="0"/>
      <w:divBdr>
        <w:top w:val="none" w:sz="0" w:space="0" w:color="auto"/>
        <w:left w:val="none" w:sz="0" w:space="0" w:color="auto"/>
        <w:bottom w:val="none" w:sz="0" w:space="0" w:color="auto"/>
        <w:right w:val="none" w:sz="0" w:space="0" w:color="auto"/>
      </w:divBdr>
    </w:div>
    <w:div w:id="247889596">
      <w:bodyDiv w:val="1"/>
      <w:marLeft w:val="0"/>
      <w:marRight w:val="0"/>
      <w:marTop w:val="0"/>
      <w:marBottom w:val="0"/>
      <w:divBdr>
        <w:top w:val="none" w:sz="0" w:space="0" w:color="auto"/>
        <w:left w:val="none" w:sz="0" w:space="0" w:color="auto"/>
        <w:bottom w:val="none" w:sz="0" w:space="0" w:color="auto"/>
        <w:right w:val="none" w:sz="0" w:space="0" w:color="auto"/>
      </w:divBdr>
    </w:div>
    <w:div w:id="294533590">
      <w:bodyDiv w:val="1"/>
      <w:marLeft w:val="0"/>
      <w:marRight w:val="0"/>
      <w:marTop w:val="0"/>
      <w:marBottom w:val="0"/>
      <w:divBdr>
        <w:top w:val="none" w:sz="0" w:space="0" w:color="auto"/>
        <w:left w:val="none" w:sz="0" w:space="0" w:color="auto"/>
        <w:bottom w:val="none" w:sz="0" w:space="0" w:color="auto"/>
        <w:right w:val="none" w:sz="0" w:space="0" w:color="auto"/>
      </w:divBdr>
    </w:div>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59499699">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04118295">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097138495">
      <w:bodyDiv w:val="1"/>
      <w:marLeft w:val="0"/>
      <w:marRight w:val="0"/>
      <w:marTop w:val="0"/>
      <w:marBottom w:val="0"/>
      <w:divBdr>
        <w:top w:val="none" w:sz="0" w:space="0" w:color="auto"/>
        <w:left w:val="none" w:sz="0" w:space="0" w:color="auto"/>
        <w:bottom w:val="none" w:sz="0" w:space="0" w:color="auto"/>
        <w:right w:val="none" w:sz="0" w:space="0" w:color="auto"/>
      </w:divBdr>
    </w:div>
    <w:div w:id="1366054460">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B63124162232475BDBCC56823A108D357E5A3BC3FE076FFBA76E87BB466B335CD182F75Y2h1G" TargetMode="External"/><Relationship Id="rId18" Type="http://schemas.openxmlformats.org/officeDocument/2006/relationships/hyperlink" Target="consultantplus://offline/ref=939CF9246AF45AF4A1C697D09F512C54C855D3DDE5F22CB27255A21C7EEFCB3193E693C7D1C600BFc82AI" TargetMode="External"/><Relationship Id="rId26"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 Id="rId21" Type="http://schemas.openxmlformats.org/officeDocument/2006/relationships/hyperlink" Target="consultantplus://offline/ref=93D3C9F0AB856CA4C87440E4115F05D75FB77CCE3CB920E2ABA9B98557S2Q6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beluo.jimdofree.com" TargetMode="External"/><Relationship Id="rId25" Type="http://schemas.openxmlformats.org/officeDocument/2006/relationships/hyperlink" Target="consultantplus://offline/ref=A5B9C8880C626A0824A682864869760DBC3ED31007D1324A062572023AB8LCL"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B63124162232475BDBCC56823A108D357E5A4B739E876FFBA76E87BB466B335CD182FY7h5G" TargetMode="External"/><Relationship Id="rId20" Type="http://schemas.openxmlformats.org/officeDocument/2006/relationships/hyperlink" Target="consultantplus://offline/ref=8B63124162232475BDBCC56823A108D357E5A3BC3AE276FFBA76E87BB466B335CD182F7729BF6A3AYBhAG" TargetMode="External"/><Relationship Id="rId29" Type="http://schemas.openxmlformats.org/officeDocument/2006/relationships/hyperlink" Target="consultantplus://offline/ref=8B63124162232475BDBCC56823A108D357EAA9B23AE876FFBA76E87BB4Y6h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kursk.ru" TargetMode="External"/><Relationship Id="rId24" Type="http://schemas.openxmlformats.org/officeDocument/2006/relationships/hyperlink" Target="consultantplus://offline/ref=8534D0331EB3F572DD64B028383BD6CC4991EB2DED3B54695F936A84203CDA199422A57169D3EE8Eq8lE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consultantplus://offline/ref=93D3C9F0AB856CA4C87440E4115F05D75FBF7DC93FBC20E2ABA9B98557261F9A44C2D40FF017FAE6SEQCL" TargetMode="External"/><Relationship Id="rId28" Type="http://schemas.openxmlformats.org/officeDocument/2006/relationships/hyperlink" Target="https://www.gosuslugi.ru" TargetMode="External"/><Relationship Id="rId36" Type="http://schemas.openxmlformats.org/officeDocument/2006/relationships/fontTable" Target="fontTable.xm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939CF9246AF45AF4A1C697D09F512C54C855D3DDE5F22CB27255A21C7EEFCB3193E693C2cD22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el.rkursk.ru" TargetMode="External"/><Relationship Id="rId22" Type="http://schemas.openxmlformats.org/officeDocument/2006/relationships/hyperlink" Target="consultantplus://offline/ref=93D3C9F0AB856CA4C87440E4115F05D75CB278CF34BC20E2ABA9B98557261F9A44C2D40FF017FAE6SEQDL" TargetMode="External"/><Relationship Id="rId27" Type="http://schemas.openxmlformats.org/officeDocument/2006/relationships/hyperlink" Target="consultantplus://offline/ref=FF1C71CC0EFED39C406FE71097E79A9960BDA47AF2A7E235BF125044BF0D6E7CBE428A894CC37A5FkDU3G"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5C6CE-AD8F-4834-9511-9A3AADDB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37</Pages>
  <Words>13726</Words>
  <Characters>78241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Андрей</cp:lastModifiedBy>
  <cp:revision>272</cp:revision>
  <cp:lastPrinted>2020-12-29T13:39:00Z</cp:lastPrinted>
  <dcterms:created xsi:type="dcterms:W3CDTF">2020-08-17T13:28:00Z</dcterms:created>
  <dcterms:modified xsi:type="dcterms:W3CDTF">2021-01-07T15:44:00Z</dcterms:modified>
</cp:coreProperties>
</file>