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52" w:rsidRPr="00664D0C" w:rsidRDefault="00D86052" w:rsidP="00D86052">
      <w:pPr>
        <w:tabs>
          <w:tab w:val="left" w:pos="426"/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64D0C">
        <w:rPr>
          <w:rFonts w:ascii="Arial" w:hAnsi="Arial" w:cs="Arial"/>
          <w:b/>
          <w:bCs/>
          <w:sz w:val="32"/>
          <w:szCs w:val="32"/>
        </w:rPr>
        <w:t>ПРЕДСТАВИТЕЛЬНОЕ СОБРАНИЕ</w:t>
      </w:r>
    </w:p>
    <w:p w:rsidR="00D86052" w:rsidRPr="00841D5B" w:rsidRDefault="00D86052" w:rsidP="00D8605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41D5B">
        <w:rPr>
          <w:rFonts w:ascii="Arial" w:hAnsi="Arial" w:cs="Arial"/>
          <w:b/>
          <w:bCs/>
          <w:sz w:val="32"/>
          <w:szCs w:val="32"/>
        </w:rPr>
        <w:t>БЕЛОВСКОГО РАЙОНА</w:t>
      </w:r>
    </w:p>
    <w:p w:rsidR="00D86052" w:rsidRPr="00841D5B" w:rsidRDefault="00D86052" w:rsidP="00D86052">
      <w:pPr>
        <w:jc w:val="center"/>
        <w:rPr>
          <w:rFonts w:ascii="Arial" w:hAnsi="Arial" w:cs="Arial"/>
          <w:sz w:val="32"/>
          <w:szCs w:val="32"/>
        </w:rPr>
      </w:pPr>
      <w:r w:rsidRPr="00841D5B">
        <w:rPr>
          <w:rFonts w:ascii="Arial" w:hAnsi="Arial" w:cs="Arial"/>
          <w:b/>
          <w:bCs/>
          <w:sz w:val="32"/>
          <w:szCs w:val="32"/>
        </w:rPr>
        <w:t>КУРСКОЙОБЛАСТИ</w:t>
      </w:r>
    </w:p>
    <w:p w:rsidR="00D86052" w:rsidRPr="00841D5B" w:rsidRDefault="00D86052" w:rsidP="00D86052">
      <w:pPr>
        <w:jc w:val="center"/>
        <w:rPr>
          <w:rFonts w:ascii="Arial" w:hAnsi="Arial" w:cs="Arial"/>
          <w:sz w:val="32"/>
          <w:szCs w:val="32"/>
        </w:rPr>
      </w:pPr>
    </w:p>
    <w:p w:rsidR="00D86052" w:rsidRPr="008D68DE" w:rsidRDefault="00D86052" w:rsidP="00D86052">
      <w:pPr>
        <w:pStyle w:val="ConsPlusTitle"/>
        <w:widowControl/>
        <w:jc w:val="center"/>
        <w:rPr>
          <w:sz w:val="32"/>
          <w:szCs w:val="32"/>
        </w:rPr>
      </w:pPr>
      <w:r w:rsidRPr="008D68DE">
        <w:rPr>
          <w:sz w:val="32"/>
          <w:szCs w:val="32"/>
        </w:rPr>
        <w:t>РЕШЕНИЕ</w:t>
      </w:r>
    </w:p>
    <w:p w:rsidR="00D86052" w:rsidRDefault="00EC7D03" w:rsidP="00D86052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от</w:t>
      </w:r>
      <w:r w:rsidR="00905753">
        <w:rPr>
          <w:sz w:val="32"/>
          <w:szCs w:val="32"/>
        </w:rPr>
        <w:t xml:space="preserve"> «</w:t>
      </w:r>
      <w:r w:rsidR="005115FA">
        <w:rPr>
          <w:sz w:val="32"/>
          <w:szCs w:val="32"/>
        </w:rPr>
        <w:t>1</w:t>
      </w:r>
      <w:r w:rsidR="00905753">
        <w:rPr>
          <w:sz w:val="32"/>
          <w:szCs w:val="32"/>
        </w:rPr>
        <w:t>3» мая 2020 года</w:t>
      </w:r>
      <w:r w:rsidR="00D86052">
        <w:rPr>
          <w:sz w:val="32"/>
          <w:szCs w:val="32"/>
        </w:rPr>
        <w:t xml:space="preserve"> № </w:t>
      </w:r>
      <w:r w:rsidR="00D86052">
        <w:rPr>
          <w:sz w:val="32"/>
          <w:szCs w:val="32"/>
          <w:lang w:val="en-US"/>
        </w:rPr>
        <w:t>IV</w:t>
      </w:r>
      <w:r w:rsidR="00D86052">
        <w:rPr>
          <w:sz w:val="32"/>
          <w:szCs w:val="32"/>
        </w:rPr>
        <w:t>-7/4</w:t>
      </w:r>
    </w:p>
    <w:p w:rsidR="00D86052" w:rsidRDefault="00D86052" w:rsidP="00D86052">
      <w:pPr>
        <w:pStyle w:val="ConsPlusTitle"/>
        <w:widowControl/>
        <w:jc w:val="center"/>
        <w:rPr>
          <w:sz w:val="32"/>
          <w:szCs w:val="32"/>
        </w:rPr>
      </w:pPr>
    </w:p>
    <w:p w:rsidR="00D86052" w:rsidRPr="00FE5F4A" w:rsidRDefault="00D86052" w:rsidP="00D86052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FE5F4A">
        <w:rPr>
          <w:rFonts w:ascii="Arial" w:hAnsi="Arial" w:cs="Arial"/>
          <w:b/>
          <w:sz w:val="32"/>
          <w:szCs w:val="32"/>
        </w:rPr>
        <w:t>Об утверждении положения о порядке организации и проведения публичных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E5F4A">
        <w:rPr>
          <w:rFonts w:ascii="Arial" w:hAnsi="Arial" w:cs="Arial"/>
          <w:b/>
          <w:sz w:val="32"/>
          <w:szCs w:val="32"/>
        </w:rPr>
        <w:t>слушаний или общественных обсуждений по вопросам градостроительной деятельности на территории Беловского района Курской области</w:t>
      </w:r>
    </w:p>
    <w:p w:rsidR="00D86052" w:rsidRDefault="00D86052" w:rsidP="00D86052">
      <w:pPr>
        <w:widowControl w:val="0"/>
        <w:ind w:firstLine="708"/>
      </w:pPr>
    </w:p>
    <w:p w:rsidR="00D86052" w:rsidRPr="00D86052" w:rsidRDefault="00D86052" w:rsidP="00D86052">
      <w:pPr>
        <w:widowControl w:val="0"/>
        <w:ind w:firstLine="708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В соответствии с Федеральным законом от 06.10.2003 г №131-ФЗ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«</w:t>
      </w:r>
      <w:proofErr w:type="spellStart"/>
      <w:r w:rsidRPr="00D86052">
        <w:rPr>
          <w:rFonts w:ascii="Arial" w:hAnsi="Arial" w:cs="Arial"/>
        </w:rPr>
        <w:t>Беловский</w:t>
      </w:r>
      <w:proofErr w:type="spellEnd"/>
      <w:r w:rsidRPr="00D86052">
        <w:rPr>
          <w:rFonts w:ascii="Arial" w:hAnsi="Arial" w:cs="Arial"/>
        </w:rPr>
        <w:t xml:space="preserve"> район» Курской области Представительное Собрание Беловского района Курской области </w:t>
      </w:r>
      <w:r w:rsidRPr="00D86052">
        <w:rPr>
          <w:rFonts w:ascii="Arial" w:hAnsi="Arial" w:cs="Arial"/>
          <w:b/>
        </w:rPr>
        <w:t>РЕШИ</w:t>
      </w:r>
      <w:r w:rsidRPr="00E02A3C">
        <w:rPr>
          <w:rFonts w:ascii="Arial" w:hAnsi="Arial" w:cs="Arial"/>
          <w:b/>
        </w:rPr>
        <w:t>ЛО</w:t>
      </w:r>
      <w:r w:rsidRPr="00D86052">
        <w:rPr>
          <w:rFonts w:ascii="Arial" w:hAnsi="Arial" w:cs="Arial"/>
        </w:rPr>
        <w:t>:</w:t>
      </w:r>
    </w:p>
    <w:p w:rsidR="00D86052" w:rsidRPr="00D86052" w:rsidRDefault="00D86052" w:rsidP="00D86052">
      <w:pPr>
        <w:widowControl w:val="0"/>
        <w:ind w:firstLine="708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 xml:space="preserve">1. Утвердить Положение о порядке организации и проведения публичных слушаний или общественных обсуждений по вопросам градостроительной деятельности на территории Беловского района Курской области. </w:t>
      </w:r>
    </w:p>
    <w:p w:rsidR="00D86052" w:rsidRPr="00D86052" w:rsidRDefault="00D86052" w:rsidP="00D86052">
      <w:pPr>
        <w:widowControl w:val="0"/>
        <w:ind w:firstLine="708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2. Признать утратившим силу решение Представительного Собрания Беловского района Курской области от 30 марта 2018 года №</w:t>
      </w:r>
      <w:r w:rsidRPr="00D86052">
        <w:rPr>
          <w:rFonts w:ascii="Arial" w:hAnsi="Arial" w:cs="Arial"/>
          <w:lang w:val="en-US"/>
        </w:rPr>
        <w:t>III</w:t>
      </w:r>
      <w:r w:rsidRPr="00D86052">
        <w:rPr>
          <w:rFonts w:ascii="Arial" w:hAnsi="Arial" w:cs="Arial"/>
        </w:rPr>
        <w:t>-37/2 «Об утверждении Положения о порядке проведения публичных слушаний по вопросам градостроительной деятельности в Беловском районе Курской области».</w:t>
      </w:r>
    </w:p>
    <w:p w:rsidR="00D86052" w:rsidRPr="00D86052" w:rsidRDefault="00D86052" w:rsidP="00D86052">
      <w:pPr>
        <w:widowControl w:val="0"/>
        <w:ind w:firstLine="708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3. Настоящее Решение вступает в силу со дня его официального опубликования в установленном порядке.</w:t>
      </w:r>
    </w:p>
    <w:p w:rsidR="00D86052" w:rsidRPr="00D86052" w:rsidRDefault="00D86052" w:rsidP="00D86052">
      <w:pPr>
        <w:widowControl w:val="0"/>
        <w:ind w:firstLine="708"/>
        <w:jc w:val="both"/>
        <w:rPr>
          <w:rFonts w:ascii="Arial" w:hAnsi="Arial" w:cs="Arial"/>
        </w:rPr>
      </w:pPr>
    </w:p>
    <w:p w:rsidR="00D86052" w:rsidRPr="00D86052" w:rsidRDefault="00D86052" w:rsidP="00D86052">
      <w:pPr>
        <w:jc w:val="both"/>
        <w:rPr>
          <w:rFonts w:ascii="Arial" w:hAnsi="Arial" w:cs="Arial"/>
          <w:color w:val="000000"/>
        </w:rPr>
      </w:pPr>
      <w:r w:rsidRPr="00D86052">
        <w:rPr>
          <w:rFonts w:ascii="Arial" w:hAnsi="Arial" w:cs="Arial"/>
          <w:color w:val="000000"/>
        </w:rPr>
        <w:t xml:space="preserve">Председатель Представительного Собрания </w:t>
      </w:r>
    </w:p>
    <w:p w:rsidR="00D86052" w:rsidRPr="00D86052" w:rsidRDefault="00D86052" w:rsidP="00D86052">
      <w:pPr>
        <w:jc w:val="both"/>
        <w:rPr>
          <w:rFonts w:ascii="Arial" w:hAnsi="Arial" w:cs="Arial"/>
          <w:color w:val="000000"/>
        </w:rPr>
      </w:pPr>
      <w:r w:rsidRPr="00D86052">
        <w:rPr>
          <w:rFonts w:ascii="Arial" w:hAnsi="Arial" w:cs="Arial"/>
          <w:color w:val="000000"/>
        </w:rPr>
        <w:t xml:space="preserve">Беловского района                                                                  </w:t>
      </w:r>
      <w:r w:rsidR="00E02A3C">
        <w:rPr>
          <w:rFonts w:ascii="Arial" w:hAnsi="Arial" w:cs="Arial"/>
          <w:color w:val="000000"/>
        </w:rPr>
        <w:t xml:space="preserve">   </w:t>
      </w:r>
      <w:r w:rsidRPr="00D86052">
        <w:rPr>
          <w:rFonts w:ascii="Arial" w:hAnsi="Arial" w:cs="Arial"/>
          <w:color w:val="000000"/>
        </w:rPr>
        <w:t xml:space="preserve">  Е.Н. Афанасова</w:t>
      </w:r>
    </w:p>
    <w:p w:rsidR="00D86052" w:rsidRPr="00D86052" w:rsidRDefault="00D86052" w:rsidP="00D86052">
      <w:pPr>
        <w:jc w:val="both"/>
        <w:rPr>
          <w:rFonts w:ascii="Arial" w:hAnsi="Arial" w:cs="Arial"/>
          <w:color w:val="000000"/>
        </w:rPr>
      </w:pPr>
    </w:p>
    <w:p w:rsidR="00D86052" w:rsidRPr="00D86052" w:rsidRDefault="00D86052" w:rsidP="00D86052">
      <w:pPr>
        <w:widowControl w:val="0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 xml:space="preserve">Глава Беловского района </w:t>
      </w:r>
    </w:p>
    <w:p w:rsidR="00D86052" w:rsidRPr="00D86052" w:rsidRDefault="00D86052" w:rsidP="00D86052">
      <w:pPr>
        <w:widowControl w:val="0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 xml:space="preserve">Курской области                                                                              </w:t>
      </w:r>
      <w:proofErr w:type="spellStart"/>
      <w:r w:rsidRPr="00D86052">
        <w:rPr>
          <w:rFonts w:ascii="Arial" w:hAnsi="Arial" w:cs="Arial"/>
        </w:rPr>
        <w:t>Н.В.Волобуев</w:t>
      </w:r>
      <w:proofErr w:type="spellEnd"/>
    </w:p>
    <w:p w:rsidR="00D86052" w:rsidRDefault="00D86052" w:rsidP="00D86052">
      <w:pPr>
        <w:widowControl w:val="0"/>
        <w:jc w:val="both"/>
        <w:rPr>
          <w:rFonts w:ascii="Arial" w:hAnsi="Arial" w:cs="Arial"/>
        </w:rPr>
      </w:pPr>
    </w:p>
    <w:p w:rsidR="00D86052" w:rsidRDefault="00D86052" w:rsidP="00D86052">
      <w:pPr>
        <w:widowControl w:val="0"/>
        <w:jc w:val="both"/>
        <w:rPr>
          <w:rFonts w:ascii="Arial" w:hAnsi="Arial" w:cs="Arial"/>
        </w:rPr>
      </w:pPr>
    </w:p>
    <w:p w:rsidR="00D86052" w:rsidRDefault="00D86052" w:rsidP="00D86052">
      <w:pPr>
        <w:widowControl w:val="0"/>
        <w:jc w:val="both"/>
        <w:rPr>
          <w:rFonts w:ascii="Arial" w:hAnsi="Arial" w:cs="Arial"/>
        </w:rPr>
      </w:pPr>
    </w:p>
    <w:p w:rsidR="00D86052" w:rsidRDefault="00D86052" w:rsidP="00D86052">
      <w:pPr>
        <w:widowControl w:val="0"/>
        <w:jc w:val="both"/>
        <w:rPr>
          <w:rFonts w:ascii="Arial" w:hAnsi="Arial" w:cs="Arial"/>
        </w:rPr>
      </w:pPr>
    </w:p>
    <w:p w:rsidR="00D86052" w:rsidRDefault="00D86052" w:rsidP="00D86052">
      <w:pPr>
        <w:widowControl w:val="0"/>
        <w:jc w:val="both"/>
        <w:rPr>
          <w:rFonts w:ascii="Arial" w:hAnsi="Arial" w:cs="Arial"/>
        </w:rPr>
      </w:pPr>
    </w:p>
    <w:p w:rsidR="00D86052" w:rsidRDefault="00D86052" w:rsidP="00D86052">
      <w:pPr>
        <w:widowControl w:val="0"/>
        <w:jc w:val="both"/>
        <w:rPr>
          <w:rFonts w:ascii="Arial" w:hAnsi="Arial" w:cs="Arial"/>
        </w:rPr>
      </w:pPr>
    </w:p>
    <w:p w:rsidR="00D86052" w:rsidRDefault="00D86052" w:rsidP="00D86052">
      <w:pPr>
        <w:widowControl w:val="0"/>
        <w:jc w:val="both"/>
        <w:rPr>
          <w:rFonts w:ascii="Arial" w:hAnsi="Arial" w:cs="Arial"/>
        </w:rPr>
      </w:pPr>
    </w:p>
    <w:p w:rsidR="00D86052" w:rsidRDefault="00D86052" w:rsidP="00D86052">
      <w:pPr>
        <w:widowControl w:val="0"/>
        <w:jc w:val="both"/>
        <w:rPr>
          <w:rFonts w:ascii="Arial" w:hAnsi="Arial" w:cs="Arial"/>
        </w:rPr>
      </w:pPr>
    </w:p>
    <w:p w:rsidR="00D86052" w:rsidRDefault="00D86052" w:rsidP="00D86052">
      <w:pPr>
        <w:widowControl w:val="0"/>
        <w:jc w:val="both"/>
        <w:rPr>
          <w:rFonts w:ascii="Arial" w:hAnsi="Arial" w:cs="Arial"/>
        </w:rPr>
      </w:pPr>
    </w:p>
    <w:p w:rsidR="00D86052" w:rsidRDefault="00D86052" w:rsidP="00D86052">
      <w:pPr>
        <w:widowControl w:val="0"/>
        <w:jc w:val="both"/>
        <w:rPr>
          <w:rFonts w:ascii="Arial" w:hAnsi="Arial" w:cs="Arial"/>
        </w:rPr>
      </w:pPr>
    </w:p>
    <w:p w:rsidR="00D86052" w:rsidRDefault="00D86052" w:rsidP="00D86052">
      <w:pPr>
        <w:widowControl w:val="0"/>
        <w:jc w:val="both"/>
        <w:rPr>
          <w:rFonts w:ascii="Arial" w:hAnsi="Arial" w:cs="Arial"/>
        </w:rPr>
      </w:pPr>
    </w:p>
    <w:p w:rsidR="00D86052" w:rsidRDefault="00D86052" w:rsidP="00D86052">
      <w:pPr>
        <w:widowControl w:val="0"/>
        <w:jc w:val="both"/>
        <w:rPr>
          <w:rFonts w:ascii="Arial" w:hAnsi="Arial" w:cs="Arial"/>
        </w:rPr>
      </w:pPr>
    </w:p>
    <w:p w:rsidR="00D86052" w:rsidRDefault="00D86052" w:rsidP="00D86052">
      <w:pPr>
        <w:widowControl w:val="0"/>
        <w:jc w:val="both"/>
        <w:rPr>
          <w:rFonts w:ascii="Arial" w:hAnsi="Arial" w:cs="Arial"/>
        </w:rPr>
      </w:pPr>
    </w:p>
    <w:p w:rsidR="00D86052" w:rsidRDefault="00D86052" w:rsidP="00D86052">
      <w:pPr>
        <w:widowControl w:val="0"/>
        <w:jc w:val="both"/>
        <w:rPr>
          <w:rFonts w:ascii="Arial" w:hAnsi="Arial" w:cs="Arial"/>
        </w:rPr>
      </w:pPr>
    </w:p>
    <w:p w:rsidR="00D86052" w:rsidRPr="00FE5F4A" w:rsidRDefault="00D86052" w:rsidP="00D8605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5F4A">
        <w:rPr>
          <w:rFonts w:ascii="Arial" w:hAnsi="Arial" w:cs="Arial"/>
          <w:b/>
          <w:bCs/>
          <w:sz w:val="32"/>
          <w:szCs w:val="32"/>
        </w:rPr>
        <w:lastRenderedPageBreak/>
        <w:t>Положение</w:t>
      </w:r>
    </w:p>
    <w:p w:rsidR="00D86052" w:rsidRPr="00FE5F4A" w:rsidRDefault="00D86052" w:rsidP="00D8605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5F4A">
        <w:rPr>
          <w:rFonts w:ascii="Arial" w:hAnsi="Arial" w:cs="Arial"/>
          <w:b/>
          <w:bCs/>
          <w:sz w:val="32"/>
          <w:szCs w:val="32"/>
        </w:rPr>
        <w:t xml:space="preserve">о порядке организации и проведения публичных слушаний или общественных обсуждений по вопросам градостроительной деятельности на территории </w:t>
      </w:r>
    </w:p>
    <w:p w:rsidR="00D86052" w:rsidRPr="00FE5F4A" w:rsidRDefault="00D86052" w:rsidP="00D8605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5F4A">
        <w:rPr>
          <w:rFonts w:ascii="Arial" w:hAnsi="Arial" w:cs="Arial"/>
          <w:b/>
          <w:bCs/>
          <w:sz w:val="32"/>
          <w:szCs w:val="32"/>
        </w:rPr>
        <w:t>Беловского района Курской области</w:t>
      </w:r>
    </w:p>
    <w:p w:rsidR="00D86052" w:rsidRDefault="00D86052" w:rsidP="00D86052"/>
    <w:p w:rsidR="00D86052" w:rsidRPr="00D86052" w:rsidRDefault="00D86052" w:rsidP="00D86052">
      <w:pPr>
        <w:ind w:firstLine="708"/>
        <w:rPr>
          <w:rFonts w:ascii="Arial" w:hAnsi="Arial" w:cs="Arial"/>
          <w:b/>
          <w:bCs/>
          <w:sz w:val="28"/>
        </w:rPr>
      </w:pPr>
      <w:r w:rsidRPr="00D86052">
        <w:rPr>
          <w:rFonts w:ascii="Arial" w:hAnsi="Arial" w:cs="Arial"/>
          <w:b/>
          <w:bCs/>
          <w:sz w:val="28"/>
        </w:rPr>
        <w:t>1. Общие вопросы правового регулирования</w:t>
      </w:r>
    </w:p>
    <w:p w:rsidR="00D86052" w:rsidRPr="00D86052" w:rsidRDefault="00D86052" w:rsidP="00D86052">
      <w:pPr>
        <w:jc w:val="both"/>
        <w:rPr>
          <w:rFonts w:ascii="Arial" w:hAnsi="Arial" w:cs="Arial"/>
        </w:rPr>
      </w:pPr>
    </w:p>
    <w:p w:rsidR="00D86052" w:rsidRPr="00D86052" w:rsidRDefault="00D86052" w:rsidP="00D86052">
      <w:pPr>
        <w:ind w:firstLine="708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 xml:space="preserve">1.1. </w:t>
      </w:r>
      <w:proofErr w:type="gramStart"/>
      <w:r w:rsidRPr="00D86052">
        <w:rPr>
          <w:rFonts w:ascii="Arial" w:hAnsi="Arial" w:cs="Arial"/>
        </w:rPr>
        <w:t>Настоящее Положение о порядке организации и проведения публичных слушаний или общественных обсуждений по вопросам градостроительной деятельности на территории Беловского района Курской области разработано на осн</w:t>
      </w:r>
      <w:r w:rsidRPr="00D86052">
        <w:rPr>
          <w:rFonts w:ascii="Arial" w:hAnsi="Arial" w:cs="Arial"/>
          <w:color w:val="000000"/>
        </w:rPr>
        <w:t xml:space="preserve">овании </w:t>
      </w:r>
      <w:hyperlink r:id="rId8" w:history="1">
        <w:r w:rsidRPr="00D86052">
          <w:rPr>
            <w:rStyle w:val="a3"/>
            <w:rFonts w:ascii="Arial" w:hAnsi="Arial" w:cs="Arial"/>
            <w:color w:val="000000"/>
            <w:u w:val="none"/>
          </w:rPr>
          <w:t>Градостроительного кодекса Российской Федерации</w:t>
        </w:r>
      </w:hyperlink>
      <w:r w:rsidRPr="00D86052">
        <w:rPr>
          <w:rFonts w:ascii="Arial" w:hAnsi="Arial" w:cs="Arial"/>
          <w:color w:val="000000"/>
        </w:rPr>
        <w:t xml:space="preserve">, </w:t>
      </w:r>
      <w:hyperlink r:id="rId9" w:history="1">
        <w:r w:rsidRPr="00D86052">
          <w:rPr>
            <w:rStyle w:val="a3"/>
            <w:rFonts w:ascii="Arial" w:hAnsi="Arial" w:cs="Arial"/>
            <w:color w:val="000000"/>
            <w:u w:val="none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D86052">
        <w:rPr>
          <w:rFonts w:ascii="Arial" w:hAnsi="Arial" w:cs="Arial"/>
        </w:rPr>
        <w:t xml:space="preserve"> и направлено на реализацию права граждан Российской Федерации на участие в публичных слушаниях или общественных обсуждений</w:t>
      </w:r>
      <w:proofErr w:type="gramEnd"/>
      <w:r w:rsidRPr="00D86052">
        <w:rPr>
          <w:rFonts w:ascii="Arial" w:hAnsi="Arial" w:cs="Arial"/>
        </w:rPr>
        <w:t>, соблюдение 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 определяет порядок организации и проведения публичных слушаний или общественных обсуждений по вопросам градостроительной деятельности н</w:t>
      </w:r>
      <w:r w:rsidR="005D4B5A">
        <w:rPr>
          <w:rFonts w:ascii="Arial" w:hAnsi="Arial" w:cs="Arial"/>
        </w:rPr>
        <w:t xml:space="preserve">а территории Беловского района </w:t>
      </w:r>
      <w:r w:rsidRPr="00D86052">
        <w:rPr>
          <w:rFonts w:ascii="Arial" w:hAnsi="Arial" w:cs="Arial"/>
        </w:rPr>
        <w:t>Курской области.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1.2. Предметом публичных слушаний, проводимых в соответствии с настоящим Положением, являются: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 xml:space="preserve">а) проекты планировки территории и проекты межевания территорий муниципального образования поселения,  а также внесение изменений в проекты планировки и проекты межевания (за исключением случаев, предусмотренных частью 5.1 статьи 46 </w:t>
      </w:r>
      <w:hyperlink r:id="rId10" w:history="1">
        <w:r w:rsidRPr="00D86052">
          <w:rPr>
            <w:rStyle w:val="a3"/>
            <w:rFonts w:ascii="Arial" w:hAnsi="Arial" w:cs="Arial"/>
            <w:color w:val="000000"/>
            <w:u w:val="none"/>
          </w:rPr>
          <w:t>Градостроительного кодекса Российской Федерации</w:t>
        </w:r>
      </w:hyperlink>
      <w:r w:rsidRPr="00D86052">
        <w:rPr>
          <w:rFonts w:ascii="Arial" w:hAnsi="Arial" w:cs="Arial"/>
          <w:color w:val="000000"/>
        </w:rPr>
        <w:t>);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 xml:space="preserve">б) проект решения о предоставлении разрешения на условно разрешенный вид использования земельного участка или объекта капитального строительства (за исключением случая, предусмотренного частью 11 статьи 39 </w:t>
      </w:r>
      <w:hyperlink r:id="rId11" w:history="1">
        <w:r w:rsidRPr="00D86052">
          <w:rPr>
            <w:rStyle w:val="a3"/>
            <w:rFonts w:ascii="Arial" w:hAnsi="Arial" w:cs="Arial"/>
            <w:color w:val="000000"/>
            <w:u w:val="none"/>
          </w:rPr>
          <w:t>Градостроительного кодекса Российской Федерации</w:t>
        </w:r>
      </w:hyperlink>
      <w:r w:rsidRPr="00D86052">
        <w:rPr>
          <w:rFonts w:ascii="Arial" w:hAnsi="Arial" w:cs="Arial"/>
          <w:color w:val="000000"/>
        </w:rPr>
        <w:t>);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в) проект решения о предоставлении разрешения на отклонение от предельных параметров разрешенного строительства, реконструкции объек</w:t>
      </w:r>
      <w:r>
        <w:rPr>
          <w:rFonts w:ascii="Arial" w:hAnsi="Arial" w:cs="Arial"/>
        </w:rPr>
        <w:t>тов капитального строительства.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1.3. Предметом общественных обсуждений, проводимых в соответствии с настоящим Положением, являются: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 xml:space="preserve">а) проект генерального плана </w:t>
      </w:r>
      <w:bookmarkStart w:id="0" w:name="_Hlk20318700"/>
      <w:r w:rsidRPr="00D86052">
        <w:rPr>
          <w:rFonts w:ascii="Arial" w:hAnsi="Arial" w:cs="Arial"/>
        </w:rPr>
        <w:t>муниципального образования поселения</w:t>
      </w:r>
      <w:bookmarkEnd w:id="0"/>
      <w:r w:rsidRPr="00D86052">
        <w:rPr>
          <w:rFonts w:ascii="Arial" w:hAnsi="Arial" w:cs="Arial"/>
        </w:rPr>
        <w:t xml:space="preserve">, а также внесение изменений в генеральный план муниципального образования поселения  (корректировка генерального плана муниципального образования поселения) (за исключением случая, предусмотренного частью 18 статьи 24 </w:t>
      </w:r>
      <w:hyperlink r:id="rId12" w:history="1">
        <w:r w:rsidRPr="00D86052">
          <w:rPr>
            <w:rStyle w:val="a3"/>
            <w:rFonts w:ascii="Arial" w:hAnsi="Arial" w:cs="Arial"/>
            <w:color w:val="000000"/>
            <w:u w:val="none"/>
          </w:rPr>
          <w:t>Градостроительного кодекса Российской Федерации</w:t>
        </w:r>
      </w:hyperlink>
      <w:r w:rsidRPr="00D86052">
        <w:rPr>
          <w:rFonts w:ascii="Arial" w:hAnsi="Arial" w:cs="Arial"/>
          <w:color w:val="000000"/>
        </w:rPr>
        <w:t>);</w:t>
      </w: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 xml:space="preserve">б) проект правил землепользования и застройки муниципального образования поселения, а также внесения изменений в правила землепользования и застройки муниципального образования поселения (за исключением случаев, предусмотренных частью 3 статьи 31 и частью 3.3 статьи 33 </w:t>
      </w:r>
      <w:hyperlink r:id="rId13" w:history="1">
        <w:r w:rsidRPr="00D86052">
          <w:rPr>
            <w:rStyle w:val="a3"/>
            <w:rFonts w:ascii="Arial" w:hAnsi="Arial" w:cs="Arial"/>
            <w:color w:val="000000"/>
            <w:u w:val="none"/>
          </w:rPr>
          <w:t>Градостроительного кодекса Российской Федерации</w:t>
        </w:r>
      </w:hyperlink>
      <w:r w:rsidRPr="00D86052">
        <w:rPr>
          <w:rFonts w:ascii="Arial" w:hAnsi="Arial" w:cs="Arial"/>
          <w:color w:val="000000"/>
        </w:rPr>
        <w:t>).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1.4. Организатором публичных слушаний  или общественных обсуждений являются: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Глава Беловского района Курской области;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  <w:b/>
          <w:bCs/>
        </w:rPr>
      </w:pPr>
      <w:r w:rsidRPr="00D86052">
        <w:rPr>
          <w:rFonts w:ascii="Arial" w:hAnsi="Arial" w:cs="Arial"/>
        </w:rPr>
        <w:lastRenderedPageBreak/>
        <w:t>Межведомственная комиссия по землепользованию и застройке на территории Беловского района Курской области (в случаях, определенных подпунктами "а", "б" пункта 1.3, подпунктом  "а" пункта 1.2  настоящего Положения), состав которой утверждается постановлением Администрации Беловского района Курской области;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  <w:b/>
          <w:bCs/>
        </w:rPr>
      </w:pPr>
      <w:r w:rsidRPr="00D86052">
        <w:rPr>
          <w:rFonts w:ascii="Arial" w:hAnsi="Arial" w:cs="Arial"/>
        </w:rPr>
        <w:t>комиссия по проведению публичных слушаний по вопросам градостроительной деятельности в Беловском</w:t>
      </w:r>
      <w:r w:rsidRPr="00D86052">
        <w:rPr>
          <w:rFonts w:ascii="Arial" w:hAnsi="Arial" w:cs="Arial"/>
          <w:color w:val="000000"/>
        </w:rPr>
        <w:t xml:space="preserve"> районе Курской области (в случаях, опр</w:t>
      </w:r>
      <w:r w:rsidR="005D4B5A">
        <w:rPr>
          <w:rFonts w:ascii="Arial" w:hAnsi="Arial" w:cs="Arial"/>
          <w:color w:val="000000"/>
        </w:rPr>
        <w:t>еделенных подпунктами "б", "в",</w:t>
      </w:r>
      <w:r w:rsidRPr="00D86052">
        <w:rPr>
          <w:rFonts w:ascii="Arial" w:hAnsi="Arial" w:cs="Arial"/>
          <w:color w:val="000000"/>
        </w:rPr>
        <w:t xml:space="preserve"> пункта 1.2 настоящего Положения), состав которой утверждается постановлением Администрации Беловского района Курской области.</w:t>
      </w: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 xml:space="preserve">1.5. Участники публичных слушаний или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</w:t>
      </w:r>
      <w:r w:rsidRPr="00D86052">
        <w:rPr>
          <w:rFonts w:ascii="Arial" w:hAnsi="Arial" w:cs="Arial"/>
          <w:color w:val="000000"/>
        </w:rPr>
        <w:t xml:space="preserve">юридических лиц) с приложением документов, подтверждающих </w:t>
      </w:r>
      <w:r w:rsidRPr="00D86052">
        <w:rPr>
          <w:rFonts w:ascii="Arial" w:hAnsi="Arial" w:cs="Arial"/>
        </w:rPr>
        <w:t xml:space="preserve">такие сведения. </w:t>
      </w:r>
      <w:proofErr w:type="gramStart"/>
      <w:r w:rsidRPr="00D86052">
        <w:rPr>
          <w:rFonts w:ascii="Arial" w:hAnsi="Arial" w:cs="Arial"/>
        </w:rPr>
        <w:t>Участники публичных слушаний или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D86052">
        <w:rPr>
          <w:rFonts w:ascii="Arial" w:hAnsi="Arial" w:cs="Arial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1.6. Продолжительность публичных слушаний или общественных обсуждений исчисляется: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а)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и составляет: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по проекту генерального плана, проектам внесения в него изменений - не менее 1 и не более 3 месяцев;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по проектам планировки территорий и проектам межевания территорий - не менее 1 и не более 3 месяцев;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по вопросам о предоставлении разрешений на условно разрешенный вид использования земельных участков или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 - 1 месяц;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б) со дня опубликования проекта правил землепользования и застройки, проекта внесения в них изменений – не менее 1 и не более 3 месяцев</w:t>
      </w: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со дня опубликования проекта о внесении изменений в правила землепользования и застройки, в случае внесения изменений в градостроительный регламент, установленный для конкретной территориал</w:t>
      </w:r>
      <w:r>
        <w:rPr>
          <w:rFonts w:ascii="Arial" w:hAnsi="Arial" w:cs="Arial"/>
        </w:rPr>
        <w:t>ьной зоны, - не более 1 месяца.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1.7. Процедура проведения публичных слушаний состоит из следующих этапов: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1) оповещение о начале публичных слушаний;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</w:t>
      </w:r>
      <w:r w:rsidRPr="00D86052">
        <w:rPr>
          <w:rFonts w:ascii="Arial" w:hAnsi="Arial" w:cs="Arial"/>
        </w:rPr>
        <w:lastRenderedPageBreak/>
        <w:t>Администрации муниципального образования поселения и Администрации Беловского района Курской области в информационно-телекоммуникационной сети "Интернет" (далее - официальный сайт) и открытие экспозиции или экспозиций такого проекта;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3) проведение экспозиции или экспозиций проекта, подлежащего рассмотрению на публичных слушаниях;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4) проведение собрания участников публичных слушаний;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5) подготовка и оформление протокола публичных слушаний;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 xml:space="preserve">6) подготовка и опубликование заключения о </w:t>
      </w:r>
      <w:r>
        <w:rPr>
          <w:rFonts w:ascii="Arial" w:hAnsi="Arial" w:cs="Arial"/>
        </w:rPr>
        <w:t>результатах публичных слушаний.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1.8.</w:t>
      </w:r>
      <w:r w:rsidRPr="00D86052">
        <w:rPr>
          <w:rFonts w:ascii="Arial" w:hAnsi="Arial" w:cs="Arial"/>
        </w:rPr>
        <w:t xml:space="preserve"> Процедура проведения общественных обсуждений состоит из следующих этапов: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1) оповещение о начале общественных обсуждений;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  <w:bookmarkStart w:id="1" w:name="dst2110"/>
      <w:bookmarkEnd w:id="1"/>
      <w:proofErr w:type="gramStart"/>
      <w:r w:rsidRPr="00D86052">
        <w:rPr>
          <w:rFonts w:ascii="Arial" w:hAnsi="Arial" w:cs="Arial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"Интернет" (далее в настоящей статье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 и муниципальных услуг (далее</w:t>
      </w:r>
      <w:proofErr w:type="gramEnd"/>
      <w:r w:rsidRPr="00D86052">
        <w:rPr>
          <w:rFonts w:ascii="Arial" w:hAnsi="Arial" w:cs="Arial"/>
        </w:rPr>
        <w:t xml:space="preserve"> в настоящей статье - информационные системы) и открытие экспозиции или экспозиций такого проекта;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  <w:bookmarkStart w:id="2" w:name="dst2111"/>
      <w:bookmarkEnd w:id="2"/>
      <w:r w:rsidRPr="00D86052">
        <w:rPr>
          <w:rFonts w:ascii="Arial" w:hAnsi="Arial" w:cs="Arial"/>
        </w:rPr>
        <w:t>3) проведение экспозиции или экспозиций проекта, подлежащего рассмотрению на общественных обсуждениях;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  <w:bookmarkStart w:id="3" w:name="dst2112"/>
      <w:bookmarkEnd w:id="3"/>
      <w:r w:rsidRPr="00D86052">
        <w:rPr>
          <w:rFonts w:ascii="Arial" w:hAnsi="Arial" w:cs="Arial"/>
        </w:rPr>
        <w:t>4) подготовка и оформление протокола общественных обсуждений;</w:t>
      </w: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  <w:bookmarkStart w:id="4" w:name="dst2113"/>
      <w:bookmarkEnd w:id="4"/>
      <w:r w:rsidRPr="00D86052">
        <w:rPr>
          <w:rFonts w:ascii="Arial" w:hAnsi="Arial" w:cs="Arial"/>
        </w:rPr>
        <w:t>5) подготовка и опубликование заключения о резул</w:t>
      </w:r>
      <w:r>
        <w:rPr>
          <w:rFonts w:ascii="Arial" w:hAnsi="Arial" w:cs="Arial"/>
        </w:rPr>
        <w:t>ьтатах общественных обсуждений.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 xml:space="preserve">1.9. Публичные слушания или общественные обсуждений считаются состоявшимися в случаях, когда выполнены требования </w:t>
      </w:r>
      <w:hyperlink r:id="rId14" w:history="1">
        <w:r w:rsidRPr="00D86052">
          <w:rPr>
            <w:rStyle w:val="a3"/>
            <w:rFonts w:ascii="Arial" w:hAnsi="Arial" w:cs="Arial"/>
            <w:color w:val="000000"/>
            <w:u w:val="none"/>
          </w:rPr>
          <w:t>Градостроительного кодекса Российской Федерации</w:t>
        </w:r>
      </w:hyperlink>
      <w:r w:rsidRPr="00D86052">
        <w:rPr>
          <w:rFonts w:ascii="Arial" w:hAnsi="Arial" w:cs="Arial"/>
          <w:color w:val="000000"/>
        </w:rPr>
        <w:t xml:space="preserve"> и настоящего Положения в части сроков, процедур информирования и наличия подготовленных к собранию участников публичных слушаний документов и материалов</w:t>
      </w:r>
      <w:r w:rsidRPr="00D86052">
        <w:rPr>
          <w:rFonts w:ascii="Arial" w:hAnsi="Arial" w:cs="Arial"/>
        </w:rPr>
        <w:t xml:space="preserve">. </w:t>
      </w:r>
    </w:p>
    <w:p w:rsidR="00D86052" w:rsidRPr="00D86052" w:rsidRDefault="00D86052" w:rsidP="00D86052">
      <w:pPr>
        <w:ind w:firstLine="709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Публичные слушания признаются несостоявшимися в случаях:</w:t>
      </w:r>
    </w:p>
    <w:p w:rsidR="00D86052" w:rsidRPr="00D86052" w:rsidRDefault="00D86052" w:rsidP="00D86052">
      <w:pPr>
        <w:ind w:firstLine="709"/>
        <w:jc w:val="both"/>
        <w:rPr>
          <w:rFonts w:ascii="Arial" w:hAnsi="Arial" w:cs="Arial"/>
          <w:color w:val="000000"/>
        </w:rPr>
      </w:pPr>
      <w:r w:rsidRPr="00D86052">
        <w:rPr>
          <w:rFonts w:ascii="Arial" w:hAnsi="Arial" w:cs="Arial"/>
        </w:rPr>
        <w:t xml:space="preserve">если по предмету публичных слушаний в собрании участников публичных слушаний, подготовленном с соблюдением всех указанных требований, не </w:t>
      </w:r>
      <w:r w:rsidRPr="00D86052">
        <w:rPr>
          <w:rFonts w:ascii="Arial" w:hAnsi="Arial" w:cs="Arial"/>
          <w:color w:val="000000"/>
        </w:rPr>
        <w:t>приняло участие ни одно лицо.</w:t>
      </w:r>
    </w:p>
    <w:p w:rsidR="00D86052" w:rsidRPr="00D86052" w:rsidRDefault="00D86052" w:rsidP="00D86052">
      <w:pPr>
        <w:jc w:val="both"/>
        <w:rPr>
          <w:rFonts w:ascii="Arial" w:hAnsi="Arial" w:cs="Arial"/>
        </w:rPr>
      </w:pPr>
    </w:p>
    <w:p w:rsidR="00D86052" w:rsidRPr="00D86052" w:rsidRDefault="00D86052" w:rsidP="00D86052">
      <w:pPr>
        <w:ind w:firstLine="708"/>
        <w:rPr>
          <w:rFonts w:ascii="Arial" w:hAnsi="Arial" w:cs="Arial"/>
          <w:b/>
          <w:bCs/>
          <w:sz w:val="28"/>
        </w:rPr>
      </w:pPr>
      <w:r w:rsidRPr="00D86052">
        <w:rPr>
          <w:rFonts w:ascii="Arial" w:hAnsi="Arial" w:cs="Arial"/>
          <w:b/>
          <w:bCs/>
          <w:sz w:val="28"/>
        </w:rPr>
        <w:t>2. Оповещение о начале публичных слушаний или общественных обсуждений</w:t>
      </w:r>
    </w:p>
    <w:p w:rsidR="00D86052" w:rsidRDefault="00D86052" w:rsidP="00D86052">
      <w:pPr>
        <w:jc w:val="both"/>
        <w:rPr>
          <w:rFonts w:ascii="Arial" w:hAnsi="Arial" w:cs="Arial"/>
        </w:rPr>
      </w:pPr>
    </w:p>
    <w:p w:rsidR="00D86052" w:rsidRDefault="00D86052" w:rsidP="00D86052">
      <w:pPr>
        <w:ind w:firstLine="708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>2.1. Решение о проведении (назначении) публичных слушаний или общественных обсуждений принимается Главой Беловского района Курской области в форме постановления (дале</w:t>
      </w:r>
      <w:proofErr w:type="gramStart"/>
      <w:r w:rsidRPr="00FE5F4A">
        <w:rPr>
          <w:rFonts w:ascii="Arial" w:hAnsi="Arial" w:cs="Arial"/>
        </w:rPr>
        <w:t>е-</w:t>
      </w:r>
      <w:proofErr w:type="gramEnd"/>
      <w:r w:rsidRPr="00FE5F4A">
        <w:rPr>
          <w:rFonts w:ascii="Arial" w:hAnsi="Arial" w:cs="Arial"/>
        </w:rPr>
        <w:t xml:space="preserve"> решение о проведении публичных слушаний или общественных обсуждений) в сроки установленные Градостроительным кодексом Российской Федерации.</w:t>
      </w:r>
    </w:p>
    <w:p w:rsidR="00D86052" w:rsidRPr="00FE5F4A" w:rsidRDefault="00D86052" w:rsidP="00D86052">
      <w:pPr>
        <w:ind w:firstLine="708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>2.2. В решении о назначении публичных слушаний или общественных обсуждений указываются:</w:t>
      </w:r>
    </w:p>
    <w:p w:rsidR="00D86052" w:rsidRPr="00FE5F4A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>1) информация о предмете публичных слушаний или общественных обсуждений;</w:t>
      </w:r>
    </w:p>
    <w:p w:rsidR="00D86052" w:rsidRPr="00FE5F4A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lastRenderedPageBreak/>
        <w:t>2) информация о порядке и сроках проведения публичных слушаний или общественных обсуждений по предмету;</w:t>
      </w:r>
    </w:p>
    <w:p w:rsidR="00D86052" w:rsidRPr="00FE5F4A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>3) информация о месте, дате открытия экспозиции или экспозиций предмета публичных слушаний или общественных обсуждений, о сроках проведения экспозиции или экспозиций, о днях и часах, в которые возможно посещение указанных экспозиции или экспозиций;</w:t>
      </w:r>
    </w:p>
    <w:p w:rsidR="00D86052" w:rsidRPr="00FE5F4A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>4) информация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рассмотрению;</w:t>
      </w: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>5) иные вопросы, связанные с организацией и проведением слушан</w:t>
      </w:r>
      <w:r>
        <w:rPr>
          <w:rFonts w:ascii="Arial" w:hAnsi="Arial" w:cs="Arial"/>
        </w:rPr>
        <w:t>ий или общественных обсуждений.</w:t>
      </w: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  <w:color w:val="000000"/>
        </w:rPr>
        <w:t>2.3. Решение о назначении публичных слушаний или общественных обсуждений подлежит размещению на официальном сайте Администрации Беловского района Курской области в информационно-телекоммуникационной сети "Интернет" в течение 7 дней со дня его принятия.</w:t>
      </w:r>
    </w:p>
    <w:p w:rsidR="00D86052" w:rsidRPr="00FE5F4A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>2.4. Организатор публичных слушаний или общественных обсуждений обеспечивает подготовку оповещения о начале публичных слушаний или общественных обсуждений по форме согласно приложению 1 к настоящему Положению.</w:t>
      </w:r>
    </w:p>
    <w:p w:rsidR="00D86052" w:rsidRPr="00FE5F4A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>Оповещение о начале публичных слушаний или общественных обсуждений:</w:t>
      </w:r>
    </w:p>
    <w:p w:rsidR="00D86052" w:rsidRPr="00FE5F4A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 xml:space="preserve">1) не </w:t>
      </w:r>
      <w:proofErr w:type="gramStart"/>
      <w:r w:rsidRPr="00FE5F4A">
        <w:rPr>
          <w:rFonts w:ascii="Arial" w:hAnsi="Arial" w:cs="Arial"/>
        </w:rPr>
        <w:t>позднее</w:t>
      </w:r>
      <w:proofErr w:type="gramEnd"/>
      <w:r w:rsidRPr="00FE5F4A">
        <w:rPr>
          <w:rFonts w:ascii="Arial" w:hAnsi="Arial" w:cs="Arial"/>
        </w:rPr>
        <w:t xml:space="preserve"> чем за 7 дней до дня размещения на официальном сайте проекта, подлежащего рассмотрению на публичных слушаниях или общественных обсуждениях,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правовым актом о назначении публичных слушаний или общественных обсуждений, - в иных средствах массовой информации;</w:t>
      </w: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 xml:space="preserve">2) не </w:t>
      </w:r>
      <w:proofErr w:type="gramStart"/>
      <w:r w:rsidRPr="00FE5F4A">
        <w:rPr>
          <w:rFonts w:ascii="Arial" w:hAnsi="Arial" w:cs="Arial"/>
        </w:rPr>
        <w:t>позднее</w:t>
      </w:r>
      <w:proofErr w:type="gramEnd"/>
      <w:r w:rsidRPr="00FE5F4A">
        <w:rPr>
          <w:rFonts w:ascii="Arial" w:hAnsi="Arial" w:cs="Arial"/>
        </w:rPr>
        <w:t xml:space="preserve"> чем за 7 дней до дня размещения на официальном сайте проекта, подлежащего рассмотрению на публичных слушаниях или общественных обсуждениях, распространяется на информационных стендах, оборудованных около здания организатора, в местах массового скопления граждан и в иных местах, расположенных на территории, в отношении которой подготовлены соответствующие проекты, и (</w:t>
      </w:r>
      <w:r w:rsidRPr="00FE5F4A">
        <w:rPr>
          <w:rFonts w:ascii="Arial" w:hAnsi="Arial" w:cs="Arial"/>
          <w:color w:val="000000"/>
        </w:rPr>
        <w:t xml:space="preserve">или) в границах территориальных зон и (или) земельных участков, указанных в части 3 статьи 5.1 </w:t>
      </w:r>
      <w:hyperlink r:id="rId15" w:history="1">
        <w:r w:rsidRPr="00D86052">
          <w:rPr>
            <w:rStyle w:val="a3"/>
            <w:rFonts w:ascii="Arial" w:hAnsi="Arial" w:cs="Arial"/>
            <w:color w:val="000000"/>
            <w:u w:val="none"/>
          </w:rPr>
          <w:t>Градостроительного кодекса Российской Федерации</w:t>
        </w:r>
      </w:hyperlink>
      <w:r w:rsidRPr="00FE5F4A">
        <w:rPr>
          <w:rFonts w:ascii="Arial" w:hAnsi="Arial" w:cs="Arial"/>
          <w:color w:val="000000"/>
        </w:rPr>
        <w:t xml:space="preserve">, иными </w:t>
      </w:r>
      <w:r w:rsidRPr="00FE5F4A">
        <w:rPr>
          <w:rFonts w:ascii="Arial" w:hAnsi="Arial" w:cs="Arial"/>
        </w:rPr>
        <w:t>способами, обеспечивающими доступ участников общественных обсуждений или публичных слушаний к указанно</w:t>
      </w:r>
      <w:r>
        <w:rPr>
          <w:rFonts w:ascii="Arial" w:hAnsi="Arial" w:cs="Arial"/>
        </w:rPr>
        <w:t>й информации.</w:t>
      </w:r>
    </w:p>
    <w:p w:rsidR="00D86052" w:rsidRP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rPr>
          <w:rFonts w:ascii="Arial" w:hAnsi="Arial" w:cs="Arial"/>
          <w:b/>
          <w:bCs/>
          <w:sz w:val="28"/>
        </w:rPr>
      </w:pPr>
      <w:r w:rsidRPr="00D86052">
        <w:rPr>
          <w:rFonts w:ascii="Arial" w:hAnsi="Arial" w:cs="Arial"/>
          <w:b/>
          <w:bCs/>
          <w:sz w:val="28"/>
        </w:rPr>
        <w:t>3. Размещение проекта, подлежащего рассмотрению на публичных слушаниях или общественных обсуждениях, и информационных материалов к нему на официальном сайте и открытие экспозиции</w:t>
      </w:r>
    </w:p>
    <w:p w:rsidR="00D86052" w:rsidRDefault="00D86052" w:rsidP="00D86052">
      <w:pPr>
        <w:ind w:firstLine="567"/>
        <w:rPr>
          <w:rFonts w:ascii="Arial" w:hAnsi="Arial" w:cs="Arial"/>
          <w:b/>
          <w:bCs/>
          <w:sz w:val="28"/>
        </w:rPr>
      </w:pPr>
    </w:p>
    <w:p w:rsidR="00D86052" w:rsidRPr="00D86052" w:rsidRDefault="00D86052" w:rsidP="00D86052">
      <w:pPr>
        <w:ind w:firstLine="567"/>
        <w:jc w:val="both"/>
        <w:rPr>
          <w:rFonts w:ascii="Arial" w:hAnsi="Arial" w:cs="Arial"/>
          <w:b/>
          <w:bCs/>
          <w:sz w:val="28"/>
        </w:rPr>
      </w:pPr>
      <w:r w:rsidRPr="00FE5F4A">
        <w:rPr>
          <w:rFonts w:ascii="Arial" w:hAnsi="Arial" w:cs="Arial"/>
        </w:rPr>
        <w:t xml:space="preserve">3.1. Организатор публичных слушаний или общественных обсуждений обязан обеспечить всем участникам публичных слушаний свободный доступ к имеющимся проектным материалам. С этой целью организатор публичных слушаний или общественных обсуждений размещает проект и информационные материалы на официальном сайте. Кроме того, используя экземпляр проекта на бумажном носителе и другие демонстрационные материалы, организатор публичных слушаний или общественных обсуждений открывает экспозицию в </w:t>
      </w:r>
      <w:r w:rsidRPr="00FE5F4A">
        <w:rPr>
          <w:rFonts w:ascii="Arial" w:hAnsi="Arial" w:cs="Arial"/>
        </w:rPr>
        <w:lastRenderedPageBreak/>
        <w:t>помещении, доступном для свободного посещения заинтересованными лицами, на срок, указанный в оповещении о начале публичных слушаний или общественных обсуждений.</w:t>
      </w:r>
    </w:p>
    <w:p w:rsidR="00D86052" w:rsidRPr="00FE5F4A" w:rsidRDefault="00D86052" w:rsidP="00D86052">
      <w:pPr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rPr>
          <w:rFonts w:ascii="Arial" w:hAnsi="Arial" w:cs="Arial"/>
          <w:b/>
          <w:bCs/>
          <w:sz w:val="28"/>
        </w:rPr>
      </w:pPr>
      <w:r w:rsidRPr="00D86052">
        <w:rPr>
          <w:rFonts w:ascii="Arial" w:hAnsi="Arial" w:cs="Arial"/>
          <w:b/>
          <w:bCs/>
          <w:sz w:val="28"/>
        </w:rPr>
        <w:t>4. Проведение экспозиции проекта, подлежащего рассмотрению на публичных слушаниях или общественных обсуждениях, и консультирование посетителей</w:t>
      </w:r>
    </w:p>
    <w:p w:rsidR="00D86052" w:rsidRDefault="00D86052" w:rsidP="00D86052">
      <w:pPr>
        <w:ind w:firstLine="567"/>
        <w:rPr>
          <w:rFonts w:ascii="Arial" w:hAnsi="Arial" w:cs="Arial"/>
          <w:b/>
          <w:bCs/>
          <w:sz w:val="28"/>
        </w:rPr>
      </w:pPr>
    </w:p>
    <w:p w:rsidR="00D86052" w:rsidRDefault="00D86052" w:rsidP="005D4B5A">
      <w:pPr>
        <w:ind w:firstLine="567"/>
        <w:jc w:val="both"/>
        <w:rPr>
          <w:rFonts w:ascii="Arial" w:hAnsi="Arial" w:cs="Arial"/>
          <w:b/>
          <w:bCs/>
          <w:sz w:val="28"/>
        </w:rPr>
      </w:pPr>
      <w:r w:rsidRPr="00FE5F4A">
        <w:rPr>
          <w:rFonts w:ascii="Arial" w:hAnsi="Arial" w:cs="Arial"/>
        </w:rPr>
        <w:t>4.1. Экспозиция проекта, подлежащего рассмотрению на публичных слушаниях или общественных обсуждениях, проводится в дни и месте, указанном в оповещении о начале публичных слушаний или общественных обсуждений.</w:t>
      </w:r>
    </w:p>
    <w:p w:rsidR="00D86052" w:rsidRDefault="00D86052" w:rsidP="005D4B5A">
      <w:pPr>
        <w:ind w:firstLine="567"/>
        <w:jc w:val="both"/>
        <w:rPr>
          <w:rFonts w:ascii="Arial" w:hAnsi="Arial" w:cs="Arial"/>
          <w:b/>
          <w:bCs/>
          <w:sz w:val="28"/>
        </w:rPr>
      </w:pPr>
      <w:r w:rsidRPr="00FE5F4A">
        <w:rPr>
          <w:rFonts w:ascii="Arial" w:hAnsi="Arial" w:cs="Arial"/>
        </w:rPr>
        <w:t>4.2. В течение срока экспозиции организатор публичных слушаний или общественных обсуждений самостоятельно и (или) с привлечением разработчика проекта, подлежащего рассмотрению, обеспечивает проведение консультирования посетителей по вопросам, касающимся проекта, а также информирует о порядке внесения в проект предложений и замечаний.</w:t>
      </w:r>
    </w:p>
    <w:p w:rsidR="00D86052" w:rsidRDefault="00D86052" w:rsidP="005D4B5A">
      <w:pPr>
        <w:ind w:firstLine="567"/>
        <w:jc w:val="both"/>
        <w:rPr>
          <w:rFonts w:ascii="Arial" w:hAnsi="Arial" w:cs="Arial"/>
          <w:b/>
          <w:bCs/>
          <w:sz w:val="28"/>
        </w:rPr>
      </w:pPr>
      <w:r w:rsidRPr="00FE5F4A">
        <w:rPr>
          <w:rFonts w:ascii="Arial" w:hAnsi="Arial" w:cs="Arial"/>
        </w:rPr>
        <w:t>4.3. Организатор публичных слушаний или общественных обсуждений ведет учет посетителей экспозиции посредством записи в журнале учета по форме согласно приложению 2 к настоящему Положению, в котором фиксируются предложения и замечания, поступившие в ходе посещения экспозиции.</w:t>
      </w:r>
    </w:p>
    <w:p w:rsidR="00D86052" w:rsidRDefault="00D86052" w:rsidP="005D4B5A">
      <w:pPr>
        <w:ind w:firstLine="567"/>
        <w:jc w:val="both"/>
        <w:rPr>
          <w:rFonts w:ascii="Arial" w:hAnsi="Arial" w:cs="Arial"/>
          <w:b/>
          <w:bCs/>
          <w:sz w:val="28"/>
        </w:rPr>
      </w:pPr>
      <w:r w:rsidRPr="00FE5F4A">
        <w:rPr>
          <w:rFonts w:ascii="Arial" w:hAnsi="Arial" w:cs="Arial"/>
        </w:rPr>
        <w:t>4.4. В течение всего срока размещения проекта на официальном сайте и проведения экспозиции участники публичных слушаний или общественных обсуждений, прошедшие идентификацию, имеют право вносить предложения и замечания по проекту, подлежащему рассмотрению на публичных слушаниях или общественных обсуждений. Предложения (замечания) вносятся письменно в адрес организатора либо посредством записи в журнале учета посетителей экспозиции проекта.</w:t>
      </w:r>
    </w:p>
    <w:p w:rsidR="00D86052" w:rsidRPr="00D86052" w:rsidRDefault="00D86052" w:rsidP="005D4B5A">
      <w:pPr>
        <w:ind w:firstLine="567"/>
        <w:jc w:val="both"/>
        <w:rPr>
          <w:rFonts w:ascii="Arial" w:hAnsi="Arial" w:cs="Arial"/>
          <w:b/>
          <w:bCs/>
          <w:sz w:val="28"/>
        </w:rPr>
      </w:pPr>
      <w:r w:rsidRPr="00FE5F4A">
        <w:rPr>
          <w:rFonts w:ascii="Arial" w:hAnsi="Arial" w:cs="Arial"/>
        </w:rPr>
        <w:t>4.5. Идентификация участника публичных слушаний или общественных обсуждений происходит в порядке, установленном пунктом 1.5. настоящего Положения.</w:t>
      </w:r>
    </w:p>
    <w:p w:rsidR="00D86052" w:rsidRPr="00FE5F4A" w:rsidRDefault="00D86052" w:rsidP="00D86052">
      <w:pPr>
        <w:jc w:val="both"/>
        <w:rPr>
          <w:rFonts w:ascii="Arial" w:hAnsi="Arial" w:cs="Arial"/>
        </w:rPr>
      </w:pPr>
    </w:p>
    <w:p w:rsidR="00D86052" w:rsidRPr="00D86052" w:rsidRDefault="00D86052" w:rsidP="00D86052">
      <w:pPr>
        <w:ind w:firstLine="709"/>
        <w:rPr>
          <w:rFonts w:ascii="Arial" w:hAnsi="Arial" w:cs="Arial"/>
          <w:b/>
          <w:sz w:val="28"/>
        </w:rPr>
      </w:pPr>
      <w:r w:rsidRPr="00D86052">
        <w:rPr>
          <w:rFonts w:ascii="Arial" w:hAnsi="Arial" w:cs="Arial"/>
          <w:b/>
          <w:sz w:val="28"/>
        </w:rPr>
        <w:t xml:space="preserve">5. Порядок подготовки и форма протокола и заключения публичных слушаний или общественных обсуждений </w:t>
      </w:r>
    </w:p>
    <w:p w:rsidR="00D86052" w:rsidRDefault="00D86052" w:rsidP="00D86052">
      <w:pPr>
        <w:jc w:val="both"/>
        <w:rPr>
          <w:rFonts w:ascii="Arial" w:hAnsi="Arial" w:cs="Arial"/>
        </w:rPr>
      </w:pPr>
    </w:p>
    <w:p w:rsidR="00D86052" w:rsidRPr="00FE5F4A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>5.15. Организатор публичных слушаний или общественных обсуждений подготавливает и оформляет протокол публичных слушаний или общественных обсуждений, в котором указываются:</w:t>
      </w:r>
    </w:p>
    <w:p w:rsidR="00D86052" w:rsidRPr="00FE5F4A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>1) дата оформления протокола;</w:t>
      </w:r>
    </w:p>
    <w:p w:rsidR="00D86052" w:rsidRPr="00FE5F4A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>2) информация об организаторе;</w:t>
      </w:r>
    </w:p>
    <w:p w:rsidR="00D86052" w:rsidRPr="00FE5F4A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>3) информация, содержащаяся в опубликованном оповещении о начале публичных слушаний или общественных обсуждений, дата и источник его опубликования;</w:t>
      </w:r>
    </w:p>
    <w:p w:rsidR="00D86052" w:rsidRPr="00FE5F4A" w:rsidRDefault="00D86052" w:rsidP="00D86052">
      <w:pPr>
        <w:ind w:firstLine="567"/>
        <w:jc w:val="both"/>
        <w:rPr>
          <w:rFonts w:ascii="Arial" w:hAnsi="Arial" w:cs="Arial"/>
          <w:bCs/>
        </w:rPr>
      </w:pPr>
      <w:r w:rsidRPr="00FE5F4A">
        <w:rPr>
          <w:rFonts w:ascii="Arial" w:hAnsi="Arial" w:cs="Arial"/>
        </w:rPr>
        <w:t xml:space="preserve">4) информация о сроке, в течение которого принимались предложения и замечания участников, о территории, в пределах которой проводятся публичные слушания или </w:t>
      </w:r>
      <w:r w:rsidRPr="00FE5F4A">
        <w:rPr>
          <w:rFonts w:ascii="Arial" w:hAnsi="Arial" w:cs="Arial"/>
          <w:bCs/>
        </w:rPr>
        <w:t>общественные обсуждения;</w:t>
      </w:r>
    </w:p>
    <w:p w:rsidR="00D86052" w:rsidRPr="00FE5F4A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 xml:space="preserve">5) все предложения и замечания участников публичных слушаний или общественных обсуждений с разделением на предложения и замечания граждан, являющихся участниками и постоянно проживающих на территории, в пределах которой проводятся публичные слушания или общественные </w:t>
      </w:r>
      <w:r w:rsidRPr="00FE5F4A">
        <w:rPr>
          <w:rFonts w:ascii="Arial" w:hAnsi="Arial" w:cs="Arial"/>
        </w:rPr>
        <w:lastRenderedPageBreak/>
        <w:t>обсуждения, и предложения и замечания иных участников публичных слушаний или общественных обсуждений.</w:t>
      </w:r>
    </w:p>
    <w:p w:rsidR="00D86052" w:rsidRPr="00FE5F4A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>Протокол подписывается всеми членами Комиссии в срок не более 5 рабочих дней с момента окончания проведения публичных слушаний или общественных обсуждений.</w:t>
      </w: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>Протокол публичных слушаний или общественных обсуждений оформляется по форме согласно прило</w:t>
      </w:r>
      <w:r>
        <w:rPr>
          <w:rFonts w:ascii="Arial" w:hAnsi="Arial" w:cs="Arial"/>
        </w:rPr>
        <w:t>жению 4 к настоящему Положению.</w:t>
      </w: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  <w:color w:val="000000"/>
        </w:rPr>
        <w:t xml:space="preserve">5.16. </w:t>
      </w:r>
      <w:proofErr w:type="gramStart"/>
      <w:r w:rsidRPr="00FE5F4A">
        <w:rPr>
          <w:rFonts w:ascii="Arial" w:hAnsi="Arial" w:cs="Arial"/>
          <w:color w:val="000000"/>
        </w:rPr>
        <w:t>К протоколу публичных слушаний или общественных обсуждений прилагается перечень принявших участие в рассмотрении проекта участников публичных слушаний или общественных обсуждений, включающий в себя сведения об участниках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>5.17. Не вносятся в протокол публичных слушаний или общественных обсуждений и не рассматриваются Комиссией замечания и предложения заинтересованных лиц, поступившие в письменном виде, не позволяющие установить фамилию и (или) имя, и (или) отчество, и (или) место жительства физического лица, наименование юридического лица, а также</w:t>
      </w:r>
      <w:r>
        <w:rPr>
          <w:rFonts w:ascii="Arial" w:hAnsi="Arial" w:cs="Arial"/>
        </w:rPr>
        <w:t xml:space="preserve"> лиц, не прошедших регистрацию.</w:t>
      </w: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>5.18. На основании протокола публичных слушаний или общественных обсуждений организатор осуществляет подготовку заключения о результатах публичных слушаний или общественных обсуждений по форме согласно прило</w:t>
      </w:r>
      <w:r>
        <w:rPr>
          <w:rFonts w:ascii="Arial" w:hAnsi="Arial" w:cs="Arial"/>
        </w:rPr>
        <w:t>жению 5 к настоящему Положению.</w:t>
      </w:r>
    </w:p>
    <w:p w:rsidR="00D86052" w:rsidRPr="00FE5F4A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>5.20. В заключении о результатах публичных слушаний или общественных обсуждений должны быть указаны:</w:t>
      </w:r>
    </w:p>
    <w:p w:rsidR="00D86052" w:rsidRPr="00FE5F4A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>1) дата оформления заключения о результатах публичных слушаний или общественных обсуждений;</w:t>
      </w:r>
    </w:p>
    <w:p w:rsidR="00D86052" w:rsidRPr="00FE5F4A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>2) наименование проекта, рассмотренного на публичных слушаниях или общественных обсуждениях, сведения о количестве участников, которые приняли участие в публичных слушаниях или общественных обсуждениях;</w:t>
      </w:r>
    </w:p>
    <w:p w:rsidR="00D86052" w:rsidRPr="00FE5F4A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>3) 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:rsidR="00D86052" w:rsidRPr="00FE5F4A" w:rsidRDefault="00D86052" w:rsidP="00D86052">
      <w:pPr>
        <w:ind w:firstLine="567"/>
        <w:jc w:val="both"/>
        <w:rPr>
          <w:rFonts w:ascii="Arial" w:hAnsi="Arial" w:cs="Arial"/>
        </w:rPr>
      </w:pPr>
      <w:proofErr w:type="gramStart"/>
      <w:r w:rsidRPr="00FE5F4A">
        <w:rPr>
          <w:rFonts w:ascii="Arial" w:hAnsi="Arial" w:cs="Arial"/>
        </w:rPr>
        <w:t>4) содержание внесенных предложений и замечаний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  <w:proofErr w:type="gramEnd"/>
      <w:r w:rsidRPr="00FE5F4A">
        <w:rPr>
          <w:rFonts w:ascii="Arial" w:hAnsi="Arial" w:cs="Arial"/>
        </w:rPr>
        <w:t xml:space="preserve"> В случае внесения 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замечаний;</w:t>
      </w: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>5)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</w:t>
      </w:r>
      <w:r>
        <w:rPr>
          <w:rFonts w:ascii="Arial" w:hAnsi="Arial" w:cs="Arial"/>
        </w:rPr>
        <w:t>ий или общественных обсуждений.</w:t>
      </w: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 xml:space="preserve">5.21. Для подготовки заключения о результатах публичных слушаний или общественных обсуждений организатор может привлекать специалистов отраслевых (функциональных) органов Администрации Беловского района </w:t>
      </w:r>
      <w:r w:rsidRPr="00FE5F4A">
        <w:rPr>
          <w:rFonts w:ascii="Arial" w:hAnsi="Arial" w:cs="Arial"/>
        </w:rPr>
        <w:lastRenderedPageBreak/>
        <w:t>Курской области, а также иных лиц, необходимых для выполнения консу</w:t>
      </w:r>
      <w:r>
        <w:rPr>
          <w:rFonts w:ascii="Arial" w:hAnsi="Arial" w:cs="Arial"/>
        </w:rPr>
        <w:t>льтационных и экспертных работ.</w:t>
      </w: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 xml:space="preserve">5.22. Заключение о результатах публичных слушаний или общественных обсуждений должно быть подготовлено в течение 7 дней с момента окончания проведения публичных слушаний или общественных обсуждений. </w:t>
      </w: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  <w:color w:val="000000"/>
        </w:rPr>
        <w:t>5.23. Документация по каждому проведенному предмету публичных слушаний или общественных обсуждений подлежит хранению в Уполномоченном органе.</w:t>
      </w: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  <w:r w:rsidRPr="00FE5F4A">
        <w:rPr>
          <w:rFonts w:ascii="Arial" w:hAnsi="Arial" w:cs="Arial"/>
        </w:rPr>
        <w:t xml:space="preserve">5.24. Результаты публичных слушаний или общественных обсуждений подлежат обязательному рассмотрению при принятии Главой Беловского района Курской области и Представительным собранием Беловского района Курской области соответствующего решения по вопросам </w:t>
      </w:r>
      <w:r>
        <w:rPr>
          <w:rFonts w:ascii="Arial" w:hAnsi="Arial" w:cs="Arial"/>
        </w:rPr>
        <w:t>градостроительной деятельности.</w:t>
      </w: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D86052">
      <w:pPr>
        <w:ind w:firstLine="567"/>
        <w:jc w:val="both"/>
        <w:rPr>
          <w:rFonts w:ascii="Arial" w:hAnsi="Arial" w:cs="Arial"/>
        </w:rPr>
      </w:pPr>
    </w:p>
    <w:p w:rsidR="00D86052" w:rsidRDefault="00D86052" w:rsidP="00E02A3C">
      <w:pPr>
        <w:ind w:firstLine="567"/>
        <w:rPr>
          <w:rFonts w:ascii="Arial" w:hAnsi="Arial" w:cs="Arial"/>
          <w:color w:val="2D2D2D"/>
          <w:spacing w:val="2"/>
        </w:rPr>
      </w:pPr>
    </w:p>
    <w:p w:rsidR="00D86052" w:rsidRDefault="00D86052" w:rsidP="00E02A3C">
      <w:pPr>
        <w:ind w:firstLine="567"/>
        <w:rPr>
          <w:rFonts w:ascii="Arial" w:hAnsi="Arial" w:cs="Arial"/>
          <w:color w:val="2D2D2D"/>
          <w:spacing w:val="2"/>
        </w:rPr>
      </w:pPr>
    </w:p>
    <w:p w:rsidR="00D86052" w:rsidRPr="00D86052" w:rsidRDefault="00D86052" w:rsidP="00D86052">
      <w:pPr>
        <w:ind w:firstLine="567"/>
        <w:jc w:val="right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lastRenderedPageBreak/>
        <w:t>Приложение 1</w:t>
      </w:r>
    </w:p>
    <w:p w:rsidR="00D86052" w:rsidRPr="00D86052" w:rsidRDefault="00D86052" w:rsidP="00D86052">
      <w:pPr>
        <w:ind w:firstLine="567"/>
        <w:jc w:val="right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к Положению о порядке организации</w:t>
      </w:r>
    </w:p>
    <w:p w:rsidR="00D86052" w:rsidRPr="00D86052" w:rsidRDefault="00D86052" w:rsidP="00D86052">
      <w:pPr>
        <w:ind w:firstLine="567"/>
        <w:jc w:val="right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и проведения публичных слушаний или</w:t>
      </w:r>
      <w:r w:rsidRPr="00D86052">
        <w:rPr>
          <w:rFonts w:ascii="Arial" w:hAnsi="Arial" w:cs="Arial"/>
        </w:rPr>
        <w:t xml:space="preserve"> </w:t>
      </w:r>
      <w:r w:rsidRPr="00D86052">
        <w:rPr>
          <w:rFonts w:ascii="Arial" w:hAnsi="Arial" w:cs="Arial"/>
          <w:color w:val="2D2D2D"/>
          <w:spacing w:val="2"/>
        </w:rPr>
        <w:t>общественных</w:t>
      </w:r>
    </w:p>
    <w:p w:rsidR="00D86052" w:rsidRPr="00D86052" w:rsidRDefault="00D86052" w:rsidP="00D86052">
      <w:pPr>
        <w:ind w:firstLine="567"/>
        <w:jc w:val="right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 xml:space="preserve">обсуждений по вопросам </w:t>
      </w:r>
      <w:proofErr w:type="gramStart"/>
      <w:r w:rsidRPr="00D86052">
        <w:rPr>
          <w:rFonts w:ascii="Arial" w:hAnsi="Arial" w:cs="Arial"/>
          <w:color w:val="2D2D2D"/>
          <w:spacing w:val="2"/>
        </w:rPr>
        <w:t>градостроительной</w:t>
      </w:r>
      <w:proofErr w:type="gramEnd"/>
    </w:p>
    <w:p w:rsidR="00D86052" w:rsidRPr="00D86052" w:rsidRDefault="00D86052" w:rsidP="00D86052">
      <w:pPr>
        <w:ind w:firstLine="567"/>
        <w:jc w:val="right"/>
        <w:rPr>
          <w:rFonts w:ascii="Arial" w:hAnsi="Arial" w:cs="Arial"/>
        </w:rPr>
      </w:pPr>
      <w:r w:rsidRPr="00D86052">
        <w:rPr>
          <w:rFonts w:ascii="Arial" w:hAnsi="Arial" w:cs="Arial"/>
          <w:color w:val="2D2D2D"/>
          <w:spacing w:val="2"/>
        </w:rPr>
        <w:t>деятельности на территории</w:t>
      </w:r>
      <w:r w:rsidRPr="00D86052">
        <w:rPr>
          <w:rFonts w:ascii="Arial" w:hAnsi="Arial" w:cs="Arial"/>
        </w:rPr>
        <w:t xml:space="preserve"> </w:t>
      </w:r>
      <w:r w:rsidRPr="00D86052">
        <w:rPr>
          <w:rFonts w:ascii="Arial" w:hAnsi="Arial" w:cs="Arial"/>
          <w:color w:val="2D2D2D"/>
          <w:spacing w:val="2"/>
        </w:rPr>
        <w:t>Беловского района</w:t>
      </w:r>
    </w:p>
    <w:p w:rsidR="00D86052" w:rsidRPr="00947166" w:rsidRDefault="00D86052" w:rsidP="00D86052">
      <w:pPr>
        <w:rPr>
          <w:rFonts w:ascii="Arial" w:hAnsi="Arial" w:cs="Arial"/>
          <w:color w:val="2D2D2D"/>
          <w:spacing w:val="2"/>
          <w:szCs w:val="21"/>
        </w:rPr>
      </w:pPr>
    </w:p>
    <w:p w:rsidR="00D86052" w:rsidRPr="00D86052" w:rsidRDefault="00D86052" w:rsidP="00D86052">
      <w:pPr>
        <w:jc w:val="center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ОПОВЕЩЕНИЕ</w:t>
      </w:r>
    </w:p>
    <w:p w:rsidR="00D86052" w:rsidRPr="00D86052" w:rsidRDefault="00D86052" w:rsidP="00D86052">
      <w:pPr>
        <w:jc w:val="center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о начале проведения публичных слушаний или общественных обсуждений</w:t>
      </w:r>
    </w:p>
    <w:p w:rsidR="00D86052" w:rsidRPr="00D86052" w:rsidRDefault="00D86052" w:rsidP="00D86052">
      <w:pPr>
        <w:rPr>
          <w:rFonts w:ascii="Arial" w:hAnsi="Arial" w:cs="Arial"/>
          <w:color w:val="2D2D2D"/>
          <w:spacing w:val="2"/>
        </w:rPr>
      </w:pPr>
    </w:p>
    <w:p w:rsidR="00D86052" w:rsidRPr="00D86052" w:rsidRDefault="005D4B5A" w:rsidP="00D86052">
      <w:pPr>
        <w:ind w:firstLine="567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>по проекту:______</w:t>
      </w:r>
      <w:r w:rsidR="00D86052" w:rsidRPr="00D86052">
        <w:rPr>
          <w:rFonts w:ascii="Arial" w:hAnsi="Arial" w:cs="Arial"/>
          <w:color w:val="2D2D2D"/>
          <w:spacing w:val="2"/>
        </w:rPr>
        <w:t>_________________________</w:t>
      </w:r>
      <w:r>
        <w:rPr>
          <w:rFonts w:ascii="Arial" w:hAnsi="Arial" w:cs="Arial"/>
          <w:color w:val="2D2D2D"/>
          <w:spacing w:val="2"/>
        </w:rPr>
        <w:t>______________________</w:t>
      </w:r>
    </w:p>
    <w:p w:rsidR="00D86052" w:rsidRPr="00D86052" w:rsidRDefault="00D86052" w:rsidP="00D86052">
      <w:pPr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_________________________________________</w:t>
      </w:r>
      <w:r>
        <w:rPr>
          <w:rFonts w:ascii="Arial" w:hAnsi="Arial" w:cs="Arial"/>
          <w:color w:val="2D2D2D"/>
          <w:spacing w:val="2"/>
        </w:rPr>
        <w:t>_________________________</w:t>
      </w:r>
      <w:r w:rsidR="005D4B5A">
        <w:rPr>
          <w:rFonts w:ascii="Arial" w:hAnsi="Arial" w:cs="Arial"/>
          <w:color w:val="2D2D2D"/>
          <w:spacing w:val="2"/>
        </w:rPr>
        <w:t>.</w:t>
      </w:r>
    </w:p>
    <w:p w:rsidR="00D86052" w:rsidRPr="00D86052" w:rsidRDefault="00D86052" w:rsidP="00D86052">
      <w:pPr>
        <w:ind w:firstLine="567"/>
        <w:rPr>
          <w:rFonts w:ascii="Arial" w:hAnsi="Arial" w:cs="Arial"/>
          <w:color w:val="2D2D2D"/>
          <w:spacing w:val="2"/>
        </w:rPr>
      </w:pPr>
    </w:p>
    <w:p w:rsidR="00D86052" w:rsidRPr="00D86052" w:rsidRDefault="00D86052" w:rsidP="00D86052">
      <w:pPr>
        <w:ind w:firstLine="567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Перечень информационных материалов к рассматриваемому проекту:</w:t>
      </w:r>
    </w:p>
    <w:p w:rsidR="00D86052" w:rsidRPr="00D86052" w:rsidRDefault="00D86052" w:rsidP="00D86052">
      <w:pPr>
        <w:ind w:firstLine="567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1. _________________________;</w:t>
      </w:r>
    </w:p>
    <w:p w:rsidR="00D86052" w:rsidRPr="00D86052" w:rsidRDefault="00D86052" w:rsidP="00D86052">
      <w:pPr>
        <w:ind w:firstLine="567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2. _________________________;</w:t>
      </w:r>
    </w:p>
    <w:p w:rsidR="00D86052" w:rsidRPr="00D86052" w:rsidRDefault="00D86052" w:rsidP="00D86052">
      <w:pPr>
        <w:ind w:firstLine="567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3. _________________________.</w:t>
      </w:r>
    </w:p>
    <w:p w:rsidR="00D86052" w:rsidRDefault="00D86052" w:rsidP="00D86052">
      <w:pPr>
        <w:jc w:val="both"/>
        <w:rPr>
          <w:rFonts w:ascii="Arial" w:hAnsi="Arial" w:cs="Arial"/>
          <w:color w:val="2D2D2D"/>
          <w:spacing w:val="2"/>
        </w:rPr>
      </w:pPr>
    </w:p>
    <w:p w:rsidR="00D86052" w:rsidRPr="00D86052" w:rsidRDefault="00D86052" w:rsidP="00D86052">
      <w:pPr>
        <w:ind w:firstLine="426"/>
        <w:jc w:val="both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Проект и информационные материалы будут размещены на официальном сайте Администрации Беловского района в информационно-телекоммуникационной сети "Интернет" с "___" ________ 20___ г.</w:t>
      </w:r>
    </w:p>
    <w:p w:rsidR="00D86052" w:rsidRDefault="00D86052" w:rsidP="00D86052">
      <w:pPr>
        <w:rPr>
          <w:rFonts w:ascii="Arial" w:hAnsi="Arial" w:cs="Arial"/>
          <w:color w:val="2D2D2D"/>
          <w:spacing w:val="2"/>
        </w:rPr>
      </w:pPr>
    </w:p>
    <w:p w:rsidR="00D86052" w:rsidRPr="00D86052" w:rsidRDefault="00D86052" w:rsidP="00D86052">
      <w:pPr>
        <w:ind w:firstLine="426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Срок проведения публичных слушаний или общественных обсуждений:</w:t>
      </w:r>
    </w:p>
    <w:p w:rsidR="00D86052" w:rsidRPr="00D86052" w:rsidRDefault="00D86052" w:rsidP="00D86052">
      <w:pPr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с "___" _________ 20___ г. до "___" ___________ 20__ г.</w:t>
      </w:r>
    </w:p>
    <w:p w:rsidR="00D86052" w:rsidRPr="00D86052" w:rsidRDefault="00D86052" w:rsidP="00D86052">
      <w:pPr>
        <w:rPr>
          <w:rFonts w:ascii="Arial" w:hAnsi="Arial" w:cs="Arial"/>
          <w:color w:val="2D2D2D"/>
          <w:spacing w:val="2"/>
        </w:rPr>
      </w:pPr>
    </w:p>
    <w:p w:rsidR="00D86052" w:rsidRPr="00D86052" w:rsidRDefault="00D86052" w:rsidP="00D86052">
      <w:pPr>
        <w:ind w:firstLine="567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Для публичных слушаний:</w:t>
      </w:r>
    </w:p>
    <w:p w:rsidR="00D86052" w:rsidRPr="00D86052" w:rsidRDefault="005D4B5A" w:rsidP="00D86052">
      <w:pPr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>собрание</w:t>
      </w:r>
      <w:r w:rsidR="00D86052">
        <w:rPr>
          <w:rFonts w:ascii="Arial" w:hAnsi="Arial" w:cs="Arial"/>
          <w:color w:val="2D2D2D"/>
          <w:spacing w:val="2"/>
        </w:rPr>
        <w:t xml:space="preserve"> </w:t>
      </w:r>
      <w:r w:rsidR="00D86052" w:rsidRPr="00D86052">
        <w:rPr>
          <w:rFonts w:ascii="Arial" w:hAnsi="Arial" w:cs="Arial"/>
          <w:color w:val="2D2D2D"/>
          <w:spacing w:val="2"/>
        </w:rPr>
        <w:t>участников публичных слушаний будет проведено "__" ____20__ г.</w:t>
      </w:r>
    </w:p>
    <w:p w:rsidR="00D86052" w:rsidRPr="00D86052" w:rsidRDefault="00D86052" w:rsidP="00D86052">
      <w:pPr>
        <w:rPr>
          <w:rFonts w:ascii="Arial" w:hAnsi="Arial" w:cs="Arial"/>
          <w:color w:val="2D2D2D"/>
          <w:spacing w:val="2"/>
        </w:rPr>
      </w:pPr>
    </w:p>
    <w:p w:rsidR="00D86052" w:rsidRPr="00D86052" w:rsidRDefault="00D86052" w:rsidP="00D86052">
      <w:pPr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_______________________________________________</w:t>
      </w:r>
      <w:r>
        <w:rPr>
          <w:rFonts w:ascii="Arial" w:hAnsi="Arial" w:cs="Arial"/>
          <w:color w:val="2D2D2D"/>
          <w:spacing w:val="2"/>
        </w:rPr>
        <w:t>____________________</w:t>
      </w:r>
    </w:p>
    <w:p w:rsidR="00D86052" w:rsidRPr="00D86052" w:rsidRDefault="00D86052" w:rsidP="00D86052">
      <w:pPr>
        <w:jc w:val="center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(адрес)</w:t>
      </w:r>
    </w:p>
    <w:p w:rsidR="00D86052" w:rsidRPr="00D86052" w:rsidRDefault="00D86052" w:rsidP="00D86052">
      <w:pPr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 xml:space="preserve">срок регистрации участников публичных слушаний </w:t>
      </w:r>
      <w:proofErr w:type="gramStart"/>
      <w:r w:rsidRPr="00D86052">
        <w:rPr>
          <w:rFonts w:ascii="Arial" w:hAnsi="Arial" w:cs="Arial"/>
          <w:color w:val="2D2D2D"/>
          <w:spacing w:val="2"/>
        </w:rPr>
        <w:t>с</w:t>
      </w:r>
      <w:proofErr w:type="gramEnd"/>
      <w:r w:rsidRPr="00D86052">
        <w:rPr>
          <w:rFonts w:ascii="Arial" w:hAnsi="Arial" w:cs="Arial"/>
          <w:color w:val="2D2D2D"/>
          <w:spacing w:val="2"/>
        </w:rPr>
        <w:t xml:space="preserve"> _________ до ________.</w:t>
      </w:r>
    </w:p>
    <w:p w:rsidR="00D86052" w:rsidRPr="00D86052" w:rsidRDefault="00D86052" w:rsidP="00D86052">
      <w:pPr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 xml:space="preserve">                                                                                           </w:t>
      </w:r>
      <w:r w:rsidRPr="00D86052">
        <w:rPr>
          <w:rFonts w:ascii="Arial" w:hAnsi="Arial" w:cs="Arial"/>
          <w:color w:val="2D2D2D"/>
          <w:spacing w:val="2"/>
        </w:rPr>
        <w:t>(время регистрации)</w:t>
      </w:r>
    </w:p>
    <w:p w:rsidR="00D86052" w:rsidRPr="00D86052" w:rsidRDefault="00D86052" w:rsidP="00D86052">
      <w:pPr>
        <w:rPr>
          <w:rFonts w:ascii="Arial" w:hAnsi="Arial" w:cs="Arial"/>
          <w:color w:val="2D2D2D"/>
          <w:spacing w:val="2"/>
        </w:rPr>
      </w:pPr>
    </w:p>
    <w:p w:rsidR="00D86052" w:rsidRPr="00D86052" w:rsidRDefault="00D86052" w:rsidP="00D86052">
      <w:pPr>
        <w:ind w:firstLine="708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 xml:space="preserve">С документацией по подготовке </w:t>
      </w:r>
      <w:r w:rsidRPr="00D86052">
        <w:rPr>
          <w:rFonts w:ascii="Arial" w:hAnsi="Arial" w:cs="Arial"/>
          <w:color w:val="2D2D2D"/>
          <w:spacing w:val="2"/>
        </w:rPr>
        <w:t>и проведению публичных слушаний или общественных обсуждений можно ознакомиться на экспозиции (экспозициях) по следующему адресу:</w:t>
      </w:r>
    </w:p>
    <w:p w:rsidR="00D86052" w:rsidRPr="00D86052" w:rsidRDefault="00D86052" w:rsidP="00D86052">
      <w:pPr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______________________________________________________________</w:t>
      </w:r>
      <w:r>
        <w:rPr>
          <w:rFonts w:ascii="Arial" w:hAnsi="Arial" w:cs="Arial"/>
          <w:color w:val="2D2D2D"/>
          <w:spacing w:val="2"/>
        </w:rPr>
        <w:t>_____</w:t>
      </w:r>
    </w:p>
    <w:p w:rsidR="00D86052" w:rsidRPr="00D86052" w:rsidRDefault="00D86052" w:rsidP="00D86052">
      <w:pPr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color w:val="2D2D2D"/>
          <w:spacing w:val="2"/>
        </w:rPr>
        <w:t>________</w:t>
      </w:r>
      <w:r w:rsidR="005D4B5A">
        <w:rPr>
          <w:rFonts w:ascii="Arial" w:hAnsi="Arial" w:cs="Arial"/>
          <w:color w:val="2D2D2D"/>
          <w:spacing w:val="2"/>
        </w:rPr>
        <w:t>.</w:t>
      </w:r>
    </w:p>
    <w:p w:rsidR="00D86052" w:rsidRPr="00D86052" w:rsidRDefault="00D86052" w:rsidP="00D86052">
      <w:pPr>
        <w:jc w:val="center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(место, дата открытия экспозиции)</w:t>
      </w:r>
    </w:p>
    <w:p w:rsidR="00D86052" w:rsidRDefault="00D86052" w:rsidP="00D86052">
      <w:pPr>
        <w:rPr>
          <w:rFonts w:ascii="Arial" w:hAnsi="Arial" w:cs="Arial"/>
          <w:color w:val="2D2D2D"/>
          <w:spacing w:val="2"/>
        </w:rPr>
      </w:pPr>
    </w:p>
    <w:p w:rsidR="00D86052" w:rsidRPr="00D86052" w:rsidRDefault="00D86052" w:rsidP="00D86052">
      <w:pPr>
        <w:ind w:firstLine="708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Срок проведения экспозиции:</w:t>
      </w:r>
    </w:p>
    <w:p w:rsidR="00D86052" w:rsidRPr="00D86052" w:rsidRDefault="00D86052" w:rsidP="00D86052">
      <w:pPr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__________________________________________</w:t>
      </w:r>
      <w:r>
        <w:rPr>
          <w:rFonts w:ascii="Arial" w:hAnsi="Arial" w:cs="Arial"/>
          <w:color w:val="2D2D2D"/>
          <w:spacing w:val="2"/>
        </w:rPr>
        <w:t>_________________________</w:t>
      </w:r>
    </w:p>
    <w:p w:rsidR="00D86052" w:rsidRPr="00D86052" w:rsidRDefault="00D86052" w:rsidP="00D86052">
      <w:pPr>
        <w:jc w:val="center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(дни и часы, в которое возможно посещение экспозиции)</w:t>
      </w:r>
    </w:p>
    <w:p w:rsidR="00D86052" w:rsidRDefault="00D86052" w:rsidP="00D86052">
      <w:pPr>
        <w:jc w:val="both"/>
        <w:rPr>
          <w:rFonts w:ascii="Arial" w:hAnsi="Arial" w:cs="Arial"/>
          <w:color w:val="2D2D2D"/>
          <w:spacing w:val="2"/>
        </w:rPr>
      </w:pPr>
    </w:p>
    <w:p w:rsidR="00D86052" w:rsidRPr="00D86052" w:rsidRDefault="00D86052" w:rsidP="00D86052">
      <w:pPr>
        <w:jc w:val="both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Предложения и замечания по проекту можно подавать в срок до "____" ___________ 20___ г.:</w:t>
      </w:r>
    </w:p>
    <w:p w:rsidR="00D86052" w:rsidRDefault="00D86052" w:rsidP="00D86052">
      <w:pPr>
        <w:jc w:val="both"/>
        <w:rPr>
          <w:rFonts w:ascii="Arial" w:hAnsi="Arial" w:cs="Arial"/>
          <w:color w:val="2D2D2D"/>
          <w:spacing w:val="2"/>
        </w:rPr>
      </w:pPr>
    </w:p>
    <w:p w:rsidR="00D86052" w:rsidRPr="00D86052" w:rsidRDefault="00D86052" w:rsidP="00D86052">
      <w:pPr>
        <w:jc w:val="both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в письменной форме по адресу</w:t>
      </w:r>
      <w:proofErr w:type="gramStart"/>
      <w:r w:rsidRPr="00D86052">
        <w:rPr>
          <w:rFonts w:ascii="Arial" w:hAnsi="Arial" w:cs="Arial"/>
          <w:color w:val="2D2D2D"/>
          <w:spacing w:val="2"/>
        </w:rPr>
        <w:t>: __________________________;</w:t>
      </w:r>
      <w:proofErr w:type="gramEnd"/>
    </w:p>
    <w:p w:rsidR="00D86052" w:rsidRDefault="00D86052" w:rsidP="00D86052">
      <w:pPr>
        <w:jc w:val="both"/>
        <w:rPr>
          <w:rFonts w:ascii="Arial" w:hAnsi="Arial" w:cs="Arial"/>
          <w:color w:val="2D2D2D"/>
          <w:spacing w:val="2"/>
        </w:rPr>
      </w:pPr>
    </w:p>
    <w:p w:rsidR="00D86052" w:rsidRPr="00D86052" w:rsidRDefault="00D86052" w:rsidP="00D86052">
      <w:pPr>
        <w:jc w:val="both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в устной форме в ходе проведения собрания участников публичных слушаний;</w:t>
      </w:r>
    </w:p>
    <w:p w:rsidR="00D86052" w:rsidRDefault="00D86052" w:rsidP="00D86052">
      <w:pPr>
        <w:jc w:val="both"/>
        <w:rPr>
          <w:rFonts w:ascii="Arial" w:hAnsi="Arial" w:cs="Arial"/>
          <w:color w:val="2D2D2D"/>
          <w:spacing w:val="2"/>
        </w:rPr>
      </w:pPr>
    </w:p>
    <w:p w:rsidR="00D86052" w:rsidRPr="00D86052" w:rsidRDefault="00D86052" w:rsidP="00D86052">
      <w:pPr>
        <w:jc w:val="both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lastRenderedPageBreak/>
        <w:t>посредством записи в книге (журнале) учета посетителей экспозиции проекта, подлежащего рассмотрению на публичных слушаниях или общественных обсуждениях.</w:t>
      </w:r>
    </w:p>
    <w:p w:rsidR="00D86052" w:rsidRPr="00D86052" w:rsidRDefault="00D86052" w:rsidP="005D4B5A">
      <w:pPr>
        <w:ind w:firstLine="708"/>
        <w:jc w:val="both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Участники публичных слушаний или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5D4B5A" w:rsidRDefault="00D86052" w:rsidP="005D4B5A">
      <w:pPr>
        <w:ind w:firstLine="708"/>
        <w:jc w:val="both"/>
        <w:rPr>
          <w:rFonts w:ascii="Arial" w:hAnsi="Arial" w:cs="Arial"/>
          <w:color w:val="2D2D2D"/>
          <w:spacing w:val="2"/>
        </w:rPr>
      </w:pPr>
      <w:proofErr w:type="gramStart"/>
      <w:r w:rsidRPr="00D86052">
        <w:rPr>
          <w:rFonts w:ascii="Arial" w:hAnsi="Arial" w:cs="Arial"/>
          <w:color w:val="2D2D2D"/>
          <w:spacing w:val="2"/>
        </w:rPr>
        <w:t>Участники публичных слушаний или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D86052">
        <w:rPr>
          <w:rFonts w:ascii="Arial" w:hAnsi="Arial" w:cs="Arial"/>
          <w:color w:val="2D2D2D"/>
          <w:spacing w:val="2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86052" w:rsidRPr="00D86052" w:rsidRDefault="00D86052" w:rsidP="005D4B5A">
      <w:pPr>
        <w:ind w:firstLine="708"/>
        <w:jc w:val="both"/>
        <w:rPr>
          <w:rFonts w:ascii="Arial" w:hAnsi="Arial" w:cs="Arial"/>
          <w:color w:val="2D2D2D"/>
          <w:spacing w:val="2"/>
        </w:rPr>
      </w:pPr>
      <w:proofErr w:type="gramStart"/>
      <w:r w:rsidRPr="00D86052">
        <w:rPr>
          <w:rFonts w:ascii="Arial" w:hAnsi="Arial" w:cs="Arial"/>
          <w:color w:val="2D2D2D"/>
          <w:spacing w:val="2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D86052">
        <w:rPr>
          <w:rFonts w:ascii="Arial" w:hAnsi="Arial" w:cs="Arial"/>
          <w:color w:val="2D2D2D"/>
          <w:spacing w:val="2"/>
        </w:rPr>
        <w:t xml:space="preserve"> </w:t>
      </w:r>
      <w:proofErr w:type="gramStart"/>
      <w:r w:rsidRPr="00D86052">
        <w:rPr>
          <w:rFonts w:ascii="Arial" w:hAnsi="Arial" w:cs="Arial"/>
          <w:color w:val="2D2D2D"/>
          <w:spacing w:val="2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 проект,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</w:t>
      </w:r>
      <w:proofErr w:type="gramEnd"/>
      <w:r w:rsidRPr="00D86052">
        <w:rPr>
          <w:rFonts w:ascii="Arial" w:hAnsi="Arial" w:cs="Arial"/>
          <w:color w:val="2D2D2D"/>
          <w:spacing w:val="2"/>
        </w:rPr>
        <w:t xml:space="preserve"> капитального строительства.</w:t>
      </w:r>
    </w:p>
    <w:p w:rsidR="00D86052" w:rsidRPr="00D86052" w:rsidRDefault="00D86052" w:rsidP="00D86052">
      <w:pPr>
        <w:jc w:val="both"/>
        <w:rPr>
          <w:rFonts w:ascii="Arial" w:hAnsi="Arial" w:cs="Arial"/>
          <w:color w:val="2D2D2D"/>
          <w:spacing w:val="2"/>
          <w:sz w:val="21"/>
          <w:szCs w:val="21"/>
        </w:rPr>
      </w:pPr>
      <w:r w:rsidRPr="00D86052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D86052" w:rsidRPr="00D86052" w:rsidRDefault="00D86052" w:rsidP="00D86052">
      <w:pPr>
        <w:jc w:val="both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86052" w:rsidRPr="00D86052" w:rsidRDefault="00D86052" w:rsidP="00D86052">
      <w:pPr>
        <w:jc w:val="both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86052" w:rsidRPr="00D86052" w:rsidRDefault="00D86052" w:rsidP="00D86052">
      <w:pPr>
        <w:jc w:val="both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86052" w:rsidRDefault="00D86052" w:rsidP="00D86052">
      <w:pPr>
        <w:jc w:val="both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740A3" w:rsidRDefault="009740A3" w:rsidP="00D86052">
      <w:pPr>
        <w:jc w:val="both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740A3" w:rsidRDefault="009740A3" w:rsidP="00D86052">
      <w:pPr>
        <w:jc w:val="both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740A3" w:rsidRDefault="009740A3" w:rsidP="00D86052">
      <w:pPr>
        <w:jc w:val="both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740A3" w:rsidRDefault="009740A3" w:rsidP="00D86052">
      <w:pPr>
        <w:jc w:val="both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740A3" w:rsidRDefault="009740A3" w:rsidP="00D86052">
      <w:pPr>
        <w:jc w:val="both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740A3" w:rsidRDefault="009740A3" w:rsidP="00D86052">
      <w:pPr>
        <w:jc w:val="both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740A3" w:rsidRDefault="009740A3" w:rsidP="00D86052">
      <w:pPr>
        <w:jc w:val="both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740A3" w:rsidRDefault="009740A3" w:rsidP="00D86052">
      <w:pPr>
        <w:jc w:val="both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740A3" w:rsidRDefault="009740A3" w:rsidP="00D86052">
      <w:pPr>
        <w:jc w:val="both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740A3" w:rsidRDefault="009740A3" w:rsidP="00D86052">
      <w:pPr>
        <w:jc w:val="both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740A3" w:rsidRPr="00D86052" w:rsidRDefault="009740A3" w:rsidP="00D86052">
      <w:pPr>
        <w:jc w:val="both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740A3" w:rsidRDefault="009740A3" w:rsidP="00E02A3C">
      <w:pPr>
        <w:rPr>
          <w:rFonts w:ascii="Arial" w:hAnsi="Arial" w:cs="Arial"/>
        </w:rPr>
      </w:pPr>
      <w:bookmarkStart w:id="5" w:name="_GoBack"/>
      <w:bookmarkEnd w:id="5"/>
    </w:p>
    <w:p w:rsidR="009740A3" w:rsidRPr="00D86052" w:rsidRDefault="009740A3" w:rsidP="009740A3">
      <w:pPr>
        <w:ind w:firstLine="567"/>
        <w:jc w:val="right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lastRenderedPageBreak/>
        <w:t>Приложение 2</w:t>
      </w:r>
    </w:p>
    <w:p w:rsidR="009740A3" w:rsidRPr="00D86052" w:rsidRDefault="009740A3" w:rsidP="009740A3">
      <w:pPr>
        <w:ind w:firstLine="567"/>
        <w:jc w:val="right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к Положению о порядке организации</w:t>
      </w:r>
    </w:p>
    <w:p w:rsidR="009740A3" w:rsidRPr="00D86052" w:rsidRDefault="009740A3" w:rsidP="009740A3">
      <w:pPr>
        <w:ind w:firstLine="567"/>
        <w:jc w:val="right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и проведения публичных слушаний или</w:t>
      </w:r>
      <w:r w:rsidRPr="00D86052">
        <w:rPr>
          <w:rFonts w:ascii="Arial" w:hAnsi="Arial" w:cs="Arial"/>
        </w:rPr>
        <w:t xml:space="preserve"> </w:t>
      </w:r>
      <w:r w:rsidRPr="00D86052">
        <w:rPr>
          <w:rFonts w:ascii="Arial" w:hAnsi="Arial" w:cs="Arial"/>
          <w:color w:val="2D2D2D"/>
          <w:spacing w:val="2"/>
        </w:rPr>
        <w:t>общественных</w:t>
      </w:r>
    </w:p>
    <w:p w:rsidR="009740A3" w:rsidRPr="00D86052" w:rsidRDefault="009740A3" w:rsidP="009740A3">
      <w:pPr>
        <w:ind w:firstLine="567"/>
        <w:jc w:val="right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 xml:space="preserve">обсуждений по вопросам </w:t>
      </w:r>
      <w:proofErr w:type="gramStart"/>
      <w:r w:rsidRPr="00D86052">
        <w:rPr>
          <w:rFonts w:ascii="Arial" w:hAnsi="Arial" w:cs="Arial"/>
          <w:color w:val="2D2D2D"/>
          <w:spacing w:val="2"/>
        </w:rPr>
        <w:t>градостроительной</w:t>
      </w:r>
      <w:proofErr w:type="gramEnd"/>
    </w:p>
    <w:p w:rsidR="009740A3" w:rsidRDefault="009740A3" w:rsidP="009740A3">
      <w:pPr>
        <w:ind w:firstLine="567"/>
        <w:jc w:val="right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деятельности на территории</w:t>
      </w:r>
      <w:r w:rsidRPr="00D86052">
        <w:rPr>
          <w:rFonts w:ascii="Arial" w:hAnsi="Arial" w:cs="Arial"/>
        </w:rPr>
        <w:t xml:space="preserve"> </w:t>
      </w:r>
      <w:r w:rsidRPr="00D86052">
        <w:rPr>
          <w:rFonts w:ascii="Arial" w:hAnsi="Arial" w:cs="Arial"/>
          <w:color w:val="2D2D2D"/>
          <w:spacing w:val="2"/>
        </w:rPr>
        <w:t>Беловского района</w:t>
      </w:r>
    </w:p>
    <w:p w:rsidR="009740A3" w:rsidRPr="00D86052" w:rsidRDefault="009740A3" w:rsidP="009740A3">
      <w:pPr>
        <w:ind w:firstLine="567"/>
        <w:jc w:val="right"/>
        <w:rPr>
          <w:rFonts w:ascii="Arial" w:hAnsi="Arial" w:cs="Arial"/>
        </w:rPr>
      </w:pPr>
    </w:p>
    <w:p w:rsidR="00D86052" w:rsidRPr="00D86052" w:rsidRDefault="00D86052" w:rsidP="009740A3">
      <w:pPr>
        <w:jc w:val="center"/>
        <w:rPr>
          <w:rFonts w:ascii="Arial" w:hAnsi="Arial" w:cs="Arial"/>
        </w:rPr>
      </w:pPr>
      <w:r w:rsidRPr="00D86052">
        <w:rPr>
          <w:rFonts w:ascii="Arial" w:hAnsi="Arial" w:cs="Arial"/>
        </w:rPr>
        <w:t>ЖУРНАЛ</w:t>
      </w:r>
    </w:p>
    <w:p w:rsidR="00D86052" w:rsidRPr="00D86052" w:rsidRDefault="00D86052" w:rsidP="009740A3">
      <w:pPr>
        <w:jc w:val="center"/>
        <w:rPr>
          <w:rFonts w:ascii="Arial" w:hAnsi="Arial" w:cs="Arial"/>
        </w:rPr>
      </w:pPr>
      <w:r w:rsidRPr="00D86052">
        <w:rPr>
          <w:rFonts w:ascii="Arial" w:hAnsi="Arial" w:cs="Arial"/>
        </w:rPr>
        <w:t>учета посетителей экспозиции проекта</w:t>
      </w:r>
    </w:p>
    <w:p w:rsidR="009740A3" w:rsidRDefault="009740A3" w:rsidP="00D86052">
      <w:pPr>
        <w:rPr>
          <w:rFonts w:ascii="Arial" w:hAnsi="Arial" w:cs="Arial"/>
        </w:rPr>
      </w:pPr>
    </w:p>
    <w:p w:rsidR="00D86052" w:rsidRPr="00D86052" w:rsidRDefault="00D86052" w:rsidP="00D86052">
      <w:pPr>
        <w:rPr>
          <w:rFonts w:ascii="Arial" w:hAnsi="Arial" w:cs="Arial"/>
        </w:rPr>
      </w:pPr>
      <w:r w:rsidRPr="00D86052">
        <w:rPr>
          <w:rFonts w:ascii="Arial" w:hAnsi="Arial" w:cs="Arial"/>
        </w:rPr>
        <w:t>по проекту __________________________________________________________</w:t>
      </w:r>
    </w:p>
    <w:p w:rsidR="00D86052" w:rsidRPr="00D86052" w:rsidRDefault="00D86052" w:rsidP="009740A3">
      <w:pPr>
        <w:ind w:firstLine="708"/>
        <w:rPr>
          <w:rFonts w:ascii="Arial" w:hAnsi="Arial" w:cs="Arial"/>
        </w:rPr>
      </w:pPr>
      <w:r w:rsidRPr="00D86052">
        <w:rPr>
          <w:rFonts w:ascii="Arial" w:hAnsi="Arial" w:cs="Arial"/>
        </w:rPr>
        <w:t>Время проведения: с "___" _______ 20__ г. до "___" _________ 20__ г.</w:t>
      </w:r>
    </w:p>
    <w:p w:rsidR="00D86052" w:rsidRPr="00D86052" w:rsidRDefault="00D86052" w:rsidP="009740A3">
      <w:pPr>
        <w:ind w:firstLine="708"/>
        <w:rPr>
          <w:rFonts w:ascii="Arial" w:hAnsi="Arial" w:cs="Arial"/>
        </w:rPr>
      </w:pPr>
      <w:r w:rsidRPr="00D86052">
        <w:rPr>
          <w:rFonts w:ascii="Arial" w:hAnsi="Arial" w:cs="Arial"/>
        </w:rPr>
        <w:t>Место проведения: ________________________</w:t>
      </w:r>
    </w:p>
    <w:p w:rsidR="00D86052" w:rsidRPr="00D86052" w:rsidRDefault="00D86052" w:rsidP="00D86052">
      <w:pPr>
        <w:rPr>
          <w:rFonts w:ascii="Arial" w:hAnsi="Arial" w:cs="Arial"/>
        </w:rPr>
      </w:pPr>
    </w:p>
    <w:tbl>
      <w:tblPr>
        <w:tblW w:w="0" w:type="auto"/>
        <w:jc w:val="center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781"/>
        <w:gridCol w:w="1964"/>
        <w:gridCol w:w="1605"/>
        <w:gridCol w:w="1591"/>
        <w:gridCol w:w="1647"/>
        <w:gridCol w:w="1067"/>
      </w:tblGrid>
      <w:tr w:rsidR="00D86052" w:rsidRPr="00D86052" w:rsidTr="009740A3">
        <w:trPr>
          <w:jc w:val="center"/>
        </w:trPr>
        <w:tc>
          <w:tcPr>
            <w:tcW w:w="540" w:type="dxa"/>
            <w:shd w:val="clear" w:color="auto" w:fill="auto"/>
          </w:tcPr>
          <w:p w:rsidR="00D86052" w:rsidRPr="00D86052" w:rsidRDefault="00D86052" w:rsidP="008F0FC3">
            <w:pPr>
              <w:jc w:val="center"/>
              <w:rPr>
                <w:rFonts w:ascii="Arial" w:hAnsi="Arial" w:cs="Arial"/>
              </w:rPr>
            </w:pPr>
            <w:r w:rsidRPr="00D86052">
              <w:rPr>
                <w:rFonts w:ascii="Arial" w:hAnsi="Arial" w:cs="Arial"/>
              </w:rPr>
              <w:t xml:space="preserve">№ </w:t>
            </w:r>
            <w:proofErr w:type="gramStart"/>
            <w:r w:rsidRPr="00D86052">
              <w:rPr>
                <w:rFonts w:ascii="Arial" w:hAnsi="Arial" w:cs="Arial"/>
              </w:rPr>
              <w:t>п</w:t>
            </w:r>
            <w:proofErr w:type="gramEnd"/>
            <w:r w:rsidRPr="00D86052">
              <w:rPr>
                <w:rFonts w:ascii="Arial" w:hAnsi="Arial" w:cs="Arial"/>
              </w:rPr>
              <w:t>/п</w:t>
            </w:r>
          </w:p>
        </w:tc>
        <w:tc>
          <w:tcPr>
            <w:tcW w:w="1775" w:type="dxa"/>
            <w:shd w:val="clear" w:color="auto" w:fill="auto"/>
          </w:tcPr>
          <w:p w:rsidR="00D86052" w:rsidRPr="00D86052" w:rsidRDefault="00D86052" w:rsidP="008F0FC3">
            <w:pPr>
              <w:jc w:val="center"/>
              <w:rPr>
                <w:rFonts w:ascii="Arial" w:hAnsi="Arial" w:cs="Arial"/>
              </w:rPr>
            </w:pPr>
            <w:r w:rsidRPr="00D86052">
              <w:rPr>
                <w:rFonts w:ascii="Arial" w:hAnsi="Arial" w:cs="Arial"/>
              </w:rPr>
              <w:t>Фамилия, имя, отчество (последнее - при наличии)</w:t>
            </w:r>
          </w:p>
          <w:p w:rsidR="00D86052" w:rsidRPr="00D86052" w:rsidRDefault="00D86052" w:rsidP="008F0FC3">
            <w:pPr>
              <w:jc w:val="center"/>
              <w:rPr>
                <w:rFonts w:ascii="Arial" w:hAnsi="Arial" w:cs="Arial"/>
              </w:rPr>
            </w:pPr>
            <w:r w:rsidRPr="00D86052">
              <w:rPr>
                <w:rFonts w:ascii="Arial" w:hAnsi="Arial" w:cs="Arial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2031" w:type="dxa"/>
            <w:shd w:val="clear" w:color="auto" w:fill="auto"/>
          </w:tcPr>
          <w:p w:rsidR="00D86052" w:rsidRPr="00D86052" w:rsidRDefault="00D86052" w:rsidP="008F0FC3">
            <w:pPr>
              <w:jc w:val="center"/>
              <w:rPr>
                <w:rFonts w:ascii="Arial" w:hAnsi="Arial" w:cs="Arial"/>
              </w:rPr>
            </w:pPr>
            <w:r w:rsidRPr="00D86052">
              <w:rPr>
                <w:rFonts w:ascii="Arial" w:hAnsi="Arial" w:cs="Arial"/>
              </w:rPr>
              <w:t>Дата рождения</w:t>
            </w:r>
          </w:p>
          <w:p w:rsidR="00D86052" w:rsidRPr="00D86052" w:rsidRDefault="00D86052" w:rsidP="008F0FC3">
            <w:pPr>
              <w:jc w:val="center"/>
              <w:rPr>
                <w:rFonts w:ascii="Arial" w:hAnsi="Arial" w:cs="Arial"/>
              </w:rPr>
            </w:pPr>
            <w:r w:rsidRPr="00D86052">
              <w:rPr>
                <w:rFonts w:ascii="Arial" w:hAnsi="Arial" w:cs="Arial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684" w:type="dxa"/>
            <w:shd w:val="clear" w:color="auto" w:fill="auto"/>
          </w:tcPr>
          <w:p w:rsidR="00D86052" w:rsidRPr="00D86052" w:rsidRDefault="00D86052" w:rsidP="008F0FC3">
            <w:pPr>
              <w:jc w:val="center"/>
              <w:rPr>
                <w:rFonts w:ascii="Arial" w:hAnsi="Arial" w:cs="Arial"/>
              </w:rPr>
            </w:pPr>
            <w:r w:rsidRPr="00D86052">
              <w:rPr>
                <w:rFonts w:ascii="Arial" w:hAnsi="Arial" w:cs="Arial"/>
              </w:rPr>
              <w:t>Адрес места жительства (регистрации)</w:t>
            </w:r>
          </w:p>
          <w:p w:rsidR="00D86052" w:rsidRPr="00D86052" w:rsidRDefault="00D86052" w:rsidP="008F0FC3">
            <w:pPr>
              <w:jc w:val="center"/>
              <w:rPr>
                <w:rFonts w:ascii="Arial" w:hAnsi="Arial" w:cs="Arial"/>
              </w:rPr>
            </w:pPr>
            <w:r w:rsidRPr="00D86052">
              <w:rPr>
                <w:rFonts w:ascii="Arial" w:hAnsi="Arial" w:cs="Arial"/>
              </w:rPr>
              <w:t>(место нахождения и адрес для юридического лица)</w:t>
            </w:r>
          </w:p>
        </w:tc>
        <w:tc>
          <w:tcPr>
            <w:tcW w:w="1618" w:type="dxa"/>
            <w:shd w:val="clear" w:color="auto" w:fill="auto"/>
          </w:tcPr>
          <w:p w:rsidR="00D86052" w:rsidRPr="00D86052" w:rsidRDefault="00D86052" w:rsidP="008F0FC3">
            <w:pPr>
              <w:jc w:val="center"/>
              <w:rPr>
                <w:rFonts w:ascii="Arial" w:hAnsi="Arial" w:cs="Arial"/>
              </w:rPr>
            </w:pPr>
            <w:r w:rsidRPr="00D86052">
              <w:rPr>
                <w:rFonts w:ascii="Arial" w:hAnsi="Arial" w:cs="Arial"/>
              </w:rPr>
              <w:t xml:space="preserve">Предложения и замечания </w:t>
            </w:r>
          </w:p>
        </w:tc>
        <w:tc>
          <w:tcPr>
            <w:tcW w:w="1672" w:type="dxa"/>
            <w:shd w:val="clear" w:color="auto" w:fill="auto"/>
          </w:tcPr>
          <w:p w:rsidR="00D86052" w:rsidRPr="00D86052" w:rsidRDefault="00D86052" w:rsidP="008F0FC3">
            <w:pPr>
              <w:jc w:val="center"/>
              <w:rPr>
                <w:rFonts w:ascii="Arial" w:hAnsi="Arial" w:cs="Arial"/>
              </w:rPr>
            </w:pPr>
            <w:r w:rsidRPr="00D86052">
              <w:rPr>
                <w:rFonts w:ascii="Arial" w:hAnsi="Arial" w:cs="Arial"/>
              </w:rPr>
              <w:t>Согласие на обработку персональных данных</w:t>
            </w:r>
          </w:p>
        </w:tc>
        <w:tc>
          <w:tcPr>
            <w:tcW w:w="1105" w:type="dxa"/>
            <w:shd w:val="clear" w:color="auto" w:fill="auto"/>
          </w:tcPr>
          <w:p w:rsidR="00D86052" w:rsidRPr="00D86052" w:rsidRDefault="00D86052" w:rsidP="008F0FC3">
            <w:pPr>
              <w:jc w:val="center"/>
              <w:rPr>
                <w:rFonts w:ascii="Arial" w:hAnsi="Arial" w:cs="Arial"/>
              </w:rPr>
            </w:pPr>
            <w:r w:rsidRPr="00D86052">
              <w:rPr>
                <w:rFonts w:ascii="Arial" w:hAnsi="Arial" w:cs="Arial"/>
              </w:rPr>
              <w:t>Подпись</w:t>
            </w:r>
          </w:p>
        </w:tc>
      </w:tr>
      <w:tr w:rsidR="00D86052" w:rsidRPr="00D86052" w:rsidTr="009740A3">
        <w:trPr>
          <w:jc w:val="center"/>
        </w:trPr>
        <w:tc>
          <w:tcPr>
            <w:tcW w:w="540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1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4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  <w:r w:rsidRPr="00D86052">
              <w:rPr>
                <w:rFonts w:ascii="Arial" w:hAnsi="Arial" w:cs="Arial"/>
              </w:rPr>
              <w:t>Даю согласие на обработку своих персональных данных</w:t>
            </w:r>
          </w:p>
        </w:tc>
        <w:tc>
          <w:tcPr>
            <w:tcW w:w="1105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</w:tr>
      <w:tr w:rsidR="00D86052" w:rsidRPr="00D86052" w:rsidTr="009740A3">
        <w:trPr>
          <w:jc w:val="center"/>
        </w:trPr>
        <w:tc>
          <w:tcPr>
            <w:tcW w:w="540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1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4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8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  <w:r w:rsidRPr="00D86052">
              <w:rPr>
                <w:rFonts w:ascii="Arial" w:hAnsi="Arial" w:cs="Arial"/>
              </w:rPr>
              <w:t>Даю согласие на обработку своих персональных данных</w:t>
            </w:r>
          </w:p>
        </w:tc>
        <w:tc>
          <w:tcPr>
            <w:tcW w:w="1105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</w:tr>
    </w:tbl>
    <w:p w:rsidR="00D86052" w:rsidRDefault="00D86052" w:rsidP="00D86052">
      <w:pPr>
        <w:rPr>
          <w:rFonts w:ascii="Arial" w:hAnsi="Arial" w:cs="Arial"/>
        </w:rPr>
      </w:pPr>
    </w:p>
    <w:p w:rsidR="009740A3" w:rsidRDefault="009740A3" w:rsidP="00D86052">
      <w:pPr>
        <w:rPr>
          <w:rFonts w:ascii="Arial" w:hAnsi="Arial" w:cs="Arial"/>
        </w:rPr>
      </w:pPr>
    </w:p>
    <w:p w:rsidR="009740A3" w:rsidRDefault="009740A3" w:rsidP="00D86052">
      <w:pPr>
        <w:rPr>
          <w:rFonts w:ascii="Arial" w:hAnsi="Arial" w:cs="Arial"/>
        </w:rPr>
      </w:pPr>
    </w:p>
    <w:p w:rsidR="009740A3" w:rsidRDefault="009740A3" w:rsidP="00D86052">
      <w:pPr>
        <w:rPr>
          <w:rFonts w:ascii="Arial" w:hAnsi="Arial" w:cs="Arial"/>
        </w:rPr>
      </w:pPr>
    </w:p>
    <w:p w:rsidR="009740A3" w:rsidRDefault="009740A3" w:rsidP="00D86052">
      <w:pPr>
        <w:rPr>
          <w:rFonts w:ascii="Arial" w:hAnsi="Arial" w:cs="Arial"/>
        </w:rPr>
      </w:pPr>
    </w:p>
    <w:p w:rsidR="009740A3" w:rsidRDefault="009740A3" w:rsidP="00D86052">
      <w:pPr>
        <w:rPr>
          <w:rFonts w:ascii="Arial" w:hAnsi="Arial" w:cs="Arial"/>
        </w:rPr>
      </w:pPr>
    </w:p>
    <w:p w:rsidR="009740A3" w:rsidRDefault="009740A3" w:rsidP="00D86052">
      <w:pPr>
        <w:rPr>
          <w:rFonts w:ascii="Arial" w:hAnsi="Arial" w:cs="Arial"/>
        </w:rPr>
      </w:pPr>
    </w:p>
    <w:p w:rsidR="009740A3" w:rsidRDefault="009740A3" w:rsidP="00D86052">
      <w:pPr>
        <w:rPr>
          <w:rFonts w:ascii="Arial" w:hAnsi="Arial" w:cs="Arial"/>
        </w:rPr>
      </w:pPr>
    </w:p>
    <w:p w:rsidR="009740A3" w:rsidRDefault="009740A3" w:rsidP="00D86052">
      <w:pPr>
        <w:rPr>
          <w:rFonts w:ascii="Arial" w:hAnsi="Arial" w:cs="Arial"/>
        </w:rPr>
      </w:pPr>
    </w:p>
    <w:p w:rsidR="009740A3" w:rsidRDefault="009740A3" w:rsidP="00D86052">
      <w:pPr>
        <w:rPr>
          <w:rFonts w:ascii="Arial" w:hAnsi="Arial" w:cs="Arial"/>
        </w:rPr>
      </w:pPr>
    </w:p>
    <w:p w:rsidR="009740A3" w:rsidRDefault="009740A3" w:rsidP="00D86052">
      <w:pPr>
        <w:rPr>
          <w:rFonts w:ascii="Arial" w:hAnsi="Arial" w:cs="Arial"/>
        </w:rPr>
      </w:pPr>
    </w:p>
    <w:p w:rsidR="009740A3" w:rsidRDefault="009740A3" w:rsidP="00D86052">
      <w:pPr>
        <w:rPr>
          <w:rFonts w:ascii="Arial" w:hAnsi="Arial" w:cs="Arial"/>
        </w:rPr>
      </w:pPr>
    </w:p>
    <w:p w:rsidR="009740A3" w:rsidRDefault="009740A3" w:rsidP="00D86052">
      <w:pPr>
        <w:rPr>
          <w:rFonts w:ascii="Arial" w:hAnsi="Arial" w:cs="Arial"/>
        </w:rPr>
      </w:pPr>
    </w:p>
    <w:p w:rsidR="009740A3" w:rsidRDefault="009740A3" w:rsidP="00D86052">
      <w:pPr>
        <w:rPr>
          <w:rFonts w:ascii="Arial" w:hAnsi="Arial" w:cs="Arial"/>
        </w:rPr>
      </w:pPr>
    </w:p>
    <w:p w:rsidR="009740A3" w:rsidRDefault="009740A3" w:rsidP="009740A3">
      <w:pPr>
        <w:rPr>
          <w:rFonts w:ascii="Arial" w:hAnsi="Arial" w:cs="Arial"/>
        </w:rPr>
      </w:pPr>
    </w:p>
    <w:p w:rsidR="009740A3" w:rsidRPr="00D86052" w:rsidRDefault="009740A3" w:rsidP="009740A3">
      <w:pPr>
        <w:jc w:val="right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lastRenderedPageBreak/>
        <w:t>Приложение 3</w:t>
      </w:r>
    </w:p>
    <w:p w:rsidR="009740A3" w:rsidRPr="00D86052" w:rsidRDefault="009740A3" w:rsidP="009740A3">
      <w:pPr>
        <w:ind w:firstLine="567"/>
        <w:jc w:val="right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к Положению о порядке организации</w:t>
      </w:r>
    </w:p>
    <w:p w:rsidR="009740A3" w:rsidRPr="00D86052" w:rsidRDefault="009740A3" w:rsidP="009740A3">
      <w:pPr>
        <w:ind w:firstLine="567"/>
        <w:jc w:val="right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и проведения публичных слушаний или</w:t>
      </w:r>
      <w:r w:rsidRPr="00D86052">
        <w:rPr>
          <w:rFonts w:ascii="Arial" w:hAnsi="Arial" w:cs="Arial"/>
        </w:rPr>
        <w:t xml:space="preserve"> </w:t>
      </w:r>
      <w:r w:rsidRPr="00D86052">
        <w:rPr>
          <w:rFonts w:ascii="Arial" w:hAnsi="Arial" w:cs="Arial"/>
          <w:color w:val="2D2D2D"/>
          <w:spacing w:val="2"/>
        </w:rPr>
        <w:t>общественных</w:t>
      </w:r>
    </w:p>
    <w:p w:rsidR="009740A3" w:rsidRPr="00D86052" w:rsidRDefault="009740A3" w:rsidP="009740A3">
      <w:pPr>
        <w:ind w:firstLine="567"/>
        <w:jc w:val="right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 xml:space="preserve">обсуждений по вопросам </w:t>
      </w:r>
      <w:proofErr w:type="gramStart"/>
      <w:r w:rsidRPr="00D86052">
        <w:rPr>
          <w:rFonts w:ascii="Arial" w:hAnsi="Arial" w:cs="Arial"/>
          <w:color w:val="2D2D2D"/>
          <w:spacing w:val="2"/>
        </w:rPr>
        <w:t>градостроительной</w:t>
      </w:r>
      <w:proofErr w:type="gramEnd"/>
    </w:p>
    <w:p w:rsidR="009740A3" w:rsidRDefault="009740A3" w:rsidP="009740A3">
      <w:pPr>
        <w:ind w:firstLine="567"/>
        <w:jc w:val="right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деятельности на территории</w:t>
      </w:r>
      <w:r w:rsidRPr="00D86052">
        <w:rPr>
          <w:rFonts w:ascii="Arial" w:hAnsi="Arial" w:cs="Arial"/>
        </w:rPr>
        <w:t xml:space="preserve"> </w:t>
      </w:r>
      <w:r w:rsidRPr="00D86052">
        <w:rPr>
          <w:rFonts w:ascii="Arial" w:hAnsi="Arial" w:cs="Arial"/>
          <w:color w:val="2D2D2D"/>
          <w:spacing w:val="2"/>
        </w:rPr>
        <w:t>Беловского района</w:t>
      </w:r>
    </w:p>
    <w:p w:rsidR="009740A3" w:rsidRDefault="009740A3" w:rsidP="009740A3">
      <w:pPr>
        <w:ind w:firstLine="567"/>
        <w:jc w:val="right"/>
        <w:rPr>
          <w:rFonts w:ascii="Arial" w:hAnsi="Arial" w:cs="Arial"/>
          <w:color w:val="2D2D2D"/>
          <w:spacing w:val="2"/>
        </w:rPr>
      </w:pPr>
    </w:p>
    <w:p w:rsidR="00D86052" w:rsidRPr="00D86052" w:rsidRDefault="00D86052" w:rsidP="009740A3">
      <w:pPr>
        <w:jc w:val="center"/>
        <w:rPr>
          <w:rFonts w:ascii="Arial" w:hAnsi="Arial" w:cs="Arial"/>
        </w:rPr>
      </w:pPr>
      <w:r w:rsidRPr="00D86052">
        <w:rPr>
          <w:rFonts w:ascii="Arial" w:hAnsi="Arial" w:cs="Arial"/>
        </w:rPr>
        <w:t>РЕГИСТРАЦИОННЫЙ ЛИСТ</w:t>
      </w:r>
    </w:p>
    <w:p w:rsidR="00D86052" w:rsidRPr="00D86052" w:rsidRDefault="00D86052" w:rsidP="009740A3">
      <w:pPr>
        <w:jc w:val="center"/>
        <w:rPr>
          <w:rFonts w:ascii="Arial" w:hAnsi="Arial" w:cs="Arial"/>
        </w:rPr>
      </w:pPr>
      <w:r w:rsidRPr="00D86052">
        <w:rPr>
          <w:rFonts w:ascii="Arial" w:hAnsi="Arial" w:cs="Arial"/>
        </w:rPr>
        <w:t>участников публичных слушаний</w:t>
      </w:r>
    </w:p>
    <w:p w:rsidR="009740A3" w:rsidRDefault="009740A3" w:rsidP="009740A3">
      <w:pPr>
        <w:jc w:val="center"/>
        <w:rPr>
          <w:rFonts w:ascii="Arial" w:hAnsi="Arial" w:cs="Arial"/>
        </w:rPr>
      </w:pPr>
    </w:p>
    <w:p w:rsidR="00D86052" w:rsidRDefault="005D4B5A" w:rsidP="005D4B5A">
      <w:pPr>
        <w:rPr>
          <w:rFonts w:ascii="Arial" w:hAnsi="Arial" w:cs="Arial"/>
        </w:rPr>
      </w:pPr>
      <w:r>
        <w:rPr>
          <w:rFonts w:ascii="Arial" w:hAnsi="Arial" w:cs="Arial"/>
        </w:rPr>
        <w:t>по проекту: ____________</w:t>
      </w:r>
      <w:r w:rsidR="00D86052" w:rsidRPr="00D86052">
        <w:rPr>
          <w:rFonts w:ascii="Arial" w:hAnsi="Arial" w:cs="Arial"/>
        </w:rPr>
        <w:t>_____________________________________________</w:t>
      </w:r>
    </w:p>
    <w:p w:rsidR="009740A3" w:rsidRPr="00D86052" w:rsidRDefault="009740A3" w:rsidP="009740A3">
      <w:pPr>
        <w:jc w:val="center"/>
        <w:rPr>
          <w:rFonts w:ascii="Arial" w:hAnsi="Arial" w:cs="Arial"/>
        </w:rPr>
      </w:pPr>
    </w:p>
    <w:p w:rsidR="00D86052" w:rsidRPr="00D86052" w:rsidRDefault="00D86052" w:rsidP="00D86052">
      <w:pPr>
        <w:rPr>
          <w:rFonts w:ascii="Arial" w:hAnsi="Arial" w:cs="Arial"/>
        </w:rPr>
      </w:pPr>
      <w:r w:rsidRPr="00D86052">
        <w:rPr>
          <w:rFonts w:ascii="Arial" w:hAnsi="Arial" w:cs="Arial"/>
        </w:rPr>
        <w:t>Дата проведения: "__" ____ 20__ г. Место проведения: _________________</w:t>
      </w:r>
    </w:p>
    <w:p w:rsidR="00D86052" w:rsidRPr="00D86052" w:rsidRDefault="00D86052" w:rsidP="00D86052">
      <w:pPr>
        <w:rPr>
          <w:rFonts w:ascii="Arial" w:hAnsi="Arial" w:cs="Arial"/>
        </w:rPr>
      </w:pP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182"/>
        <w:gridCol w:w="2255"/>
        <w:gridCol w:w="1884"/>
        <w:gridCol w:w="1895"/>
        <w:gridCol w:w="1298"/>
      </w:tblGrid>
      <w:tr w:rsidR="00D86052" w:rsidRPr="00D86052" w:rsidTr="005D4B5A">
        <w:trPr>
          <w:jc w:val="center"/>
        </w:trPr>
        <w:tc>
          <w:tcPr>
            <w:tcW w:w="538" w:type="dxa"/>
            <w:shd w:val="clear" w:color="auto" w:fill="auto"/>
          </w:tcPr>
          <w:p w:rsidR="00D86052" w:rsidRPr="00D86052" w:rsidRDefault="00D86052" w:rsidP="008F0FC3">
            <w:pPr>
              <w:jc w:val="center"/>
              <w:rPr>
                <w:rFonts w:ascii="Arial" w:hAnsi="Arial" w:cs="Arial"/>
              </w:rPr>
            </w:pPr>
            <w:r w:rsidRPr="00D86052">
              <w:rPr>
                <w:rFonts w:ascii="Arial" w:hAnsi="Arial" w:cs="Arial"/>
              </w:rPr>
              <w:t xml:space="preserve">№ </w:t>
            </w:r>
            <w:proofErr w:type="gramStart"/>
            <w:r w:rsidRPr="00D86052">
              <w:rPr>
                <w:rFonts w:ascii="Arial" w:hAnsi="Arial" w:cs="Arial"/>
              </w:rPr>
              <w:t>п</w:t>
            </w:r>
            <w:proofErr w:type="gramEnd"/>
            <w:r w:rsidRPr="00D86052">
              <w:rPr>
                <w:rFonts w:ascii="Arial" w:hAnsi="Arial" w:cs="Arial"/>
              </w:rPr>
              <w:t>/п</w:t>
            </w:r>
          </w:p>
        </w:tc>
        <w:tc>
          <w:tcPr>
            <w:tcW w:w="2182" w:type="dxa"/>
            <w:shd w:val="clear" w:color="auto" w:fill="auto"/>
          </w:tcPr>
          <w:p w:rsidR="00D86052" w:rsidRPr="00D86052" w:rsidRDefault="00D86052" w:rsidP="008F0FC3">
            <w:pPr>
              <w:jc w:val="center"/>
              <w:rPr>
                <w:rFonts w:ascii="Arial" w:hAnsi="Arial" w:cs="Arial"/>
              </w:rPr>
            </w:pPr>
            <w:r w:rsidRPr="00D86052">
              <w:rPr>
                <w:rFonts w:ascii="Arial" w:hAnsi="Arial" w:cs="Arial"/>
              </w:rPr>
              <w:t>Фамилия, имя, отчество (последнее - при наличии)</w:t>
            </w:r>
          </w:p>
          <w:p w:rsidR="00D86052" w:rsidRPr="00D86052" w:rsidRDefault="00D86052" w:rsidP="008F0FC3">
            <w:pPr>
              <w:jc w:val="center"/>
              <w:rPr>
                <w:rFonts w:ascii="Arial" w:hAnsi="Arial" w:cs="Arial"/>
              </w:rPr>
            </w:pPr>
            <w:r w:rsidRPr="00D86052">
              <w:rPr>
                <w:rFonts w:ascii="Arial" w:hAnsi="Arial" w:cs="Arial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2255" w:type="dxa"/>
            <w:shd w:val="clear" w:color="auto" w:fill="auto"/>
          </w:tcPr>
          <w:p w:rsidR="00D86052" w:rsidRPr="00D86052" w:rsidRDefault="00D86052" w:rsidP="008F0FC3">
            <w:pPr>
              <w:jc w:val="center"/>
              <w:rPr>
                <w:rFonts w:ascii="Arial" w:hAnsi="Arial" w:cs="Arial"/>
              </w:rPr>
            </w:pPr>
            <w:r w:rsidRPr="00D86052">
              <w:rPr>
                <w:rFonts w:ascii="Arial" w:hAnsi="Arial" w:cs="Arial"/>
              </w:rPr>
              <w:t>Дата рождения</w:t>
            </w:r>
          </w:p>
          <w:p w:rsidR="00D86052" w:rsidRPr="00D86052" w:rsidRDefault="00D86052" w:rsidP="008F0FC3">
            <w:pPr>
              <w:jc w:val="center"/>
              <w:rPr>
                <w:rFonts w:ascii="Arial" w:hAnsi="Arial" w:cs="Arial"/>
              </w:rPr>
            </w:pPr>
            <w:r w:rsidRPr="00D86052">
              <w:rPr>
                <w:rFonts w:ascii="Arial" w:hAnsi="Arial" w:cs="Arial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884" w:type="dxa"/>
            <w:shd w:val="clear" w:color="auto" w:fill="auto"/>
          </w:tcPr>
          <w:p w:rsidR="00D86052" w:rsidRPr="00D86052" w:rsidRDefault="00D86052" w:rsidP="008F0FC3">
            <w:pPr>
              <w:jc w:val="center"/>
              <w:rPr>
                <w:rFonts w:ascii="Arial" w:hAnsi="Arial" w:cs="Arial"/>
              </w:rPr>
            </w:pPr>
            <w:r w:rsidRPr="00D86052">
              <w:rPr>
                <w:rFonts w:ascii="Arial" w:hAnsi="Arial" w:cs="Arial"/>
              </w:rPr>
              <w:t>Адр</w:t>
            </w:r>
            <w:r w:rsidR="005D4B5A">
              <w:rPr>
                <w:rFonts w:ascii="Arial" w:hAnsi="Arial" w:cs="Arial"/>
              </w:rPr>
              <w:t>ес места жительства (регистрации</w:t>
            </w:r>
            <w:r w:rsidRPr="00D86052">
              <w:rPr>
                <w:rFonts w:ascii="Arial" w:hAnsi="Arial" w:cs="Arial"/>
              </w:rPr>
              <w:t>)</w:t>
            </w:r>
          </w:p>
          <w:p w:rsidR="00D86052" w:rsidRPr="00D86052" w:rsidRDefault="00D86052" w:rsidP="008F0FC3">
            <w:pPr>
              <w:jc w:val="center"/>
              <w:rPr>
                <w:rFonts w:ascii="Arial" w:hAnsi="Arial" w:cs="Arial"/>
              </w:rPr>
            </w:pPr>
            <w:r w:rsidRPr="00D86052">
              <w:rPr>
                <w:rFonts w:ascii="Arial" w:hAnsi="Arial" w:cs="Arial"/>
              </w:rPr>
              <w:t>(место нахождения и адрес для юридического лица)</w:t>
            </w:r>
          </w:p>
        </w:tc>
        <w:tc>
          <w:tcPr>
            <w:tcW w:w="1895" w:type="dxa"/>
            <w:shd w:val="clear" w:color="auto" w:fill="auto"/>
          </w:tcPr>
          <w:p w:rsidR="00D86052" w:rsidRPr="00D86052" w:rsidRDefault="00D86052" w:rsidP="008F0FC3">
            <w:pPr>
              <w:jc w:val="center"/>
              <w:rPr>
                <w:rFonts w:ascii="Arial" w:hAnsi="Arial" w:cs="Arial"/>
              </w:rPr>
            </w:pPr>
            <w:r w:rsidRPr="00D86052">
              <w:rPr>
                <w:rFonts w:ascii="Arial" w:hAnsi="Arial" w:cs="Arial"/>
              </w:rPr>
              <w:t>Согласие на обработку персональных данных</w:t>
            </w:r>
          </w:p>
        </w:tc>
        <w:tc>
          <w:tcPr>
            <w:tcW w:w="1298" w:type="dxa"/>
            <w:shd w:val="clear" w:color="auto" w:fill="auto"/>
          </w:tcPr>
          <w:p w:rsidR="00D86052" w:rsidRPr="00D86052" w:rsidRDefault="00D86052" w:rsidP="008F0FC3">
            <w:pPr>
              <w:jc w:val="center"/>
              <w:rPr>
                <w:rFonts w:ascii="Arial" w:hAnsi="Arial" w:cs="Arial"/>
              </w:rPr>
            </w:pPr>
            <w:r w:rsidRPr="00D86052">
              <w:rPr>
                <w:rFonts w:ascii="Arial" w:hAnsi="Arial" w:cs="Arial"/>
              </w:rPr>
              <w:t>Подпись</w:t>
            </w:r>
          </w:p>
        </w:tc>
      </w:tr>
      <w:tr w:rsidR="00D86052" w:rsidRPr="00D86052" w:rsidTr="005D4B5A">
        <w:trPr>
          <w:jc w:val="center"/>
        </w:trPr>
        <w:tc>
          <w:tcPr>
            <w:tcW w:w="538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2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5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4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5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  <w:r w:rsidRPr="00D86052">
              <w:rPr>
                <w:rFonts w:ascii="Arial" w:hAnsi="Arial" w:cs="Arial"/>
              </w:rPr>
              <w:t>Даю согласие на обработку своих персональных данных</w:t>
            </w:r>
          </w:p>
        </w:tc>
        <w:tc>
          <w:tcPr>
            <w:tcW w:w="1298" w:type="dxa"/>
            <w:shd w:val="clear" w:color="auto" w:fill="auto"/>
          </w:tcPr>
          <w:p w:rsidR="00D86052" w:rsidRPr="00D86052" w:rsidRDefault="00D86052" w:rsidP="008F0FC3">
            <w:pPr>
              <w:rPr>
                <w:rFonts w:ascii="Arial" w:hAnsi="Arial" w:cs="Arial"/>
              </w:rPr>
            </w:pPr>
          </w:p>
        </w:tc>
      </w:tr>
      <w:tr w:rsidR="00D86052" w:rsidRPr="00D86052" w:rsidTr="005D4B5A">
        <w:trPr>
          <w:jc w:val="center"/>
        </w:trPr>
        <w:tc>
          <w:tcPr>
            <w:tcW w:w="538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2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5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4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5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  <w:r w:rsidRPr="00D86052">
              <w:rPr>
                <w:rFonts w:ascii="Arial" w:hAnsi="Arial" w:cs="Arial"/>
              </w:rPr>
              <w:t>Даю согласие на обработку своих персональных данных</w:t>
            </w:r>
          </w:p>
        </w:tc>
        <w:tc>
          <w:tcPr>
            <w:tcW w:w="1298" w:type="dxa"/>
            <w:shd w:val="clear" w:color="auto" w:fill="auto"/>
          </w:tcPr>
          <w:p w:rsidR="00D86052" w:rsidRPr="00D86052" w:rsidRDefault="00D86052" w:rsidP="008F0FC3">
            <w:pPr>
              <w:rPr>
                <w:rFonts w:ascii="Arial" w:hAnsi="Arial" w:cs="Arial"/>
              </w:rPr>
            </w:pPr>
          </w:p>
        </w:tc>
      </w:tr>
      <w:tr w:rsidR="00D86052" w:rsidRPr="00D86052" w:rsidTr="005D4B5A">
        <w:trPr>
          <w:jc w:val="center"/>
        </w:trPr>
        <w:tc>
          <w:tcPr>
            <w:tcW w:w="538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2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5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4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5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  <w:r w:rsidRPr="00D86052">
              <w:rPr>
                <w:rFonts w:ascii="Arial" w:hAnsi="Arial" w:cs="Arial"/>
              </w:rPr>
              <w:t>Даю согласие на обработку своих персональных данных</w:t>
            </w:r>
          </w:p>
        </w:tc>
        <w:tc>
          <w:tcPr>
            <w:tcW w:w="1298" w:type="dxa"/>
            <w:shd w:val="clear" w:color="auto" w:fill="auto"/>
          </w:tcPr>
          <w:p w:rsidR="00D86052" w:rsidRPr="00D86052" w:rsidRDefault="00D86052" w:rsidP="008F0FC3">
            <w:pPr>
              <w:rPr>
                <w:rFonts w:ascii="Arial" w:hAnsi="Arial" w:cs="Arial"/>
              </w:rPr>
            </w:pPr>
          </w:p>
        </w:tc>
      </w:tr>
      <w:tr w:rsidR="00D86052" w:rsidRPr="00D86052" w:rsidTr="005D4B5A">
        <w:trPr>
          <w:jc w:val="center"/>
        </w:trPr>
        <w:tc>
          <w:tcPr>
            <w:tcW w:w="538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2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5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4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5" w:type="dxa"/>
            <w:shd w:val="clear" w:color="auto" w:fill="auto"/>
          </w:tcPr>
          <w:p w:rsidR="00D86052" w:rsidRPr="00D86052" w:rsidRDefault="00D86052" w:rsidP="009740A3">
            <w:pPr>
              <w:jc w:val="both"/>
              <w:rPr>
                <w:rFonts w:ascii="Arial" w:hAnsi="Arial" w:cs="Arial"/>
              </w:rPr>
            </w:pPr>
            <w:r w:rsidRPr="00D86052">
              <w:rPr>
                <w:rFonts w:ascii="Arial" w:hAnsi="Arial" w:cs="Arial"/>
              </w:rPr>
              <w:t>Даю согласие на обработку своих персональных данных</w:t>
            </w:r>
          </w:p>
        </w:tc>
        <w:tc>
          <w:tcPr>
            <w:tcW w:w="1298" w:type="dxa"/>
            <w:shd w:val="clear" w:color="auto" w:fill="auto"/>
          </w:tcPr>
          <w:p w:rsidR="00D86052" w:rsidRPr="00D86052" w:rsidRDefault="00D86052" w:rsidP="008F0FC3">
            <w:pPr>
              <w:rPr>
                <w:rFonts w:ascii="Arial" w:hAnsi="Arial" w:cs="Arial"/>
              </w:rPr>
            </w:pPr>
          </w:p>
        </w:tc>
      </w:tr>
    </w:tbl>
    <w:p w:rsidR="009740A3" w:rsidRDefault="009740A3" w:rsidP="009740A3">
      <w:pPr>
        <w:rPr>
          <w:rFonts w:ascii="Arial" w:hAnsi="Arial" w:cs="Arial"/>
        </w:rPr>
      </w:pPr>
    </w:p>
    <w:p w:rsidR="009740A3" w:rsidRDefault="009740A3" w:rsidP="009740A3">
      <w:pPr>
        <w:rPr>
          <w:rFonts w:ascii="Arial" w:hAnsi="Arial" w:cs="Arial"/>
        </w:rPr>
      </w:pPr>
    </w:p>
    <w:p w:rsidR="009740A3" w:rsidRDefault="009740A3" w:rsidP="009740A3">
      <w:pPr>
        <w:rPr>
          <w:rFonts w:ascii="Arial" w:hAnsi="Arial" w:cs="Arial"/>
        </w:rPr>
      </w:pPr>
    </w:p>
    <w:p w:rsidR="009740A3" w:rsidRDefault="009740A3" w:rsidP="009740A3">
      <w:pPr>
        <w:rPr>
          <w:rFonts w:ascii="Arial" w:hAnsi="Arial" w:cs="Arial"/>
        </w:rPr>
      </w:pPr>
    </w:p>
    <w:p w:rsidR="009740A3" w:rsidRDefault="009740A3" w:rsidP="009740A3">
      <w:pPr>
        <w:rPr>
          <w:rFonts w:ascii="Arial" w:hAnsi="Arial" w:cs="Arial"/>
        </w:rPr>
      </w:pPr>
    </w:p>
    <w:p w:rsidR="009740A3" w:rsidRDefault="009740A3" w:rsidP="009740A3">
      <w:pPr>
        <w:rPr>
          <w:rFonts w:ascii="Arial" w:hAnsi="Arial" w:cs="Arial"/>
        </w:rPr>
      </w:pPr>
    </w:p>
    <w:p w:rsidR="009740A3" w:rsidRDefault="009740A3" w:rsidP="009740A3">
      <w:pPr>
        <w:rPr>
          <w:rFonts w:ascii="Arial" w:hAnsi="Arial" w:cs="Arial"/>
        </w:rPr>
      </w:pPr>
    </w:p>
    <w:p w:rsidR="009740A3" w:rsidRDefault="009740A3" w:rsidP="009740A3">
      <w:pPr>
        <w:rPr>
          <w:rFonts w:ascii="Arial" w:hAnsi="Arial" w:cs="Arial"/>
        </w:rPr>
      </w:pPr>
    </w:p>
    <w:p w:rsidR="005D4B5A" w:rsidRDefault="005D4B5A" w:rsidP="009740A3">
      <w:pPr>
        <w:rPr>
          <w:rFonts w:ascii="Arial" w:hAnsi="Arial" w:cs="Arial"/>
        </w:rPr>
      </w:pPr>
    </w:p>
    <w:p w:rsidR="009740A3" w:rsidRPr="00D86052" w:rsidRDefault="009740A3" w:rsidP="009740A3">
      <w:pPr>
        <w:jc w:val="right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lastRenderedPageBreak/>
        <w:t>Приложение 4</w:t>
      </w:r>
    </w:p>
    <w:p w:rsidR="009740A3" w:rsidRPr="00D86052" w:rsidRDefault="009740A3" w:rsidP="009740A3">
      <w:pPr>
        <w:ind w:firstLine="567"/>
        <w:jc w:val="right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к Положению о порядке организации</w:t>
      </w:r>
    </w:p>
    <w:p w:rsidR="009740A3" w:rsidRPr="00D86052" w:rsidRDefault="009740A3" w:rsidP="009740A3">
      <w:pPr>
        <w:ind w:firstLine="567"/>
        <w:jc w:val="right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и проведения публичных слушаний или</w:t>
      </w:r>
      <w:r w:rsidRPr="00D86052">
        <w:rPr>
          <w:rFonts w:ascii="Arial" w:hAnsi="Arial" w:cs="Arial"/>
        </w:rPr>
        <w:t xml:space="preserve"> </w:t>
      </w:r>
      <w:r w:rsidRPr="00D86052">
        <w:rPr>
          <w:rFonts w:ascii="Arial" w:hAnsi="Arial" w:cs="Arial"/>
          <w:color w:val="2D2D2D"/>
          <w:spacing w:val="2"/>
        </w:rPr>
        <w:t>общественных</w:t>
      </w:r>
    </w:p>
    <w:p w:rsidR="009740A3" w:rsidRPr="00D86052" w:rsidRDefault="009740A3" w:rsidP="009740A3">
      <w:pPr>
        <w:ind w:firstLine="567"/>
        <w:jc w:val="right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 xml:space="preserve">обсуждений по вопросам </w:t>
      </w:r>
      <w:proofErr w:type="gramStart"/>
      <w:r w:rsidRPr="00D86052">
        <w:rPr>
          <w:rFonts w:ascii="Arial" w:hAnsi="Arial" w:cs="Arial"/>
          <w:color w:val="2D2D2D"/>
          <w:spacing w:val="2"/>
        </w:rPr>
        <w:t>градостроительной</w:t>
      </w:r>
      <w:proofErr w:type="gramEnd"/>
    </w:p>
    <w:p w:rsidR="009740A3" w:rsidRDefault="009740A3" w:rsidP="009740A3">
      <w:pPr>
        <w:ind w:firstLine="567"/>
        <w:jc w:val="right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деятельности на территории</w:t>
      </w:r>
      <w:r w:rsidRPr="00D86052">
        <w:rPr>
          <w:rFonts w:ascii="Arial" w:hAnsi="Arial" w:cs="Arial"/>
        </w:rPr>
        <w:t xml:space="preserve"> </w:t>
      </w:r>
      <w:r w:rsidRPr="00D86052">
        <w:rPr>
          <w:rFonts w:ascii="Arial" w:hAnsi="Arial" w:cs="Arial"/>
          <w:color w:val="2D2D2D"/>
          <w:spacing w:val="2"/>
        </w:rPr>
        <w:t>Беловского района</w:t>
      </w:r>
    </w:p>
    <w:p w:rsidR="009740A3" w:rsidRDefault="009740A3" w:rsidP="00D86052">
      <w:pPr>
        <w:jc w:val="center"/>
        <w:rPr>
          <w:rFonts w:ascii="Arial" w:hAnsi="Arial" w:cs="Arial"/>
        </w:rPr>
      </w:pPr>
    </w:p>
    <w:p w:rsidR="00D86052" w:rsidRPr="00D86052" w:rsidRDefault="00D86052" w:rsidP="00D86052">
      <w:pPr>
        <w:jc w:val="center"/>
        <w:rPr>
          <w:rFonts w:ascii="Arial" w:hAnsi="Arial" w:cs="Arial"/>
        </w:rPr>
      </w:pPr>
      <w:r w:rsidRPr="00D86052">
        <w:rPr>
          <w:rFonts w:ascii="Arial" w:hAnsi="Arial" w:cs="Arial"/>
        </w:rPr>
        <w:t>ПРОТОКОЛ</w:t>
      </w:r>
    </w:p>
    <w:p w:rsidR="00D86052" w:rsidRPr="00D86052" w:rsidRDefault="00D86052" w:rsidP="00D86052">
      <w:pPr>
        <w:jc w:val="center"/>
        <w:rPr>
          <w:rFonts w:ascii="Arial" w:hAnsi="Arial" w:cs="Arial"/>
        </w:rPr>
      </w:pPr>
      <w:r w:rsidRPr="00D86052">
        <w:rPr>
          <w:rFonts w:ascii="Arial" w:hAnsi="Arial" w:cs="Arial"/>
        </w:rPr>
        <w:t>публичных слушаний или общественных обсуждений</w:t>
      </w:r>
    </w:p>
    <w:p w:rsidR="009740A3" w:rsidRDefault="009740A3" w:rsidP="00D86052">
      <w:pPr>
        <w:rPr>
          <w:rFonts w:ascii="Arial" w:hAnsi="Arial" w:cs="Arial"/>
        </w:rPr>
      </w:pPr>
    </w:p>
    <w:p w:rsidR="009740A3" w:rsidRDefault="00D86052" w:rsidP="00D86052">
      <w:pPr>
        <w:rPr>
          <w:rFonts w:ascii="Arial" w:hAnsi="Arial" w:cs="Arial"/>
        </w:rPr>
      </w:pPr>
      <w:r w:rsidRPr="00D86052">
        <w:rPr>
          <w:rFonts w:ascii="Arial" w:hAnsi="Arial" w:cs="Arial"/>
        </w:rPr>
        <w:t xml:space="preserve">"____" ________________ 20____ г. </w:t>
      </w:r>
      <w:r w:rsidR="009740A3">
        <w:rPr>
          <w:rFonts w:ascii="Arial" w:hAnsi="Arial" w:cs="Arial"/>
        </w:rPr>
        <w:t>№ ________________</w:t>
      </w:r>
    </w:p>
    <w:p w:rsidR="00D86052" w:rsidRPr="00D86052" w:rsidRDefault="00D86052" w:rsidP="00D86052">
      <w:pPr>
        <w:rPr>
          <w:rFonts w:ascii="Arial" w:hAnsi="Arial" w:cs="Arial"/>
        </w:rPr>
      </w:pPr>
      <w:r w:rsidRPr="00D86052">
        <w:rPr>
          <w:rFonts w:ascii="Arial" w:hAnsi="Arial" w:cs="Arial"/>
        </w:rPr>
        <w:t>(дата оформления протокола)</w:t>
      </w:r>
    </w:p>
    <w:p w:rsidR="009740A3" w:rsidRDefault="009740A3" w:rsidP="00D86052">
      <w:pPr>
        <w:rPr>
          <w:rFonts w:ascii="Arial" w:hAnsi="Arial" w:cs="Arial"/>
        </w:rPr>
      </w:pPr>
    </w:p>
    <w:p w:rsidR="00D86052" w:rsidRPr="00D86052" w:rsidRDefault="00D86052" w:rsidP="009740A3">
      <w:pPr>
        <w:ind w:firstLine="708"/>
        <w:rPr>
          <w:rFonts w:ascii="Arial" w:hAnsi="Arial" w:cs="Arial"/>
        </w:rPr>
      </w:pPr>
      <w:r w:rsidRPr="00D86052">
        <w:rPr>
          <w:rFonts w:ascii="Arial" w:hAnsi="Arial" w:cs="Arial"/>
        </w:rPr>
        <w:t>Организатор публичных слушаний или общественных обсуждений ______________________________________________</w:t>
      </w:r>
      <w:r w:rsidR="009740A3">
        <w:rPr>
          <w:rFonts w:ascii="Arial" w:hAnsi="Arial" w:cs="Arial"/>
        </w:rPr>
        <w:t>______________________</w:t>
      </w:r>
    </w:p>
    <w:p w:rsidR="00D86052" w:rsidRPr="00D86052" w:rsidRDefault="00D86052" w:rsidP="00D86052">
      <w:pPr>
        <w:rPr>
          <w:rFonts w:ascii="Arial" w:hAnsi="Arial" w:cs="Arial"/>
        </w:rPr>
      </w:pPr>
      <w:r w:rsidRPr="00D86052">
        <w:rPr>
          <w:rFonts w:ascii="Arial" w:hAnsi="Arial" w:cs="Arial"/>
        </w:rPr>
        <w:t>________________________________________________</w:t>
      </w:r>
      <w:r w:rsidR="009740A3">
        <w:rPr>
          <w:rFonts w:ascii="Arial" w:hAnsi="Arial" w:cs="Arial"/>
        </w:rPr>
        <w:t>____________________</w:t>
      </w:r>
    </w:p>
    <w:p w:rsidR="00D86052" w:rsidRPr="00D86052" w:rsidRDefault="009740A3" w:rsidP="00D86052">
      <w:pPr>
        <w:rPr>
          <w:rFonts w:ascii="Arial" w:hAnsi="Arial" w:cs="Arial"/>
        </w:rPr>
      </w:pPr>
      <w:r>
        <w:rPr>
          <w:rFonts w:ascii="Arial" w:hAnsi="Arial" w:cs="Arial"/>
        </w:rPr>
        <w:t>по проекту:________</w:t>
      </w:r>
      <w:r w:rsidR="00D86052" w:rsidRPr="00D86052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________________________</w:t>
      </w:r>
    </w:p>
    <w:p w:rsidR="009740A3" w:rsidRPr="00D86052" w:rsidRDefault="009740A3" w:rsidP="009740A3">
      <w:pPr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Pr="00D86052">
        <w:rPr>
          <w:rFonts w:ascii="Arial" w:hAnsi="Arial" w:cs="Arial"/>
        </w:rPr>
        <w:t>______________________________________________</w:t>
      </w:r>
      <w:r w:rsidR="005D4B5A">
        <w:rPr>
          <w:rFonts w:ascii="Arial" w:hAnsi="Arial" w:cs="Arial"/>
        </w:rPr>
        <w:t>_______________</w:t>
      </w:r>
      <w:r>
        <w:rPr>
          <w:rFonts w:ascii="Arial" w:hAnsi="Arial" w:cs="Arial"/>
        </w:rPr>
        <w:t>__</w:t>
      </w:r>
      <w:r w:rsidR="005D4B5A">
        <w:rPr>
          <w:rFonts w:ascii="Arial" w:hAnsi="Arial" w:cs="Arial"/>
        </w:rPr>
        <w:t>.</w:t>
      </w:r>
    </w:p>
    <w:p w:rsidR="00D86052" w:rsidRPr="00D86052" w:rsidRDefault="00D86052" w:rsidP="009740A3">
      <w:pPr>
        <w:ind w:firstLine="708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Информация, содержащаяся в опубликованном оповещении о начале публичных слушаний или общественных обсуждений, дата и источник его опубликования ________________________________________________</w:t>
      </w:r>
      <w:r w:rsidR="009740A3">
        <w:rPr>
          <w:rFonts w:ascii="Arial" w:hAnsi="Arial" w:cs="Arial"/>
        </w:rPr>
        <w:t>____________________</w:t>
      </w:r>
    </w:p>
    <w:p w:rsidR="00D86052" w:rsidRPr="00D86052" w:rsidRDefault="00D86052" w:rsidP="00D86052">
      <w:pPr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________________________________________________</w:t>
      </w:r>
      <w:r w:rsidR="009740A3">
        <w:rPr>
          <w:rFonts w:ascii="Arial" w:hAnsi="Arial" w:cs="Arial"/>
        </w:rPr>
        <w:t>____________________</w:t>
      </w:r>
    </w:p>
    <w:p w:rsidR="00D86052" w:rsidRPr="00D86052" w:rsidRDefault="00D86052" w:rsidP="00D86052">
      <w:pPr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___________________________________________________</w:t>
      </w:r>
      <w:r w:rsidR="005D4B5A">
        <w:rPr>
          <w:rFonts w:ascii="Arial" w:hAnsi="Arial" w:cs="Arial"/>
        </w:rPr>
        <w:t>________________.</w:t>
      </w:r>
    </w:p>
    <w:p w:rsidR="00D86052" w:rsidRPr="00D86052" w:rsidRDefault="00D86052" w:rsidP="00D86052">
      <w:pPr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общественных обсуждений ________________________________________________</w:t>
      </w:r>
      <w:r w:rsidR="009740A3">
        <w:rPr>
          <w:rFonts w:ascii="Arial" w:hAnsi="Arial" w:cs="Arial"/>
        </w:rPr>
        <w:t>____________________</w:t>
      </w:r>
    </w:p>
    <w:p w:rsidR="00D86052" w:rsidRPr="00D86052" w:rsidRDefault="00D86052" w:rsidP="00D86052">
      <w:pPr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________________________________________________________________________________________________________________________________</w:t>
      </w:r>
      <w:r w:rsidR="005D4B5A">
        <w:rPr>
          <w:rFonts w:ascii="Arial" w:hAnsi="Arial" w:cs="Arial"/>
        </w:rPr>
        <w:t>_______.</w:t>
      </w:r>
    </w:p>
    <w:p w:rsidR="00D86052" w:rsidRPr="00D86052" w:rsidRDefault="00D86052" w:rsidP="00D86052">
      <w:pPr>
        <w:rPr>
          <w:rFonts w:ascii="Arial" w:hAnsi="Arial" w:cs="Arial"/>
        </w:rPr>
      </w:pPr>
    </w:p>
    <w:p w:rsidR="00D86052" w:rsidRPr="00D86052" w:rsidRDefault="00D86052" w:rsidP="00D86052">
      <w:pPr>
        <w:rPr>
          <w:rFonts w:ascii="Arial" w:hAnsi="Arial" w:cs="Arial"/>
        </w:rPr>
      </w:pPr>
      <w:r w:rsidRPr="00D86052">
        <w:rPr>
          <w:rFonts w:ascii="Arial" w:hAnsi="Arial" w:cs="Arial"/>
        </w:rPr>
        <w:t>Число зарегистрированных участников публичных слуш</w:t>
      </w:r>
      <w:r w:rsidR="009740A3">
        <w:rPr>
          <w:rFonts w:ascii="Arial" w:hAnsi="Arial" w:cs="Arial"/>
        </w:rPr>
        <w:t>аний: ______________</w:t>
      </w:r>
      <w:r w:rsidR="005D4B5A">
        <w:rPr>
          <w:rFonts w:ascii="Arial" w:hAnsi="Arial" w:cs="Arial"/>
        </w:rPr>
        <w:t>.</w:t>
      </w:r>
    </w:p>
    <w:p w:rsidR="00D86052" w:rsidRPr="00D86052" w:rsidRDefault="00D86052" w:rsidP="00D86052">
      <w:pPr>
        <w:rPr>
          <w:rFonts w:ascii="Arial" w:hAnsi="Arial" w:cs="Arial"/>
        </w:rPr>
      </w:pPr>
    </w:p>
    <w:p w:rsidR="00D86052" w:rsidRPr="00D86052" w:rsidRDefault="00D86052" w:rsidP="00D86052">
      <w:pPr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проведены публичные слушания:___________________________________________________</w:t>
      </w:r>
    </w:p>
    <w:p w:rsidR="00D86052" w:rsidRPr="005D4B5A" w:rsidRDefault="00D86052" w:rsidP="005D4B5A">
      <w:pPr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____________________________________</w:t>
      </w:r>
      <w:r w:rsidR="009740A3">
        <w:rPr>
          <w:rFonts w:ascii="Arial" w:hAnsi="Arial" w:cs="Arial"/>
        </w:rPr>
        <w:t>_______________________________</w:t>
      </w:r>
      <w:r w:rsidR="005D4B5A">
        <w:rPr>
          <w:rFonts w:ascii="Arial" w:hAnsi="Arial" w:cs="Arial"/>
        </w:rPr>
        <w:t>.</w:t>
      </w:r>
    </w:p>
    <w:p w:rsidR="005D4B5A" w:rsidRDefault="005D4B5A" w:rsidP="00D86052">
      <w:pPr>
        <w:jc w:val="both"/>
        <w:rPr>
          <w:rFonts w:ascii="Arial" w:hAnsi="Arial" w:cs="Arial"/>
        </w:rPr>
      </w:pPr>
    </w:p>
    <w:p w:rsidR="00D86052" w:rsidRPr="00D86052" w:rsidRDefault="00D86052" w:rsidP="00D86052">
      <w:pPr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Предложения и замечания иных участников публичных слушаний:_____________________________________</w:t>
      </w:r>
      <w:r w:rsidR="009740A3">
        <w:rPr>
          <w:rFonts w:ascii="Arial" w:hAnsi="Arial" w:cs="Arial"/>
        </w:rPr>
        <w:t>_____________________</w:t>
      </w:r>
      <w:r w:rsidRPr="00D86052">
        <w:rPr>
          <w:rFonts w:ascii="Arial" w:hAnsi="Arial" w:cs="Arial"/>
        </w:rPr>
        <w:t>_</w:t>
      </w:r>
    </w:p>
    <w:p w:rsidR="00D86052" w:rsidRPr="005D4B5A" w:rsidRDefault="00D86052" w:rsidP="005D4B5A">
      <w:pPr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________________________________________________</w:t>
      </w:r>
      <w:r w:rsidR="005D4B5A">
        <w:rPr>
          <w:rFonts w:ascii="Arial" w:hAnsi="Arial" w:cs="Arial"/>
        </w:rPr>
        <w:t>___________________.</w:t>
      </w:r>
    </w:p>
    <w:p w:rsidR="00D86052" w:rsidRPr="00D86052" w:rsidRDefault="00D86052" w:rsidP="009740A3">
      <w:pPr>
        <w:rPr>
          <w:rFonts w:ascii="Arial" w:hAnsi="Arial" w:cs="Arial"/>
          <w:b/>
          <w:bCs/>
        </w:rPr>
      </w:pPr>
    </w:p>
    <w:p w:rsidR="00D86052" w:rsidRPr="00D86052" w:rsidRDefault="00D86052" w:rsidP="00D86052">
      <w:pPr>
        <w:rPr>
          <w:rFonts w:ascii="Arial" w:hAnsi="Arial" w:cs="Arial"/>
        </w:rPr>
      </w:pPr>
      <w:r w:rsidRPr="00D86052">
        <w:rPr>
          <w:rFonts w:ascii="Arial" w:hAnsi="Arial" w:cs="Arial"/>
        </w:rPr>
        <w:t>Приложение к протоколу:</w:t>
      </w:r>
    </w:p>
    <w:p w:rsidR="00D86052" w:rsidRPr="00D86052" w:rsidRDefault="00D86052" w:rsidP="00D86052">
      <w:pPr>
        <w:rPr>
          <w:rFonts w:ascii="Arial" w:hAnsi="Arial" w:cs="Arial"/>
        </w:rPr>
      </w:pPr>
      <w:r w:rsidRPr="00D86052">
        <w:rPr>
          <w:rFonts w:ascii="Arial" w:hAnsi="Arial" w:cs="Arial"/>
        </w:rPr>
        <w:t>1. Регистрационные листы участников публичных слушаний на _______ листах.</w:t>
      </w:r>
    </w:p>
    <w:p w:rsidR="00D86052" w:rsidRPr="00D86052" w:rsidRDefault="00D86052" w:rsidP="00D86052">
      <w:pPr>
        <w:rPr>
          <w:rFonts w:ascii="Arial" w:hAnsi="Arial" w:cs="Arial"/>
        </w:rPr>
      </w:pPr>
      <w:r w:rsidRPr="00D86052">
        <w:rPr>
          <w:rFonts w:ascii="Arial" w:hAnsi="Arial" w:cs="Arial"/>
        </w:rPr>
        <w:t>2. Журнал учета посетителей экспозиции проекта на _______ листах.</w:t>
      </w:r>
    </w:p>
    <w:p w:rsidR="009740A3" w:rsidRDefault="009740A3" w:rsidP="00D86052">
      <w:pPr>
        <w:rPr>
          <w:rFonts w:ascii="Arial" w:hAnsi="Arial" w:cs="Arial"/>
        </w:rPr>
      </w:pPr>
    </w:p>
    <w:p w:rsidR="005D4B5A" w:rsidRDefault="005D4B5A" w:rsidP="00D86052">
      <w:pPr>
        <w:rPr>
          <w:rFonts w:ascii="Arial" w:hAnsi="Arial" w:cs="Arial"/>
        </w:rPr>
      </w:pPr>
    </w:p>
    <w:p w:rsidR="005D4B5A" w:rsidRPr="00D86052" w:rsidRDefault="005D4B5A" w:rsidP="00D86052">
      <w:pPr>
        <w:rPr>
          <w:rFonts w:ascii="Arial" w:hAnsi="Arial" w:cs="Arial"/>
        </w:rPr>
      </w:pPr>
    </w:p>
    <w:p w:rsidR="00D86052" w:rsidRPr="00D86052" w:rsidRDefault="00D86052" w:rsidP="00D86052">
      <w:pPr>
        <w:rPr>
          <w:rFonts w:ascii="Arial" w:hAnsi="Arial" w:cs="Arial"/>
        </w:rPr>
      </w:pPr>
      <w:r w:rsidRPr="00D86052">
        <w:rPr>
          <w:rFonts w:ascii="Arial" w:hAnsi="Arial" w:cs="Arial"/>
        </w:rPr>
        <w:t>Секретарь:</w:t>
      </w:r>
    </w:p>
    <w:p w:rsidR="00D86052" w:rsidRPr="00D86052" w:rsidRDefault="00D86052" w:rsidP="00D86052">
      <w:pPr>
        <w:rPr>
          <w:rFonts w:ascii="Arial" w:hAnsi="Arial" w:cs="Arial"/>
        </w:rPr>
      </w:pPr>
      <w:r w:rsidRPr="00D86052">
        <w:rPr>
          <w:rFonts w:ascii="Arial" w:hAnsi="Arial" w:cs="Arial"/>
        </w:rPr>
        <w:t>Председатель:</w:t>
      </w:r>
    </w:p>
    <w:p w:rsidR="009740A3" w:rsidRDefault="009740A3" w:rsidP="009740A3">
      <w:pPr>
        <w:jc w:val="right"/>
        <w:rPr>
          <w:rFonts w:ascii="Arial" w:hAnsi="Arial" w:cs="Arial"/>
          <w:color w:val="2D2D2D"/>
          <w:spacing w:val="2"/>
        </w:rPr>
      </w:pPr>
    </w:p>
    <w:p w:rsidR="009740A3" w:rsidRPr="00D86052" w:rsidRDefault="009740A3" w:rsidP="009740A3">
      <w:pPr>
        <w:jc w:val="right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lastRenderedPageBreak/>
        <w:t>Приложение 5</w:t>
      </w:r>
    </w:p>
    <w:p w:rsidR="009740A3" w:rsidRPr="00D86052" w:rsidRDefault="009740A3" w:rsidP="009740A3">
      <w:pPr>
        <w:ind w:firstLine="567"/>
        <w:jc w:val="right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к Положению о порядке организации</w:t>
      </w:r>
    </w:p>
    <w:p w:rsidR="009740A3" w:rsidRPr="00D86052" w:rsidRDefault="009740A3" w:rsidP="009740A3">
      <w:pPr>
        <w:ind w:firstLine="567"/>
        <w:jc w:val="right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и проведения публичных слушаний или</w:t>
      </w:r>
      <w:r w:rsidRPr="00D86052">
        <w:rPr>
          <w:rFonts w:ascii="Arial" w:hAnsi="Arial" w:cs="Arial"/>
        </w:rPr>
        <w:t xml:space="preserve"> </w:t>
      </w:r>
      <w:r w:rsidRPr="00D86052">
        <w:rPr>
          <w:rFonts w:ascii="Arial" w:hAnsi="Arial" w:cs="Arial"/>
          <w:color w:val="2D2D2D"/>
          <w:spacing w:val="2"/>
        </w:rPr>
        <w:t>общественных</w:t>
      </w:r>
    </w:p>
    <w:p w:rsidR="009740A3" w:rsidRPr="00D86052" w:rsidRDefault="009740A3" w:rsidP="009740A3">
      <w:pPr>
        <w:ind w:firstLine="567"/>
        <w:jc w:val="right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 xml:space="preserve">обсуждений по вопросам </w:t>
      </w:r>
      <w:proofErr w:type="gramStart"/>
      <w:r w:rsidRPr="00D86052">
        <w:rPr>
          <w:rFonts w:ascii="Arial" w:hAnsi="Arial" w:cs="Arial"/>
          <w:color w:val="2D2D2D"/>
          <w:spacing w:val="2"/>
        </w:rPr>
        <w:t>градостроительной</w:t>
      </w:r>
      <w:proofErr w:type="gramEnd"/>
    </w:p>
    <w:p w:rsidR="009740A3" w:rsidRDefault="009740A3" w:rsidP="009740A3">
      <w:pPr>
        <w:ind w:firstLine="567"/>
        <w:jc w:val="right"/>
        <w:rPr>
          <w:rFonts w:ascii="Arial" w:hAnsi="Arial" w:cs="Arial"/>
          <w:color w:val="2D2D2D"/>
          <w:spacing w:val="2"/>
        </w:rPr>
      </w:pPr>
      <w:r w:rsidRPr="00D86052">
        <w:rPr>
          <w:rFonts w:ascii="Arial" w:hAnsi="Arial" w:cs="Arial"/>
          <w:color w:val="2D2D2D"/>
          <w:spacing w:val="2"/>
        </w:rPr>
        <w:t>деятельности на территории</w:t>
      </w:r>
      <w:r w:rsidRPr="00D86052">
        <w:rPr>
          <w:rFonts w:ascii="Arial" w:hAnsi="Arial" w:cs="Arial"/>
        </w:rPr>
        <w:t xml:space="preserve"> </w:t>
      </w:r>
      <w:r w:rsidRPr="00D86052">
        <w:rPr>
          <w:rFonts w:ascii="Arial" w:hAnsi="Arial" w:cs="Arial"/>
          <w:color w:val="2D2D2D"/>
          <w:spacing w:val="2"/>
        </w:rPr>
        <w:t>Беловского района</w:t>
      </w:r>
    </w:p>
    <w:p w:rsidR="009740A3" w:rsidRDefault="009740A3" w:rsidP="00D86052">
      <w:pPr>
        <w:jc w:val="center"/>
        <w:rPr>
          <w:rFonts w:ascii="Arial" w:hAnsi="Arial" w:cs="Arial"/>
        </w:rPr>
      </w:pPr>
    </w:p>
    <w:p w:rsidR="00D86052" w:rsidRPr="00D86052" w:rsidRDefault="00D86052" w:rsidP="00D86052">
      <w:pPr>
        <w:jc w:val="center"/>
        <w:rPr>
          <w:rFonts w:ascii="Arial" w:hAnsi="Arial" w:cs="Arial"/>
        </w:rPr>
      </w:pPr>
      <w:r w:rsidRPr="00D86052">
        <w:rPr>
          <w:rFonts w:ascii="Arial" w:hAnsi="Arial" w:cs="Arial"/>
        </w:rPr>
        <w:t>ЗАКЛЮЧЕНИЕ</w:t>
      </w:r>
    </w:p>
    <w:p w:rsidR="00D86052" w:rsidRPr="00D86052" w:rsidRDefault="00D86052" w:rsidP="00D86052">
      <w:pPr>
        <w:jc w:val="center"/>
        <w:rPr>
          <w:rFonts w:ascii="Arial" w:hAnsi="Arial" w:cs="Arial"/>
        </w:rPr>
      </w:pPr>
      <w:r w:rsidRPr="00D86052">
        <w:rPr>
          <w:rFonts w:ascii="Arial" w:hAnsi="Arial" w:cs="Arial"/>
        </w:rPr>
        <w:t>о результатах публичных слушаний или общественных обсуждений</w:t>
      </w:r>
    </w:p>
    <w:p w:rsidR="009740A3" w:rsidRDefault="009740A3" w:rsidP="00D86052">
      <w:pPr>
        <w:rPr>
          <w:rFonts w:ascii="Arial" w:hAnsi="Arial" w:cs="Arial"/>
        </w:rPr>
      </w:pPr>
    </w:p>
    <w:p w:rsidR="00D86052" w:rsidRPr="00D86052" w:rsidRDefault="00D86052" w:rsidP="00D86052">
      <w:pPr>
        <w:rPr>
          <w:rFonts w:ascii="Arial" w:hAnsi="Arial" w:cs="Arial"/>
        </w:rPr>
      </w:pPr>
      <w:r w:rsidRPr="00D86052">
        <w:rPr>
          <w:rFonts w:ascii="Arial" w:hAnsi="Arial" w:cs="Arial"/>
        </w:rPr>
        <w:t>"____" ________________ 20____ г.</w:t>
      </w:r>
    </w:p>
    <w:p w:rsidR="009740A3" w:rsidRDefault="009740A3" w:rsidP="00D86052">
      <w:pPr>
        <w:rPr>
          <w:rFonts w:ascii="Arial" w:hAnsi="Arial" w:cs="Arial"/>
        </w:rPr>
      </w:pPr>
    </w:p>
    <w:p w:rsidR="00D86052" w:rsidRPr="00D86052" w:rsidRDefault="00D86052" w:rsidP="00D86052">
      <w:pPr>
        <w:rPr>
          <w:rFonts w:ascii="Arial" w:hAnsi="Arial" w:cs="Arial"/>
        </w:rPr>
      </w:pPr>
      <w:r w:rsidRPr="00D86052">
        <w:rPr>
          <w:rFonts w:ascii="Arial" w:hAnsi="Arial" w:cs="Arial"/>
        </w:rPr>
        <w:t>Организатор публичных слушаний или</w:t>
      </w:r>
      <w:r w:rsidR="009740A3">
        <w:rPr>
          <w:rFonts w:ascii="Arial" w:hAnsi="Arial" w:cs="Arial"/>
        </w:rPr>
        <w:t xml:space="preserve"> общественных обсуждений _____</w:t>
      </w:r>
      <w:r w:rsidRPr="00D86052">
        <w:rPr>
          <w:rFonts w:ascii="Arial" w:hAnsi="Arial" w:cs="Arial"/>
        </w:rPr>
        <w:t>_____</w:t>
      </w:r>
    </w:p>
    <w:p w:rsidR="00D86052" w:rsidRPr="00D86052" w:rsidRDefault="00D86052" w:rsidP="00D86052">
      <w:pPr>
        <w:rPr>
          <w:rFonts w:ascii="Arial" w:hAnsi="Arial" w:cs="Arial"/>
        </w:rPr>
      </w:pPr>
      <w:r w:rsidRPr="00D86052">
        <w:rPr>
          <w:rFonts w:ascii="Arial" w:hAnsi="Arial" w:cs="Arial"/>
        </w:rPr>
        <w:t>________________________________________________</w:t>
      </w:r>
      <w:r w:rsidR="009740A3">
        <w:rPr>
          <w:rFonts w:ascii="Arial" w:hAnsi="Arial" w:cs="Arial"/>
        </w:rPr>
        <w:t>____________________по проекту:______</w:t>
      </w:r>
      <w:r w:rsidRPr="00D86052">
        <w:rPr>
          <w:rFonts w:ascii="Arial" w:hAnsi="Arial" w:cs="Arial"/>
        </w:rPr>
        <w:t>__________________________________________</w:t>
      </w:r>
      <w:r w:rsidR="009740A3">
        <w:rPr>
          <w:rFonts w:ascii="Arial" w:hAnsi="Arial" w:cs="Arial"/>
        </w:rPr>
        <w:t>__________</w:t>
      </w:r>
    </w:p>
    <w:p w:rsidR="00D86052" w:rsidRPr="00D86052" w:rsidRDefault="00D86052" w:rsidP="00D86052">
      <w:pPr>
        <w:rPr>
          <w:rFonts w:ascii="Arial" w:hAnsi="Arial" w:cs="Arial"/>
        </w:rPr>
      </w:pPr>
      <w:r w:rsidRPr="00D86052">
        <w:rPr>
          <w:rFonts w:ascii="Arial" w:hAnsi="Arial" w:cs="Arial"/>
        </w:rPr>
        <w:t>________________________________________________</w:t>
      </w:r>
      <w:r w:rsidR="005D4B5A">
        <w:rPr>
          <w:rFonts w:ascii="Arial" w:hAnsi="Arial" w:cs="Arial"/>
        </w:rPr>
        <w:t>___________________.</w:t>
      </w:r>
    </w:p>
    <w:p w:rsidR="00D86052" w:rsidRPr="00D86052" w:rsidRDefault="00D86052" w:rsidP="00D86052">
      <w:pPr>
        <w:ind w:firstLine="284"/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Сведения о количестве участников общественных обсуждений или публичных слушаний, которые приняли участие в публичных слушаниях или общественных обсуждениях:__________.</w:t>
      </w:r>
    </w:p>
    <w:p w:rsidR="00D86052" w:rsidRPr="00D86052" w:rsidRDefault="00D86052" w:rsidP="009740A3">
      <w:pPr>
        <w:ind w:firstLine="284"/>
        <w:rPr>
          <w:rFonts w:ascii="Arial" w:hAnsi="Arial" w:cs="Arial"/>
        </w:rPr>
      </w:pPr>
      <w:r w:rsidRPr="00D86052">
        <w:rPr>
          <w:rFonts w:ascii="Arial" w:hAnsi="Arial" w:cs="Arial"/>
        </w:rPr>
        <w:t xml:space="preserve">На основании протокола публичных слушаний  или общественных </w:t>
      </w:r>
      <w:r w:rsidR="005D4B5A">
        <w:rPr>
          <w:rFonts w:ascii="Arial" w:hAnsi="Arial" w:cs="Arial"/>
        </w:rPr>
        <w:t xml:space="preserve">обсуждений </w:t>
      </w:r>
      <w:r w:rsidRPr="00D86052">
        <w:rPr>
          <w:rFonts w:ascii="Arial" w:hAnsi="Arial" w:cs="Arial"/>
        </w:rPr>
        <w:t>от "__" _____ 20____ г. N ____.</w:t>
      </w:r>
    </w:p>
    <w:p w:rsidR="00D86052" w:rsidRPr="00D86052" w:rsidRDefault="00D86052" w:rsidP="00D86052">
      <w:pPr>
        <w:jc w:val="center"/>
        <w:rPr>
          <w:rFonts w:ascii="Arial" w:hAnsi="Arial" w:cs="Arial"/>
        </w:rPr>
      </w:pPr>
      <w:r w:rsidRPr="00D86052">
        <w:rPr>
          <w:rFonts w:ascii="Arial" w:hAnsi="Arial" w:cs="Arial"/>
        </w:rPr>
        <w:t>(реквизиты протокола публичных слушаний или общественных обсуждений)</w:t>
      </w:r>
    </w:p>
    <w:p w:rsidR="00D86052" w:rsidRPr="00D86052" w:rsidRDefault="00D86052" w:rsidP="00D86052">
      <w:pPr>
        <w:rPr>
          <w:rFonts w:ascii="Arial" w:hAnsi="Arial" w:cs="Arial"/>
        </w:rPr>
      </w:pPr>
    </w:p>
    <w:p w:rsidR="00D86052" w:rsidRPr="00D86052" w:rsidRDefault="00D86052" w:rsidP="00D86052">
      <w:pPr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проведены публичные слушания:______</w:t>
      </w:r>
      <w:r w:rsidR="005D4B5A">
        <w:rPr>
          <w:rFonts w:ascii="Arial" w:hAnsi="Arial" w:cs="Arial"/>
        </w:rPr>
        <w:t>_______________________________</w:t>
      </w:r>
      <w:r w:rsidR="005D4B5A" w:rsidRPr="00D86052">
        <w:rPr>
          <w:rFonts w:ascii="Arial" w:hAnsi="Arial" w:cs="Arial"/>
        </w:rPr>
        <w:t>_________</w:t>
      </w:r>
      <w:r w:rsidRPr="00D86052">
        <w:rPr>
          <w:rFonts w:ascii="Arial" w:hAnsi="Arial" w:cs="Arial"/>
        </w:rPr>
        <w:t>_____________</w:t>
      </w:r>
    </w:p>
    <w:p w:rsidR="00D86052" w:rsidRPr="00D86052" w:rsidRDefault="00D86052" w:rsidP="00D86052">
      <w:pPr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_____________________________________________________________</w:t>
      </w:r>
      <w:r w:rsidR="005D4B5A">
        <w:rPr>
          <w:rFonts w:ascii="Arial" w:hAnsi="Arial" w:cs="Arial"/>
        </w:rPr>
        <w:t>______.</w:t>
      </w:r>
    </w:p>
    <w:p w:rsidR="00D86052" w:rsidRPr="00D86052" w:rsidRDefault="00D86052" w:rsidP="00D86052">
      <w:pPr>
        <w:rPr>
          <w:rFonts w:ascii="Arial" w:hAnsi="Arial" w:cs="Arial"/>
          <w:b/>
          <w:bCs/>
        </w:rPr>
      </w:pPr>
    </w:p>
    <w:p w:rsidR="00D86052" w:rsidRPr="00D86052" w:rsidRDefault="00D86052" w:rsidP="00D86052">
      <w:pPr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Предложения и замечания иных участник</w:t>
      </w:r>
      <w:r w:rsidR="009740A3">
        <w:rPr>
          <w:rFonts w:ascii="Arial" w:hAnsi="Arial" w:cs="Arial"/>
        </w:rPr>
        <w:t>ов публичных слушаний:________</w:t>
      </w:r>
      <w:r w:rsidRPr="00D86052">
        <w:rPr>
          <w:rFonts w:ascii="Arial" w:hAnsi="Arial" w:cs="Arial"/>
        </w:rPr>
        <w:t>___</w:t>
      </w:r>
    </w:p>
    <w:p w:rsidR="00D86052" w:rsidRPr="00D86052" w:rsidRDefault="009740A3" w:rsidP="00D860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="00D86052" w:rsidRPr="00D86052">
        <w:rPr>
          <w:rFonts w:ascii="Arial" w:hAnsi="Arial" w:cs="Arial"/>
        </w:rPr>
        <w:t>_____________________________</w:t>
      </w:r>
      <w:r w:rsidR="005D4B5A">
        <w:rPr>
          <w:rFonts w:ascii="Arial" w:hAnsi="Arial" w:cs="Arial"/>
        </w:rPr>
        <w:t>______________________________.</w:t>
      </w:r>
    </w:p>
    <w:p w:rsidR="00D86052" w:rsidRPr="00D86052" w:rsidRDefault="00D86052" w:rsidP="00D86052">
      <w:pPr>
        <w:jc w:val="both"/>
        <w:rPr>
          <w:rFonts w:ascii="Arial" w:hAnsi="Arial" w:cs="Arial"/>
        </w:rPr>
      </w:pPr>
    </w:p>
    <w:p w:rsidR="00D86052" w:rsidRPr="00D86052" w:rsidRDefault="00D86052" w:rsidP="00D86052">
      <w:pPr>
        <w:jc w:val="center"/>
        <w:rPr>
          <w:rFonts w:ascii="Arial" w:hAnsi="Arial" w:cs="Arial"/>
        </w:rPr>
      </w:pPr>
    </w:p>
    <w:p w:rsidR="00D86052" w:rsidRPr="00D86052" w:rsidRDefault="00D86052" w:rsidP="00D86052">
      <w:pPr>
        <w:jc w:val="both"/>
        <w:rPr>
          <w:rFonts w:ascii="Arial" w:hAnsi="Arial" w:cs="Arial"/>
          <w:bCs/>
        </w:rPr>
      </w:pPr>
      <w:r w:rsidRPr="00D86052">
        <w:rPr>
          <w:rFonts w:ascii="Arial" w:hAnsi="Arial" w:cs="Arial"/>
          <w:bCs/>
        </w:rPr>
        <w:t xml:space="preserve">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</w:t>
      </w:r>
      <w:r w:rsidR="005D4B5A">
        <w:rPr>
          <w:rFonts w:ascii="Arial" w:hAnsi="Arial" w:cs="Arial"/>
          <w:bCs/>
        </w:rPr>
        <w:t>предложений и замечаний:___________</w:t>
      </w:r>
      <w:r w:rsidRPr="00D86052">
        <w:rPr>
          <w:rFonts w:ascii="Arial" w:hAnsi="Arial" w:cs="Arial"/>
          <w:bCs/>
        </w:rPr>
        <w:t>_______________________</w:t>
      </w:r>
      <w:r w:rsidR="0049270F">
        <w:rPr>
          <w:rFonts w:ascii="Arial" w:hAnsi="Arial" w:cs="Arial"/>
          <w:bCs/>
        </w:rPr>
        <w:t>__________</w:t>
      </w:r>
    </w:p>
    <w:p w:rsidR="0049270F" w:rsidRPr="00D86052" w:rsidRDefault="0049270F" w:rsidP="0049270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</w:t>
      </w:r>
      <w:r w:rsidRPr="00D86052">
        <w:rPr>
          <w:rFonts w:ascii="Arial" w:hAnsi="Arial" w:cs="Arial"/>
          <w:bCs/>
        </w:rPr>
        <w:t>___________________________________________________</w:t>
      </w:r>
      <w:r>
        <w:rPr>
          <w:rFonts w:ascii="Arial" w:hAnsi="Arial" w:cs="Arial"/>
          <w:bCs/>
        </w:rPr>
        <w:t>_______.</w:t>
      </w:r>
    </w:p>
    <w:p w:rsidR="00D86052" w:rsidRPr="00D86052" w:rsidRDefault="00D86052" w:rsidP="00D86052">
      <w:pPr>
        <w:jc w:val="both"/>
        <w:rPr>
          <w:rFonts w:ascii="Arial" w:hAnsi="Arial" w:cs="Arial"/>
          <w:bCs/>
        </w:rPr>
      </w:pPr>
    </w:p>
    <w:p w:rsidR="00D86052" w:rsidRPr="00D86052" w:rsidRDefault="00D86052" w:rsidP="00D86052">
      <w:pPr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Выводы по результатам публичных слушаний или обще</w:t>
      </w:r>
      <w:r w:rsidR="009740A3">
        <w:rPr>
          <w:rFonts w:ascii="Arial" w:hAnsi="Arial" w:cs="Arial"/>
        </w:rPr>
        <w:t xml:space="preserve">ственных обсуждений: </w:t>
      </w:r>
    </w:p>
    <w:p w:rsidR="00D86052" w:rsidRPr="00D86052" w:rsidRDefault="00D86052" w:rsidP="00D86052">
      <w:pPr>
        <w:jc w:val="both"/>
        <w:rPr>
          <w:rFonts w:ascii="Arial" w:hAnsi="Arial" w:cs="Arial"/>
        </w:rPr>
      </w:pPr>
      <w:r w:rsidRPr="00D86052">
        <w:rPr>
          <w:rFonts w:ascii="Arial" w:hAnsi="Arial" w:cs="Arial"/>
        </w:rPr>
        <w:t>________________________________________________________________________________________________________________________________</w:t>
      </w:r>
      <w:r w:rsidR="0049270F">
        <w:rPr>
          <w:rFonts w:ascii="Arial" w:hAnsi="Arial" w:cs="Arial"/>
        </w:rPr>
        <w:t>_______.</w:t>
      </w:r>
    </w:p>
    <w:p w:rsidR="009740A3" w:rsidRDefault="009740A3" w:rsidP="00D86052">
      <w:pPr>
        <w:rPr>
          <w:rFonts w:ascii="Arial" w:hAnsi="Arial" w:cs="Arial"/>
        </w:rPr>
      </w:pPr>
    </w:p>
    <w:p w:rsidR="00D86052" w:rsidRPr="00D86052" w:rsidRDefault="00D86052" w:rsidP="00D86052">
      <w:pPr>
        <w:rPr>
          <w:rFonts w:ascii="Arial" w:hAnsi="Arial" w:cs="Arial"/>
        </w:rPr>
      </w:pPr>
      <w:r w:rsidRPr="00D86052">
        <w:rPr>
          <w:rFonts w:ascii="Arial" w:hAnsi="Arial" w:cs="Arial"/>
        </w:rPr>
        <w:t xml:space="preserve">Члены Комиссии </w:t>
      </w:r>
    </w:p>
    <w:p w:rsidR="00D86052" w:rsidRPr="00D86052" w:rsidRDefault="00D86052" w:rsidP="00D86052">
      <w:pPr>
        <w:rPr>
          <w:rFonts w:ascii="Arial" w:hAnsi="Arial" w:cs="Arial"/>
        </w:rPr>
      </w:pPr>
      <w:r w:rsidRPr="00D86052">
        <w:rPr>
          <w:rFonts w:ascii="Arial" w:hAnsi="Arial" w:cs="Arial"/>
        </w:rPr>
        <w:t>___________________________________________</w:t>
      </w:r>
      <w:r w:rsidR="009740A3">
        <w:rPr>
          <w:rFonts w:ascii="Arial" w:hAnsi="Arial" w:cs="Arial"/>
        </w:rPr>
        <w:t>_________________________</w:t>
      </w:r>
    </w:p>
    <w:p w:rsidR="00D86052" w:rsidRPr="00D86052" w:rsidRDefault="00D86052" w:rsidP="00D86052">
      <w:pPr>
        <w:rPr>
          <w:rFonts w:ascii="Arial" w:hAnsi="Arial" w:cs="Arial"/>
        </w:rPr>
      </w:pPr>
      <w:r w:rsidRPr="00D86052">
        <w:rPr>
          <w:rFonts w:ascii="Arial" w:hAnsi="Arial" w:cs="Arial"/>
        </w:rPr>
        <w:t>___________________________________________</w:t>
      </w:r>
      <w:r w:rsidR="009740A3">
        <w:rPr>
          <w:rFonts w:ascii="Arial" w:hAnsi="Arial" w:cs="Arial"/>
        </w:rPr>
        <w:t>_________________________</w:t>
      </w:r>
    </w:p>
    <w:p w:rsidR="00D86052" w:rsidRPr="00D86052" w:rsidRDefault="00D86052" w:rsidP="00D86052">
      <w:pPr>
        <w:rPr>
          <w:rFonts w:ascii="Arial" w:hAnsi="Arial" w:cs="Arial"/>
        </w:rPr>
      </w:pPr>
      <w:r w:rsidRPr="00D86052">
        <w:rPr>
          <w:rFonts w:ascii="Arial" w:hAnsi="Arial" w:cs="Arial"/>
        </w:rPr>
        <w:t>___________________________________________</w:t>
      </w:r>
      <w:r w:rsidR="009740A3">
        <w:rPr>
          <w:rFonts w:ascii="Arial" w:hAnsi="Arial" w:cs="Arial"/>
        </w:rPr>
        <w:t>_________________________</w:t>
      </w:r>
    </w:p>
    <w:p w:rsidR="00D86052" w:rsidRPr="00D86052" w:rsidRDefault="00D86052" w:rsidP="00D86052">
      <w:pPr>
        <w:rPr>
          <w:rFonts w:ascii="Arial" w:hAnsi="Arial" w:cs="Arial"/>
        </w:rPr>
      </w:pPr>
      <w:r w:rsidRPr="00D86052">
        <w:rPr>
          <w:rFonts w:ascii="Arial" w:hAnsi="Arial" w:cs="Arial"/>
        </w:rPr>
        <w:t>___________________________________________</w:t>
      </w:r>
      <w:r w:rsidR="009740A3">
        <w:rPr>
          <w:rFonts w:ascii="Arial" w:hAnsi="Arial" w:cs="Arial"/>
        </w:rPr>
        <w:t>_________________________</w:t>
      </w:r>
    </w:p>
    <w:p w:rsidR="00D86052" w:rsidRPr="00D86052" w:rsidRDefault="00D86052" w:rsidP="00D86052">
      <w:pPr>
        <w:rPr>
          <w:rFonts w:ascii="Arial" w:hAnsi="Arial" w:cs="Arial"/>
        </w:rPr>
      </w:pPr>
      <w:r w:rsidRPr="00D86052">
        <w:rPr>
          <w:rFonts w:ascii="Arial" w:hAnsi="Arial" w:cs="Arial"/>
        </w:rPr>
        <w:t>___________________________________________</w:t>
      </w:r>
      <w:r w:rsidR="009740A3">
        <w:rPr>
          <w:rFonts w:ascii="Arial" w:hAnsi="Arial" w:cs="Arial"/>
        </w:rPr>
        <w:t>_________________________</w:t>
      </w:r>
    </w:p>
    <w:p w:rsidR="00D86052" w:rsidRPr="00D86052" w:rsidRDefault="00D86052" w:rsidP="00D86052">
      <w:pPr>
        <w:rPr>
          <w:rFonts w:ascii="Arial" w:hAnsi="Arial" w:cs="Arial"/>
        </w:rPr>
      </w:pPr>
      <w:r w:rsidRPr="00D86052">
        <w:rPr>
          <w:rFonts w:ascii="Arial" w:hAnsi="Arial" w:cs="Arial"/>
        </w:rPr>
        <w:t>___________________________________________________________________</w:t>
      </w:r>
      <w:r w:rsidR="009740A3">
        <w:rPr>
          <w:rFonts w:ascii="Arial" w:hAnsi="Arial" w:cs="Arial"/>
        </w:rPr>
        <w:t>_</w:t>
      </w:r>
    </w:p>
    <w:p w:rsidR="00D86052" w:rsidRPr="00D86052" w:rsidRDefault="00D86052" w:rsidP="00D86052">
      <w:pPr>
        <w:rPr>
          <w:rFonts w:ascii="Arial" w:hAnsi="Arial" w:cs="Arial"/>
        </w:rPr>
      </w:pPr>
      <w:r w:rsidRPr="00D86052">
        <w:rPr>
          <w:rFonts w:ascii="Arial" w:hAnsi="Arial" w:cs="Arial"/>
        </w:rPr>
        <w:t>___________________________________________</w:t>
      </w:r>
      <w:r w:rsidR="009740A3">
        <w:rPr>
          <w:rFonts w:ascii="Arial" w:hAnsi="Arial" w:cs="Arial"/>
        </w:rPr>
        <w:t>_________________________</w:t>
      </w:r>
    </w:p>
    <w:p w:rsidR="00D86052" w:rsidRPr="00D86052" w:rsidRDefault="00D86052" w:rsidP="00D86052">
      <w:pPr>
        <w:rPr>
          <w:rFonts w:ascii="Arial" w:hAnsi="Arial" w:cs="Arial"/>
        </w:rPr>
      </w:pPr>
    </w:p>
    <w:p w:rsidR="00D86052" w:rsidRPr="009740A3" w:rsidRDefault="00D86052" w:rsidP="00D86052">
      <w:pPr>
        <w:spacing w:after="325" w:line="250" w:lineRule="auto"/>
        <w:ind w:left="173" w:right="230" w:hanging="10"/>
        <w:jc w:val="center"/>
        <w:rPr>
          <w:rFonts w:ascii="Arial" w:hAnsi="Arial" w:cs="Arial"/>
          <w:b/>
          <w:sz w:val="28"/>
        </w:rPr>
      </w:pPr>
      <w:r w:rsidRPr="009740A3">
        <w:rPr>
          <w:rFonts w:ascii="Arial" w:hAnsi="Arial" w:cs="Arial"/>
          <w:b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0" wp14:anchorId="2121FA5D" wp14:editId="2F8E7902">
            <wp:simplePos x="0" y="0"/>
            <wp:positionH relativeFrom="page">
              <wp:posOffset>7382510</wp:posOffset>
            </wp:positionH>
            <wp:positionV relativeFrom="page">
              <wp:posOffset>9677400</wp:posOffset>
            </wp:positionV>
            <wp:extent cx="18415" cy="215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0A3">
        <w:rPr>
          <w:rFonts w:ascii="Arial" w:hAnsi="Arial" w:cs="Arial"/>
          <w:b/>
          <w:sz w:val="28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D86052" w:rsidRPr="009740A3" w:rsidRDefault="00D86052" w:rsidP="00947166">
      <w:pPr>
        <w:ind w:left="33" w:right="14" w:firstLine="675"/>
        <w:jc w:val="both"/>
        <w:rPr>
          <w:rFonts w:ascii="Arial" w:hAnsi="Arial" w:cs="Arial"/>
        </w:rPr>
      </w:pPr>
      <w:proofErr w:type="gramStart"/>
      <w:r w:rsidRPr="009740A3">
        <w:rPr>
          <w:rFonts w:ascii="Arial" w:hAnsi="Arial" w:cs="Arial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</w:t>
      </w:r>
      <w:proofErr w:type="gramEnd"/>
      <w:r w:rsidRPr="009740A3">
        <w:rPr>
          <w:rFonts w:ascii="Arial" w:hAnsi="Arial" w:cs="Arial"/>
        </w:rPr>
        <w:t xml:space="preserve"> </w:t>
      </w:r>
      <w:proofErr w:type="gramStart"/>
      <w:r w:rsidRPr="009740A3">
        <w:rPr>
          <w:rFonts w:ascii="Arial" w:hAnsi="Arial" w:cs="Arial"/>
        </w:rPr>
        <w:t>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</w:t>
      </w:r>
      <w:proofErr w:type="gramEnd"/>
      <w:r w:rsidRPr="009740A3">
        <w:rPr>
          <w:rFonts w:ascii="Arial" w:hAnsi="Arial" w:cs="Arial"/>
        </w:rPr>
        <w:t xml:space="preserve"> </w:t>
      </w:r>
      <w:proofErr w:type="gramStart"/>
      <w:r w:rsidRPr="009740A3">
        <w:rPr>
          <w:rFonts w:ascii="Arial" w:hAnsi="Arial" w:cs="Arial"/>
        </w:rPr>
        <w:t>обязательствах</w:t>
      </w:r>
      <w:proofErr w:type="gramEnd"/>
      <w:r w:rsidRPr="009740A3">
        <w:rPr>
          <w:rFonts w:ascii="Arial" w:hAnsi="Arial" w:cs="Arial"/>
        </w:rPr>
        <w:t xml:space="preserve"> имущественного характера, если искажение этих сведений является несущественным», Уставом</w:t>
      </w:r>
    </w:p>
    <w:p w:rsidR="00D86052" w:rsidRPr="009740A3" w:rsidRDefault="00D86052" w:rsidP="00D86052">
      <w:pPr>
        <w:spacing w:after="23" w:line="259" w:lineRule="auto"/>
        <w:ind w:left="-5"/>
        <w:rPr>
          <w:rFonts w:ascii="Arial" w:hAnsi="Arial" w:cs="Arial"/>
        </w:rPr>
      </w:pPr>
      <w:r w:rsidRPr="009740A3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C95A189" wp14:editId="6362B10D">
                <wp:extent cx="5788660" cy="12065"/>
                <wp:effectExtent l="0" t="0" r="21590" b="26035"/>
                <wp:docPr id="19336" name="Группа 19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8660" cy="12065"/>
                          <a:chOff x="0" y="0"/>
                          <a:chExt cx="5788541" cy="12195"/>
                        </a:xfrm>
                      </wpg:grpSpPr>
                      <wps:wsp>
                        <wps:cNvPr id="19335" name="Shape 19335"/>
                        <wps:cNvSpPr/>
                        <wps:spPr>
                          <a:xfrm>
                            <a:off x="0" y="0"/>
                            <a:ext cx="5788541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8541" h="12195">
                                <a:moveTo>
                                  <a:pt x="0" y="6097"/>
                                </a:moveTo>
                                <a:lnTo>
                                  <a:pt x="5788541" y="6097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336" o:spid="_x0000_s1026" style="width:455.8pt;height:.95pt;mso-position-horizontal-relative:char;mso-position-vertical-relative:line" coordsize="5788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">
                <v:shape id="Shape 19335" o:spid="_x0000_s1027" style="position:absolute;width:57885;height:121;visibility:visible;mso-wrap-style:square;v-text-anchor:top" coordsize="5788541,1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As8UA&#10;AADeAAAADwAAAGRycy9kb3ducmV2LnhtbERP32vCMBB+F/Y/hBv4pukUpeuMMgaFoTA23cP2djS3&#10;pthcSpK19b83g4Fv9/H9vM1utK3oyYfGsYKHeQaCuHK64VrB56mc5SBCRNbYOiYFFwqw295NNlho&#10;N/AH9cdYixTCoUAFJsaukDJUhiyGueuIE/fjvMWYoK+l9jikcNvKRZatpcWGU4PBjl4MVefjr1XQ&#10;rPOh3Jdv7yfJZkHnb9/nXwelpvfj8xOISGO8if/drzrNf1wuV/D3TrpBb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oCzxQAAAN4AAAAPAAAAAAAAAAAAAAAAAJgCAABkcnMv&#10;ZG93bnJldi54bWxQSwUGAAAAAAQABAD1AAAAigMAAAAA&#10;" path="m,6097r5788541,e" filled="f" strokeweight=".33875mm">
                  <v:stroke miterlimit="1" joinstyle="miter"/>
                  <v:path arrowok="t" textboxrect="0,0,5788541,12195"/>
                </v:shape>
                <w10:anchorlock/>
              </v:group>
            </w:pict>
          </mc:Fallback>
        </mc:AlternateContent>
      </w:r>
    </w:p>
    <w:p w:rsidR="00D86052" w:rsidRPr="009740A3" w:rsidRDefault="00D86052" w:rsidP="00D86052">
      <w:pPr>
        <w:spacing w:line="265" w:lineRule="auto"/>
        <w:ind w:left="1191" w:right="1488" w:hanging="10"/>
        <w:jc w:val="center"/>
        <w:rPr>
          <w:rFonts w:ascii="Arial" w:hAnsi="Arial" w:cs="Arial"/>
        </w:rPr>
      </w:pPr>
      <w:r w:rsidRPr="009740A3">
        <w:rPr>
          <w:rFonts w:ascii="Arial" w:hAnsi="Arial" w:cs="Arial"/>
          <w:sz w:val="20"/>
        </w:rPr>
        <w:t>(наименование муниципального образования)</w:t>
      </w:r>
    </w:p>
    <w:p w:rsidR="00D86052" w:rsidRPr="009740A3" w:rsidRDefault="00D86052" w:rsidP="00D86052">
      <w:pPr>
        <w:spacing w:after="22" w:line="259" w:lineRule="auto"/>
        <w:ind w:left="-5"/>
        <w:rPr>
          <w:rFonts w:ascii="Arial" w:hAnsi="Arial" w:cs="Arial"/>
        </w:rPr>
      </w:pPr>
      <w:r w:rsidRPr="009740A3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7287B462" wp14:editId="5B200770">
                <wp:extent cx="5700395" cy="8890"/>
                <wp:effectExtent l="0" t="0" r="14605" b="10160"/>
                <wp:docPr id="19338" name="Группа 19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0395" cy="8890"/>
                          <a:chOff x="0" y="0"/>
                          <a:chExt cx="5700143" cy="9147"/>
                        </a:xfrm>
                      </wpg:grpSpPr>
                      <wps:wsp>
                        <wps:cNvPr id="19337" name="Shape 19337"/>
                        <wps:cNvSpPr/>
                        <wps:spPr>
                          <a:xfrm>
                            <a:off x="0" y="0"/>
                            <a:ext cx="5700143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143" h="9147">
                                <a:moveTo>
                                  <a:pt x="0" y="4573"/>
                                </a:moveTo>
                                <a:lnTo>
                                  <a:pt x="5700143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338" o:spid="_x0000_s1026" style="width:448.85pt;height:.7pt;mso-position-horizontal-relative:char;mso-position-vertical-relative:line" coordsize="5700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">
                <v:shape id="Shape 19337" o:spid="_x0000_s1027" style="position:absolute;width:57001;height:91;visibility:visible;mso-wrap-style:square;v-text-anchor:top" coordsize="5700143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DjsUA&#10;AADeAAAADwAAAGRycy9kb3ducmV2LnhtbERPTWsCMRC9F/wPYQq91awVtK5GKaXSLlJoVTyPm2my&#10;uJmsm1TXf2+EQm/zeJ8zW3SuFidqQ+VZwaCfgSAuva7YKNhulo/PIEJE1lh7JgUXCrCY9+5mmGt/&#10;5m86raMRKYRDjgpsjE0uZSgtOQx93xAn7se3DmOCrZG6xXMKd7V8yrKRdFhxarDY0Kul8rD+dQre&#10;7WBZfJlVvT/ujuZztGreTFEo9XDfvUxBROriv/jP/aHT/MlwOIbbO+kG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QgOOxQAAAN4AAAAPAAAAAAAAAAAAAAAAAJgCAABkcnMv&#10;ZG93bnJldi54bWxQSwUGAAAAAAQABAD1AAAAigMAAAAA&#10;" path="m,4573r5700143,e" filled="f" strokeweight=".25408mm">
                  <v:stroke miterlimit="1" joinstyle="miter"/>
                  <v:path arrowok="t" textboxrect="0,0,5700143,9147"/>
                </v:shape>
                <w10:anchorlock/>
              </v:group>
            </w:pict>
          </mc:Fallback>
        </mc:AlternateContent>
      </w:r>
    </w:p>
    <w:p w:rsidR="0049270F" w:rsidRDefault="00D86052" w:rsidP="0049270F">
      <w:pPr>
        <w:spacing w:after="4" w:line="260" w:lineRule="auto"/>
        <w:ind w:left="706" w:right="619"/>
        <w:rPr>
          <w:rFonts w:ascii="Arial" w:hAnsi="Arial" w:cs="Arial"/>
          <w:sz w:val="20"/>
        </w:rPr>
      </w:pPr>
      <w:r w:rsidRPr="009740A3">
        <w:rPr>
          <w:rFonts w:ascii="Arial" w:hAnsi="Arial" w:cs="Arial"/>
          <w:sz w:val="20"/>
        </w:rPr>
        <w:t>(наименование представ</w:t>
      </w:r>
      <w:r w:rsidR="0049270F">
        <w:rPr>
          <w:rFonts w:ascii="Arial" w:hAnsi="Arial" w:cs="Arial"/>
          <w:sz w:val="20"/>
        </w:rPr>
        <w:t xml:space="preserve">ительного органа муниципального </w:t>
      </w:r>
      <w:r w:rsidRPr="009740A3">
        <w:rPr>
          <w:rFonts w:ascii="Arial" w:hAnsi="Arial" w:cs="Arial"/>
          <w:sz w:val="20"/>
        </w:rPr>
        <w:t>образования)</w:t>
      </w:r>
    </w:p>
    <w:p w:rsidR="00D86052" w:rsidRPr="0049270F" w:rsidRDefault="00D86052" w:rsidP="0049270F">
      <w:pPr>
        <w:spacing w:after="4" w:line="260" w:lineRule="auto"/>
        <w:ind w:right="619"/>
        <w:rPr>
          <w:rFonts w:ascii="Arial" w:hAnsi="Arial" w:cs="Arial"/>
        </w:rPr>
      </w:pPr>
      <w:r w:rsidRPr="0049270F">
        <w:rPr>
          <w:rFonts w:ascii="Arial" w:hAnsi="Arial" w:cs="Arial"/>
        </w:rPr>
        <w:t>РЕШИЛИ:</w:t>
      </w:r>
    </w:p>
    <w:p w:rsidR="00947166" w:rsidRDefault="00947166" w:rsidP="00947166">
      <w:pPr>
        <w:spacing w:after="31" w:line="261" w:lineRule="auto"/>
        <w:ind w:left="278" w:right="33" w:firstLine="4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86052" w:rsidRPr="009740A3">
        <w:rPr>
          <w:rFonts w:ascii="Arial" w:hAnsi="Arial" w:cs="Arial"/>
        </w:rPr>
        <w:t>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="00D86052" w:rsidRPr="009740A3">
        <w:rPr>
          <w:rFonts w:ascii="Arial" w:hAnsi="Arial" w:cs="Arial"/>
          <w:vertAlign w:val="superscript"/>
        </w:rPr>
        <w:t xml:space="preserve">3 </w:t>
      </w:r>
      <w:r w:rsidR="00D86052" w:rsidRPr="009740A3">
        <w:rPr>
          <w:rFonts w:ascii="Arial" w:hAnsi="Arial" w:cs="Arial"/>
        </w:rPr>
        <w:t>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D86052" w:rsidRPr="009740A3" w:rsidRDefault="00947166" w:rsidP="00947166">
      <w:pPr>
        <w:spacing w:after="31" w:line="261" w:lineRule="auto"/>
        <w:ind w:left="278" w:right="33" w:firstLine="428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(обнародовать) настоящее</w:t>
      </w:r>
      <w:r>
        <w:rPr>
          <w:rFonts w:ascii="Arial" w:hAnsi="Arial" w:cs="Arial"/>
        </w:rPr>
        <w:tab/>
        <w:t xml:space="preserve">решение </w:t>
      </w:r>
      <w:proofErr w:type="gramStart"/>
      <w:r w:rsidR="00D86052" w:rsidRPr="009740A3"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>:</w:t>
      </w:r>
    </w:p>
    <w:p w:rsidR="00D86052" w:rsidRPr="009740A3" w:rsidRDefault="00D86052" w:rsidP="00D86052">
      <w:pPr>
        <w:spacing w:after="20" w:line="259" w:lineRule="auto"/>
        <w:ind w:left="14"/>
        <w:rPr>
          <w:rFonts w:ascii="Arial" w:hAnsi="Arial" w:cs="Arial"/>
        </w:rPr>
      </w:pPr>
      <w:r w:rsidRPr="009740A3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1E53FF11" wp14:editId="176D045F">
                <wp:extent cx="6233795" cy="12065"/>
                <wp:effectExtent l="0" t="0" r="14605" b="26035"/>
                <wp:docPr id="19345" name="Группа 1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3795" cy="12065"/>
                          <a:chOff x="0" y="0"/>
                          <a:chExt cx="6233579" cy="12195"/>
                        </a:xfrm>
                      </wpg:grpSpPr>
                      <wps:wsp>
                        <wps:cNvPr id="19344" name="Shape 19344"/>
                        <wps:cNvSpPr/>
                        <wps:spPr>
                          <a:xfrm>
                            <a:off x="0" y="0"/>
                            <a:ext cx="6233579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579" h="12195">
                                <a:moveTo>
                                  <a:pt x="0" y="6098"/>
                                </a:moveTo>
                                <a:lnTo>
                                  <a:pt x="6233579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345" o:spid="_x0000_s1026" style="width:490.85pt;height:.95pt;mso-position-horizontal-relative:char;mso-position-vertical-relative:line" coordsize="6233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">
                <v:shape id="Shape 19344" o:spid="_x0000_s1027" style="position:absolute;width:62335;height:121;visibility:visible;mso-wrap-style:square;v-text-anchor:top" coordsize="6233579,1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OjYsQA&#10;AADeAAAADwAAAGRycy9kb3ducmV2LnhtbERPTWvCQBC9C/0PyxR6Ed20irWpq0ihkB5NvPQ2ZKdJ&#10;MDu77K4x+ffdQsHbPN7n7A6j6cVAPnSWFTwvMxDEtdUdNwrO1ediCyJEZI29ZVIwUYDD/mG2w1zb&#10;G59oKGMjUgiHHBW0MbpcylC3ZDAsrSNO3I/1BmOCvpHa4y2Fm16+ZNlGGuw4NbTo6KOl+lJejQKy&#10;88qtNu4ylX6qi+J76L9epVJPj+PxHUSkMd7F/+5Cp/lvq/Ua/t5JN8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To2LEAAAA3gAAAA8AAAAAAAAAAAAAAAAAmAIAAGRycy9k&#10;b3ducmV2LnhtbFBLBQYAAAAABAAEAPUAAACJAwAAAAA=&#10;" path="m,6098r6233579,e" filled="f" strokeweight=".33875mm">
                  <v:stroke miterlimit="1" joinstyle="miter"/>
                  <v:path arrowok="t" textboxrect="0,0,6233579,12195"/>
                </v:shape>
                <w10:anchorlock/>
              </v:group>
            </w:pict>
          </mc:Fallback>
        </mc:AlternateContent>
      </w:r>
    </w:p>
    <w:p w:rsidR="00D86052" w:rsidRPr="009740A3" w:rsidRDefault="00D86052" w:rsidP="00D86052">
      <w:pPr>
        <w:spacing w:after="4" w:line="260" w:lineRule="auto"/>
        <w:ind w:left="3087" w:right="14" w:hanging="10"/>
        <w:rPr>
          <w:rFonts w:ascii="Arial" w:hAnsi="Arial" w:cs="Arial"/>
        </w:rPr>
      </w:pPr>
      <w:proofErr w:type="gramStart"/>
      <w:r w:rsidRPr="009740A3">
        <w:rPr>
          <w:rFonts w:ascii="Arial" w:hAnsi="Arial" w:cs="Arial"/>
          <w:sz w:val="20"/>
        </w:rPr>
        <w:t>(указать источник официального</w:t>
      </w:r>
      <w:proofErr w:type="gramEnd"/>
    </w:p>
    <w:p w:rsidR="00D86052" w:rsidRPr="009740A3" w:rsidRDefault="00D86052" w:rsidP="00D86052">
      <w:pPr>
        <w:spacing w:after="9" w:line="259" w:lineRule="auto"/>
        <w:ind w:left="14"/>
        <w:rPr>
          <w:rFonts w:ascii="Arial" w:hAnsi="Arial" w:cs="Arial"/>
        </w:rPr>
      </w:pPr>
      <w:r w:rsidRPr="009740A3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3BE00982" wp14:editId="1CD9A010">
                <wp:extent cx="6249035" cy="8890"/>
                <wp:effectExtent l="0" t="0" r="18415" b="10160"/>
                <wp:docPr id="19347" name="Группа 19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9035" cy="8890"/>
                          <a:chOff x="0" y="0"/>
                          <a:chExt cx="6248820" cy="9147"/>
                        </a:xfrm>
                      </wpg:grpSpPr>
                      <wps:wsp>
                        <wps:cNvPr id="19346" name="Shape 19346"/>
                        <wps:cNvSpPr/>
                        <wps:spPr>
                          <a:xfrm>
                            <a:off x="0" y="0"/>
                            <a:ext cx="624882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820" h="9147">
                                <a:moveTo>
                                  <a:pt x="0" y="4573"/>
                                </a:moveTo>
                                <a:lnTo>
                                  <a:pt x="6248820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347" o:spid="_x0000_s1026" style="width:492.05pt;height:.7pt;mso-position-horizontal-relative:char;mso-position-vertical-relative:line" coordsize="624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">
                <v:shape id="Shape 19346" o:spid="_x0000_s1027" style="position:absolute;width:62488;height:91;visibility:visible;mso-wrap-style:square;v-text-anchor:top" coordsize="6248820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cNtcUA&#10;AADeAAAADwAAAGRycy9kb3ducmV2LnhtbERPTWvCQBC9F/wPywje6qa1iKauIgWxBRGiUTwO2WmS&#10;Jjsbsqsm/94tFHqbx/ucxaoztbhR60rLCl7GEQjizOqScwXpcfM8A+E8ssbaMinoycFqOXhaYKzt&#10;nRO6HXwuQgi7GBUU3jexlC4ryKAb24Y4cN+2NegDbHOpW7yHcFPL1yiaSoMlh4YCG/ooKKsOV6Ng&#10;nybXbbruz/TV70x1Oe2Tn4qUGg279TsIT53/F/+5P3WYP5+8TeH3nXCD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w21xQAAAN4AAAAPAAAAAAAAAAAAAAAAAJgCAABkcnMv&#10;ZG93bnJldi54bWxQSwUGAAAAAAQABAD1AAAAigMAAAAA&#10;" path="m,4573r6248820,e" filled="f" strokeweight=".25408mm">
                  <v:stroke miterlimit="1" joinstyle="miter"/>
                  <v:path arrowok="t" textboxrect="0,0,6248820,9147"/>
                </v:shape>
                <w10:anchorlock/>
              </v:group>
            </w:pict>
          </mc:Fallback>
        </mc:AlternateContent>
      </w:r>
    </w:p>
    <w:p w:rsidR="00D86052" w:rsidRPr="009740A3" w:rsidRDefault="00D86052" w:rsidP="00D86052">
      <w:pPr>
        <w:spacing w:after="352" w:line="260" w:lineRule="auto"/>
        <w:ind w:left="14" w:right="14" w:hanging="10"/>
        <w:rPr>
          <w:rFonts w:ascii="Arial" w:hAnsi="Arial" w:cs="Arial"/>
        </w:rPr>
      </w:pPr>
      <w:r w:rsidRPr="009740A3">
        <w:rPr>
          <w:rFonts w:ascii="Arial" w:hAnsi="Arial" w:cs="Arial"/>
          <w:sz w:val="20"/>
        </w:rPr>
        <w:t>опубликования (обнародования) в соответствии с Уставом муниципального образования)</w:t>
      </w:r>
    </w:p>
    <w:p w:rsidR="00D86052" w:rsidRPr="009740A3" w:rsidRDefault="00D86052" w:rsidP="00D86052">
      <w:pPr>
        <w:ind w:left="33" w:right="14"/>
        <w:rPr>
          <w:rFonts w:ascii="Arial" w:hAnsi="Arial" w:cs="Arial"/>
        </w:rPr>
      </w:pPr>
      <w:r w:rsidRPr="009740A3">
        <w:rPr>
          <w:rFonts w:ascii="Arial" w:hAnsi="Arial" w:cs="Arial"/>
        </w:rPr>
        <w:t>Председатель</w:t>
      </w:r>
    </w:p>
    <w:p w:rsidR="00D86052" w:rsidRPr="009740A3" w:rsidRDefault="00D86052" w:rsidP="00D86052">
      <w:pPr>
        <w:spacing w:after="24" w:line="259" w:lineRule="auto"/>
        <w:ind w:left="1714"/>
        <w:rPr>
          <w:rFonts w:ascii="Arial" w:hAnsi="Arial" w:cs="Arial"/>
        </w:rPr>
      </w:pPr>
      <w:r w:rsidRPr="009740A3">
        <w:rPr>
          <w:rFonts w:ascii="Arial" w:hAnsi="Arial" w:cs="Arial"/>
          <w:noProof/>
        </w:rPr>
        <w:drawing>
          <wp:inline distT="0" distB="0" distL="0" distR="0" wp14:anchorId="14BB19A7" wp14:editId="68D3D0F1">
            <wp:extent cx="5219700" cy="28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3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052" w:rsidRPr="009740A3" w:rsidRDefault="00D86052" w:rsidP="00D86052">
      <w:pPr>
        <w:spacing w:after="366" w:line="260" w:lineRule="auto"/>
        <w:ind w:left="2415" w:right="14" w:hanging="600"/>
        <w:rPr>
          <w:rFonts w:ascii="Arial" w:hAnsi="Arial" w:cs="Arial"/>
        </w:rPr>
      </w:pPr>
      <w:r w:rsidRPr="009740A3">
        <w:rPr>
          <w:rFonts w:ascii="Arial" w:hAnsi="Arial" w:cs="Arial"/>
          <w:sz w:val="20"/>
        </w:rPr>
        <w:t>(наименование представительного органа (подпись) (инициалы, фамилия) муниципального образования)</w:t>
      </w:r>
    </w:p>
    <w:p w:rsidR="00D86052" w:rsidRPr="009740A3" w:rsidRDefault="00D86052" w:rsidP="00D86052">
      <w:pPr>
        <w:ind w:left="33" w:right="173"/>
        <w:rPr>
          <w:rFonts w:ascii="Arial" w:hAnsi="Arial" w:cs="Arial"/>
        </w:rPr>
      </w:pPr>
      <w:r w:rsidRPr="009740A3">
        <w:rPr>
          <w:rFonts w:ascii="Arial" w:hAnsi="Arial" w:cs="Arial"/>
        </w:rPr>
        <w:t>Глава</w:t>
      </w:r>
    </w:p>
    <w:p w:rsidR="00D86052" w:rsidRPr="009740A3" w:rsidRDefault="00D86052" w:rsidP="00947166">
      <w:pPr>
        <w:spacing w:after="25" w:line="259" w:lineRule="auto"/>
        <w:ind w:left="1037"/>
        <w:rPr>
          <w:rFonts w:ascii="Arial" w:hAnsi="Arial" w:cs="Arial"/>
        </w:rPr>
      </w:pPr>
      <w:r w:rsidRPr="009740A3">
        <w:rPr>
          <w:rFonts w:ascii="Arial" w:hAnsi="Arial" w:cs="Arial"/>
          <w:noProof/>
        </w:rPr>
        <w:drawing>
          <wp:inline distT="0" distB="0" distL="0" distR="0" wp14:anchorId="007F5CFC" wp14:editId="311EEEDD">
            <wp:extent cx="5572125" cy="28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4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0A3">
        <w:rPr>
          <w:rFonts w:ascii="Arial" w:hAnsi="Arial" w:cs="Arial"/>
          <w:sz w:val="20"/>
        </w:rPr>
        <w:t>(наименование муниципального образования)</w:t>
      </w:r>
      <w:r w:rsidRPr="009740A3">
        <w:rPr>
          <w:rFonts w:ascii="Arial" w:hAnsi="Arial" w:cs="Arial"/>
          <w:sz w:val="20"/>
        </w:rPr>
        <w:tab/>
        <w:t>(подпись)</w:t>
      </w:r>
      <w:r w:rsidRPr="009740A3">
        <w:rPr>
          <w:rFonts w:ascii="Arial" w:hAnsi="Arial" w:cs="Arial"/>
          <w:sz w:val="20"/>
        </w:rPr>
        <w:tab/>
        <w:t>(инициалы, фамилия)</w:t>
      </w:r>
    </w:p>
    <w:p w:rsidR="004A1E9C" w:rsidRPr="00D86052" w:rsidRDefault="009112E9" w:rsidP="00D86052">
      <w:pPr>
        <w:jc w:val="both"/>
        <w:rPr>
          <w:rFonts w:ascii="Arial" w:hAnsi="Arial" w:cs="Arial"/>
        </w:rPr>
      </w:pPr>
    </w:p>
    <w:sectPr w:rsidR="004A1E9C" w:rsidRPr="00D86052" w:rsidSect="00D8605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2E9" w:rsidRDefault="009112E9" w:rsidP="0049270F">
      <w:r>
        <w:separator/>
      </w:r>
    </w:p>
  </w:endnote>
  <w:endnote w:type="continuationSeparator" w:id="0">
    <w:p w:rsidR="009112E9" w:rsidRDefault="009112E9" w:rsidP="0049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2E9" w:rsidRDefault="009112E9" w:rsidP="0049270F">
      <w:r>
        <w:separator/>
      </w:r>
    </w:p>
  </w:footnote>
  <w:footnote w:type="continuationSeparator" w:id="0">
    <w:p w:rsidR="009112E9" w:rsidRDefault="009112E9" w:rsidP="00492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F50BD"/>
    <w:multiLevelType w:val="hybridMultilevel"/>
    <w:tmpl w:val="3F30A684"/>
    <w:lvl w:ilvl="0" w:tplc="C9820E62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42E7A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1268D2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7CACC2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BEE90E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3E19E4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0E363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F2E61C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3EE55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52"/>
    <w:rsid w:val="0049270F"/>
    <w:rsid w:val="005115FA"/>
    <w:rsid w:val="005D4B5A"/>
    <w:rsid w:val="00685D33"/>
    <w:rsid w:val="00905753"/>
    <w:rsid w:val="009112E9"/>
    <w:rsid w:val="00947166"/>
    <w:rsid w:val="009740A3"/>
    <w:rsid w:val="00CE0BC9"/>
    <w:rsid w:val="00D86052"/>
    <w:rsid w:val="00D958D6"/>
    <w:rsid w:val="00E02A3C"/>
    <w:rsid w:val="00EC2A11"/>
    <w:rsid w:val="00E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6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D860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60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0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927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2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927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27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6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D860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60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0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927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2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927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27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hyperlink" Target="http://docs.cntd.ru/document/901919338" TargetMode="External"/><Relationship Id="rId1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19338" TargetMode="External"/><Relationship Id="rId10" Type="http://schemas.openxmlformats.org/officeDocument/2006/relationships/hyperlink" Target="http://docs.cntd.ru/document/90191933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4899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KORNEEVAMA</dc:creator>
  <cp:lastModifiedBy>KORNEEVAMA</cp:lastModifiedBy>
  <cp:revision>6</cp:revision>
  <dcterms:created xsi:type="dcterms:W3CDTF">2020-06-10T10:53:00Z</dcterms:created>
  <dcterms:modified xsi:type="dcterms:W3CDTF">2020-06-10T12:57:00Z</dcterms:modified>
</cp:coreProperties>
</file>